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7E2F4194" w:rsidR="00E34187" w:rsidRPr="00E7450B" w:rsidRDefault="00E34187" w:rsidP="00B61217">
      <w:pPr>
        <w:pStyle w:val="VRQAbody"/>
        <w:sectPr w:rsidR="00E34187" w:rsidRPr="00E7450B" w:rsidSect="007D49AC">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p>
    <w:p w14:paraId="07D095B9" w14:textId="366A6D67" w:rsidR="00005B4C" w:rsidRDefault="002F33A2" w:rsidP="00005B4C">
      <w:pPr>
        <w:pStyle w:val="VRQAHeadingnospace"/>
        <w:spacing w:before="2280"/>
        <w:sectPr w:rsidR="00005B4C" w:rsidSect="007D49AC">
          <w:type w:val="continuous"/>
          <w:pgSz w:w="11900" w:h="16840"/>
          <w:pgMar w:top="1944" w:right="845" w:bottom="851" w:left="851" w:header="709" w:footer="709" w:gutter="0"/>
          <w:cols w:space="227"/>
          <w:docGrid w:linePitch="360"/>
        </w:sectPr>
      </w:pPr>
      <w:r>
        <w:rPr>
          <w:b w:val="0"/>
          <w:outline/>
          <w:noProof/>
          <w:color w:val="000000"/>
          <w:lang w:val="en-AU" w:eastAsia="en-AU"/>
        </w:rPr>
        <mc:AlternateContent>
          <mc:Choice Requires="wps">
            <w:drawing>
              <wp:anchor distT="0" distB="0" distL="114300" distR="114300" simplePos="0" relativeHeight="251658240" behindDoc="0" locked="0" layoutInCell="1" allowOverlap="1" wp14:anchorId="2F4B8513" wp14:editId="3700D6BC">
                <wp:simplePos x="0" y="0"/>
                <wp:positionH relativeFrom="column">
                  <wp:posOffset>-6984</wp:posOffset>
                </wp:positionH>
                <wp:positionV relativeFrom="paragraph">
                  <wp:posOffset>23495</wp:posOffset>
                </wp:positionV>
                <wp:extent cx="2044700" cy="115189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4700" cy="1151890"/>
                        </a:xfrm>
                        <a:prstGeom prst="rect">
                          <a:avLst/>
                        </a:prstGeom>
                        <a:noFill/>
                        <a:ln w="6350">
                          <a:noFill/>
                        </a:ln>
                      </wps:spPr>
                      <wps:txbx>
                        <w:txbxContent>
                          <w:p w14:paraId="3D4D3CC3" w14:textId="33FD19CF" w:rsidR="00457D62" w:rsidRPr="00EF4D2F" w:rsidRDefault="002F33A2">
                            <w:pPr>
                              <w:rPr>
                                <w:color w:val="FFFFFF" w:themeColor="background1"/>
                                <w14:textFill>
                                  <w14:noFill/>
                                </w14:textFill>
                              </w:rPr>
                            </w:pPr>
                            <w:r>
                              <w:rPr>
                                <w:noProof/>
                                <w:lang w:val="en-AU" w:eastAsia="en-AU"/>
                              </w:rPr>
                              <w:drawing>
                                <wp:inline distT="0" distB="0" distL="0" distR="0" wp14:anchorId="7146C22A" wp14:editId="4609A177">
                                  <wp:extent cx="1656000" cy="843526"/>
                                  <wp:effectExtent l="0" t="0" r="1905" b="0"/>
                                  <wp:docPr id="6" name="Picture 6"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RQA colour noborder 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843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B8513" id="_x0000_t202" coordsize="21600,21600" o:spt="202" path="m,l,21600r21600,l21600,xe">
                <v:stroke joinstyle="miter"/>
                <v:path gradientshapeok="t" o:connecttype="rect"/>
              </v:shapetype>
              <v:shape id="Text Box 2" o:spid="_x0000_s1026" type="#_x0000_t202" style="position:absolute;margin-left:-.55pt;margin-top:1.85pt;width:161pt;height:9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" filled="f" stroked="f" strokeweight=".5pt">
                <v:textbox>
                  <w:txbxContent>
                    <w:p w14:paraId="3D4D3CC3" w14:textId="33FD19CF" w:rsidR="00457D62" w:rsidRPr="00EF4D2F" w:rsidRDefault="002F33A2">
                      <w:pPr>
                        <w:rPr>
                          <w:color w:val="FFFFFF" w:themeColor="background1"/>
                          <w14:textFill>
                            <w14:noFill/>
                          </w14:textFill>
                        </w:rPr>
                      </w:pPr>
                      <w:r>
                        <w:rPr>
                          <w:noProof/>
                          <w:lang w:val="en-AU" w:eastAsia="en-AU"/>
                        </w:rPr>
                        <w:drawing>
                          <wp:inline distT="0" distB="0" distL="0" distR="0" wp14:anchorId="7146C22A" wp14:editId="4609A177">
                            <wp:extent cx="1656000" cy="843526"/>
                            <wp:effectExtent l="0" t="0" r="1905" b="0"/>
                            <wp:docPr id="6" name="Picture 6"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RQA colour noborder 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843526"/>
                                    </a:xfrm>
                                    <a:prstGeom prst="rect">
                                      <a:avLst/>
                                    </a:prstGeom>
                                    <a:noFill/>
                                    <a:ln>
                                      <a:noFill/>
                                    </a:ln>
                                  </pic:spPr>
                                </pic:pic>
                              </a:graphicData>
                            </a:graphic>
                          </wp:inline>
                        </w:drawing>
                      </w:r>
                    </w:p>
                  </w:txbxContent>
                </v:textbox>
              </v:shape>
            </w:pict>
          </mc:Fallback>
        </mc:AlternateContent>
      </w:r>
      <w:r w:rsidR="00F602B7" w:rsidRPr="00EF4D2F">
        <w:rPr>
          <w:b w:val="0"/>
          <w:outline/>
          <w:noProof/>
          <w:color w:val="000000"/>
          <w:lang w:val="en-AU"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1" behindDoc="0" locked="0" layoutInCell="1" allowOverlap="1" wp14:anchorId="0B055350" wp14:editId="2EB30A3A">
                <wp:simplePos x="0" y="0"/>
                <wp:positionH relativeFrom="column">
                  <wp:posOffset>4280535</wp:posOffset>
                </wp:positionH>
                <wp:positionV relativeFrom="paragraph">
                  <wp:posOffset>161290</wp:posOffset>
                </wp:positionV>
                <wp:extent cx="2772697" cy="1356852"/>
                <wp:effectExtent l="0" t="0" r="0" b="0"/>
                <wp:wrapNone/>
                <wp:docPr id="4" name="Text Box 4"/>
                <wp:cNvGraphicFramePr/>
                <a:graphic xmlns:a="http://schemas.openxmlformats.org/drawingml/2006/main">
                  <a:graphicData uri="http://schemas.microsoft.com/office/word/2010/wordprocessingShape">
                    <wps:wsp>
                      <wps:cNvSpPr txBox="1"/>
                      <wps:spPr>
                        <a:xfrm>
                          <a:off x="0" y="0"/>
                          <a:ext cx="2772697" cy="1356852"/>
                        </a:xfrm>
                        <a:prstGeom prst="rect">
                          <a:avLst/>
                        </a:prstGeom>
                        <a:noFill/>
                        <a:ln w="6350">
                          <a:noFill/>
                        </a:ln>
                      </wps:spPr>
                      <wps:txbx>
                        <w:txbxContent>
                          <w:p w14:paraId="7D6CEA78" w14:textId="2D98E2C0" w:rsidR="00457D62" w:rsidRDefault="00000000" w:rsidP="00EF4D2F">
                            <w:r>
                              <w:rPr>
                                <w:b/>
                              </w:rPr>
                              <w:pict w14:anchorId="15CA6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pt;height:53.3pt">
                                  <v:imagedata r:id="rId17"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055350" id="Text Box 4" o:spid="_x0000_s1027" type="#_x0000_t202" style="position:absolute;margin-left:337.05pt;margin-top:12.7pt;width:218.3pt;height:106.8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" filled="f" stroked="f" strokeweight=".5pt">
                <v:textbox style="mso-fit-shape-to-text:t">
                  <w:txbxContent>
                    <w:p w14:paraId="7D6CEA78" w14:textId="2D98E2C0" w:rsidR="00457D62" w:rsidRDefault="00000000" w:rsidP="00EF4D2F">
                      <w:r>
                        <w:rPr>
                          <w:b/>
                        </w:rPr>
                        <w:pict w14:anchorId="15CA6FFA">
                          <v:shape id="_x0000_i1026" type="#_x0000_t75" style="width:93.7pt;height:53.3pt">
                            <v:imagedata r:id="rId17" o:title="Victoria_State_Gov_logo_black_rgb"/>
                          </v:shape>
                        </w:pict>
                      </w:r>
                    </w:p>
                  </w:txbxContent>
                </v:textbox>
              </v:shape>
            </w:pict>
          </mc:Fallback>
        </mc:AlternateContent>
      </w:r>
      <w:r w:rsidR="00115D0D">
        <w:t xml:space="preserve">Amend an </w:t>
      </w:r>
      <w:r w:rsidR="009E6A8B">
        <w:t>i</w:t>
      </w:r>
      <w:r w:rsidR="00B61217" w:rsidRPr="00E7450B">
        <w:t xml:space="preserve">ndependent </w:t>
      </w:r>
      <w:r w:rsidR="009E6A8B">
        <w:t>s</w:t>
      </w:r>
      <w:r w:rsidR="00115D0D">
        <w:t xml:space="preserve">chool’s </w:t>
      </w:r>
      <w:r w:rsidR="009E6A8B">
        <w:t>r</w:t>
      </w:r>
      <w:r w:rsidR="00115D0D">
        <w:t xml:space="preserve">egistration – Additional </w:t>
      </w:r>
      <w:r w:rsidR="009E6A8B">
        <w:t>y</w:t>
      </w:r>
      <w:r w:rsidR="00115D0D">
        <w:t xml:space="preserve">ear </w:t>
      </w:r>
      <w:r w:rsidR="009E6A8B">
        <w:t>l</w:t>
      </w:r>
      <w:r w:rsidR="00115D0D">
        <w:t>evel</w:t>
      </w:r>
    </w:p>
    <w:p w14:paraId="735D1679" w14:textId="4C546851" w:rsidR="00005B4C" w:rsidRPr="00E7450B" w:rsidRDefault="00115D0D" w:rsidP="00005B4C">
      <w:pPr>
        <w:pStyle w:val="VRQAHeading2"/>
        <w:spacing w:after="1080"/>
        <w:rPr>
          <w:rStyle w:val="CharStyle98"/>
          <w:color w:val="555559"/>
          <w:sz w:val="20"/>
          <w:szCs w:val="20"/>
        </w:rPr>
        <w:sectPr w:rsidR="00005B4C" w:rsidRPr="00E7450B" w:rsidSect="007D49AC">
          <w:type w:val="continuous"/>
          <w:pgSz w:w="11900" w:h="16840"/>
          <w:pgMar w:top="3686" w:right="845" w:bottom="851" w:left="851" w:header="709" w:footer="709" w:gutter="0"/>
          <w:cols w:space="227"/>
          <w:titlePg/>
          <w:docGrid w:linePitch="360"/>
        </w:sectPr>
      </w:pPr>
      <w:r>
        <w:rPr>
          <w:rFonts w:cs="Arial"/>
        </w:rPr>
        <w:t>Evidence checklist</w:t>
      </w:r>
    </w:p>
    <w:p w14:paraId="619407EF" w14:textId="4B686922" w:rsidR="00B61217" w:rsidRPr="00E7450B" w:rsidRDefault="00FA6A58" w:rsidP="0014123F">
      <w:pPr>
        <w:pStyle w:val="VRQAsubhead1"/>
        <w:spacing w:after="60"/>
      </w:pPr>
      <w:r>
        <w:t>Associated documents</w:t>
      </w:r>
    </w:p>
    <w:p w14:paraId="1F26D32F" w14:textId="0A84F4B0" w:rsidR="002556BC" w:rsidRPr="00040480" w:rsidRDefault="00000000" w:rsidP="001574BB">
      <w:pPr>
        <w:pStyle w:val="VRQAbulletlist-space"/>
        <w:numPr>
          <w:ilvl w:val="0"/>
          <w:numId w:val="34"/>
        </w:numPr>
        <w:spacing w:before="60" w:after="0"/>
        <w:rPr>
          <w:color w:val="007EB3" w:themeColor="background2"/>
          <w:sz w:val="19"/>
          <w:szCs w:val="19"/>
        </w:rPr>
      </w:pPr>
      <w:hyperlink r:id="rId18" w:history="1">
        <w:r w:rsidR="004F71F0" w:rsidRPr="00040480">
          <w:rPr>
            <w:rStyle w:val="Hyperlink"/>
            <w:color w:val="007EB3" w:themeColor="background2"/>
            <w:sz w:val="19"/>
            <w:szCs w:val="19"/>
          </w:rPr>
          <w:t xml:space="preserve">Amend an </w:t>
        </w:r>
        <w:r w:rsidR="002556BC" w:rsidRPr="00040480">
          <w:rPr>
            <w:rStyle w:val="Hyperlink"/>
            <w:color w:val="007EB3" w:themeColor="background2"/>
            <w:sz w:val="19"/>
            <w:szCs w:val="19"/>
          </w:rPr>
          <w:t>Independent School</w:t>
        </w:r>
        <w:r w:rsidR="004F71F0" w:rsidRPr="00040480">
          <w:rPr>
            <w:rStyle w:val="Hyperlink"/>
            <w:color w:val="007EB3" w:themeColor="background2"/>
            <w:sz w:val="19"/>
            <w:szCs w:val="19"/>
          </w:rPr>
          <w:t>’s</w:t>
        </w:r>
        <w:r w:rsidR="002556BC" w:rsidRPr="00040480">
          <w:rPr>
            <w:rStyle w:val="Hyperlink"/>
            <w:color w:val="007EB3" w:themeColor="background2"/>
            <w:sz w:val="19"/>
            <w:szCs w:val="19"/>
          </w:rPr>
          <w:t xml:space="preserve"> </w:t>
        </w:r>
        <w:r w:rsidR="004F71F0" w:rsidRPr="00040480">
          <w:rPr>
            <w:rStyle w:val="Hyperlink"/>
            <w:color w:val="007EB3" w:themeColor="background2"/>
            <w:sz w:val="19"/>
            <w:szCs w:val="19"/>
          </w:rPr>
          <w:t xml:space="preserve">Registration </w:t>
        </w:r>
        <w:r w:rsidR="002556BC" w:rsidRPr="00040480">
          <w:rPr>
            <w:rStyle w:val="Hyperlink"/>
            <w:color w:val="007EB3" w:themeColor="background2"/>
            <w:sz w:val="19"/>
            <w:szCs w:val="19"/>
          </w:rPr>
          <w:t>– Application form</w:t>
        </w:r>
      </w:hyperlink>
    </w:p>
    <w:p w14:paraId="0D6128B3" w14:textId="10DF4E98" w:rsidR="002556BC" w:rsidRPr="00040480" w:rsidRDefault="00000000" w:rsidP="001574BB">
      <w:pPr>
        <w:pStyle w:val="VRQAbulletlist-space"/>
        <w:numPr>
          <w:ilvl w:val="0"/>
          <w:numId w:val="34"/>
        </w:numPr>
        <w:spacing w:before="60" w:after="0"/>
        <w:rPr>
          <w:rStyle w:val="Hyperlink"/>
          <w:color w:val="007EB3" w:themeColor="background2"/>
          <w:sz w:val="19"/>
          <w:szCs w:val="19"/>
          <w:u w:val="none"/>
        </w:rPr>
      </w:pPr>
      <w:hyperlink r:id="rId19" w:history="1">
        <w:r w:rsidR="00912E83" w:rsidRPr="00040480">
          <w:rPr>
            <w:rStyle w:val="Hyperlink"/>
            <w:color w:val="007EB3" w:themeColor="background2"/>
            <w:sz w:val="19"/>
            <w:szCs w:val="19"/>
          </w:rPr>
          <w:t xml:space="preserve">Independent School’s Registration </w:t>
        </w:r>
        <w:r w:rsidR="002A68D3" w:rsidRPr="00040480">
          <w:rPr>
            <w:rStyle w:val="Hyperlink"/>
            <w:color w:val="007EB3" w:themeColor="background2"/>
            <w:sz w:val="19"/>
            <w:szCs w:val="19"/>
          </w:rPr>
          <w:t>– I</w:t>
        </w:r>
        <w:r w:rsidR="00B61217" w:rsidRPr="00040480">
          <w:rPr>
            <w:rStyle w:val="Hyperlink"/>
            <w:color w:val="007EB3" w:themeColor="background2"/>
            <w:sz w:val="19"/>
            <w:szCs w:val="19"/>
          </w:rPr>
          <w:t>nformation sheet</w:t>
        </w:r>
      </w:hyperlink>
    </w:p>
    <w:p w14:paraId="74C0CDE4" w14:textId="63E4F5FA" w:rsidR="00C35184" w:rsidRPr="00040480" w:rsidRDefault="00000000" w:rsidP="00C35184">
      <w:pPr>
        <w:pStyle w:val="VRQAbulletlist-space"/>
        <w:numPr>
          <w:ilvl w:val="0"/>
          <w:numId w:val="34"/>
        </w:numPr>
        <w:spacing w:before="60" w:after="0"/>
        <w:rPr>
          <w:color w:val="007EB3" w:themeColor="background2"/>
          <w:sz w:val="19"/>
          <w:szCs w:val="19"/>
        </w:rPr>
      </w:pPr>
      <w:hyperlink r:id="rId20" w:history="1">
        <w:r w:rsidR="00C35184" w:rsidRPr="00040480">
          <w:rPr>
            <w:rStyle w:val="Hyperlink"/>
            <w:color w:val="007EB3" w:themeColor="background2"/>
            <w:sz w:val="19"/>
            <w:szCs w:val="19"/>
          </w:rPr>
          <w:t>Guidelines to the Minimum Standards and Requirements Schools Registration (the Guidelines)</w:t>
        </w:r>
      </w:hyperlink>
    </w:p>
    <w:p w14:paraId="5F125C48" w14:textId="55B3C601" w:rsidR="00C35184" w:rsidRPr="00F0031D" w:rsidRDefault="00F652FA" w:rsidP="00C35184">
      <w:pPr>
        <w:numPr>
          <w:ilvl w:val="0"/>
          <w:numId w:val="34"/>
        </w:numPr>
        <w:autoSpaceDE w:val="0"/>
        <w:autoSpaceDN w:val="0"/>
        <w:adjustRightInd w:val="0"/>
        <w:spacing w:before="60" w:after="60"/>
        <w:rPr>
          <w:rStyle w:val="Hyperlink"/>
          <w:rFonts w:ascii="Arial" w:eastAsia="Times New Roman" w:hAnsi="Arial" w:cs="Arial"/>
          <w:color w:val="007EB3" w:themeColor="background2"/>
          <w:sz w:val="19"/>
          <w:szCs w:val="19"/>
          <w:lang w:val="en-AU" w:eastAsia="x-none"/>
        </w:rPr>
      </w:pPr>
      <w:r w:rsidRPr="00F0031D">
        <w:rPr>
          <w:rFonts w:ascii="Arial" w:eastAsia="Times New Roman" w:hAnsi="Arial" w:cs="Arial"/>
          <w:color w:val="007EB3" w:themeColor="background2"/>
          <w:sz w:val="19"/>
          <w:szCs w:val="19"/>
          <w:u w:val="single"/>
          <w:lang w:val="en-AU" w:eastAsia="x-none"/>
        </w:rPr>
        <w:fldChar w:fldCharType="begin"/>
      </w:r>
      <w:r w:rsidR="00B35625">
        <w:rPr>
          <w:rFonts w:ascii="Arial" w:eastAsia="Times New Roman" w:hAnsi="Arial" w:cs="Arial"/>
          <w:color w:val="007EB3" w:themeColor="background2"/>
          <w:sz w:val="19"/>
          <w:szCs w:val="19"/>
          <w:u w:val="single"/>
          <w:lang w:val="en-AU" w:eastAsia="x-none"/>
        </w:rPr>
        <w:instrText>HYPERLINK "https://content.vic.gov.au/sites/default/files/2023-10/Ministerial-Order-1359-Child-Safe-Standards-School-Boarding-Jan-2022.pdf"</w:instrText>
      </w:r>
      <w:r w:rsidRPr="00F0031D">
        <w:rPr>
          <w:rFonts w:ascii="Arial" w:eastAsia="Times New Roman" w:hAnsi="Arial" w:cs="Arial"/>
          <w:color w:val="007EB3" w:themeColor="background2"/>
          <w:sz w:val="19"/>
          <w:szCs w:val="19"/>
          <w:u w:val="single"/>
          <w:lang w:val="en-AU" w:eastAsia="x-none"/>
        </w:rPr>
      </w:r>
      <w:r w:rsidRPr="00F0031D">
        <w:rPr>
          <w:rFonts w:ascii="Arial" w:eastAsia="Times New Roman" w:hAnsi="Arial" w:cs="Arial"/>
          <w:color w:val="007EB3" w:themeColor="background2"/>
          <w:sz w:val="19"/>
          <w:szCs w:val="19"/>
          <w:u w:val="single"/>
          <w:lang w:val="en-AU" w:eastAsia="x-none"/>
        </w:rPr>
        <w:fldChar w:fldCharType="separate"/>
      </w:r>
      <w:r w:rsidR="00C35184" w:rsidRPr="00F0031D">
        <w:rPr>
          <w:rStyle w:val="Hyperlink"/>
          <w:rFonts w:ascii="Arial" w:eastAsia="Times New Roman" w:hAnsi="Arial" w:cs="Arial"/>
          <w:color w:val="007EB3" w:themeColor="background2"/>
          <w:sz w:val="19"/>
          <w:szCs w:val="19"/>
          <w:lang w:val="en-AU" w:eastAsia="x-none"/>
        </w:rPr>
        <w:t>Ministerial Order No. 1359 – Implementing the Child Safe Standards – Managing the Risk of Child Abuse in Schools and School Boarding Premises</w:t>
      </w:r>
    </w:p>
    <w:p w14:paraId="732E7ADC" w14:textId="43AF79CD" w:rsidR="00C35184" w:rsidRPr="00F0031D" w:rsidRDefault="00F652FA" w:rsidP="00C35184">
      <w:pPr>
        <w:numPr>
          <w:ilvl w:val="0"/>
          <w:numId w:val="34"/>
        </w:numPr>
        <w:autoSpaceDE w:val="0"/>
        <w:autoSpaceDN w:val="0"/>
        <w:adjustRightInd w:val="0"/>
        <w:spacing w:before="60" w:after="60"/>
        <w:rPr>
          <w:rFonts w:ascii="Arial" w:eastAsia="Times New Roman" w:hAnsi="Arial" w:cs="Arial"/>
          <w:color w:val="007EB3" w:themeColor="background2"/>
          <w:sz w:val="19"/>
          <w:szCs w:val="19"/>
          <w:lang w:val="en-AU" w:eastAsia="x-none"/>
        </w:rPr>
      </w:pPr>
      <w:r w:rsidRPr="00F0031D">
        <w:rPr>
          <w:rFonts w:ascii="Arial" w:eastAsia="Times New Roman" w:hAnsi="Arial" w:cs="Arial"/>
          <w:color w:val="007EB3" w:themeColor="background2"/>
          <w:sz w:val="19"/>
          <w:szCs w:val="19"/>
          <w:u w:val="single"/>
          <w:lang w:val="en-AU" w:eastAsia="x-none"/>
        </w:rPr>
        <w:fldChar w:fldCharType="end"/>
      </w:r>
      <w:hyperlink r:id="rId21" w:history="1">
        <w:r w:rsidR="00C35184" w:rsidRPr="00F0031D">
          <w:rPr>
            <w:rStyle w:val="Hyperlink"/>
            <w:rFonts w:ascii="Arial" w:eastAsia="Times New Roman" w:hAnsi="Arial" w:cs="Arial"/>
            <w:color w:val="007EB3" w:themeColor="background2"/>
            <w:sz w:val="19"/>
            <w:szCs w:val="19"/>
            <w:lang w:val="en-AU" w:eastAsia="x-none"/>
          </w:rPr>
          <w:t>Ministerial Order No. 706 – Anaphylaxis Management in Victorian Schools</w:t>
        </w:r>
        <w:r w:rsidR="003D2C68" w:rsidRPr="00F0031D">
          <w:rPr>
            <w:rStyle w:val="Hyperlink"/>
            <w:rFonts w:ascii="Arial" w:eastAsia="Times New Roman" w:hAnsi="Arial" w:cs="Arial"/>
            <w:color w:val="007EB3" w:themeColor="background2"/>
            <w:sz w:val="19"/>
            <w:szCs w:val="19"/>
            <w:lang w:val="en-AU" w:eastAsia="x-none"/>
          </w:rPr>
          <w:t xml:space="preserve"> and School Boarding Premises</w:t>
        </w:r>
      </w:hyperlink>
    </w:p>
    <w:p w14:paraId="6BF12AA4" w14:textId="1B64FBDA" w:rsidR="00E24644" w:rsidRPr="00E24644" w:rsidRDefault="00E24644" w:rsidP="00AE110C">
      <w:pPr>
        <w:pStyle w:val="VRQAsubhead1"/>
        <w:spacing w:before="240" w:after="60"/>
      </w:pPr>
      <w:r>
        <w:t>How to complete this document</w:t>
      </w:r>
    </w:p>
    <w:p w14:paraId="1441B329" w14:textId="2BFCB860" w:rsidR="00A4092C" w:rsidRPr="00424BBE" w:rsidRDefault="00EA5111" w:rsidP="00424BBE">
      <w:pPr>
        <w:pStyle w:val="ListParagraph"/>
        <w:numPr>
          <w:ilvl w:val="0"/>
          <w:numId w:val="43"/>
        </w:numPr>
        <w:spacing w:before="60" w:after="60"/>
        <w:ind w:left="714" w:hanging="357"/>
        <w:contextualSpacing w:val="0"/>
        <w:rPr>
          <w:rFonts w:ascii="Arial" w:hAnsi="Arial" w:cs="Arial"/>
          <w:bCs/>
          <w:color w:val="007EB3" w:themeColor="background2"/>
          <w:sz w:val="19"/>
          <w:szCs w:val="19"/>
          <w:lang w:val="en-AU" w:eastAsia="x-none"/>
        </w:rPr>
      </w:pPr>
      <w:r w:rsidRPr="00424BBE">
        <w:rPr>
          <w:rFonts w:ascii="Arial" w:hAnsi="Arial" w:cs="Arial"/>
          <w:color w:val="53565A" w:themeColor="accent3"/>
          <w:sz w:val="19"/>
          <w:szCs w:val="19"/>
          <w:lang w:val="en-AU" w:eastAsia="x-none"/>
        </w:rPr>
        <w:t xml:space="preserve">Use the checklist to collate your evidence portfolio. </w:t>
      </w:r>
    </w:p>
    <w:p w14:paraId="2DCB6DBB" w14:textId="62EAD032" w:rsidR="00E24644" w:rsidRPr="00424BBE" w:rsidRDefault="00AE110C" w:rsidP="00424BBE">
      <w:pPr>
        <w:pStyle w:val="ListParagraph"/>
        <w:numPr>
          <w:ilvl w:val="0"/>
          <w:numId w:val="43"/>
        </w:numPr>
        <w:spacing w:before="60" w:after="60"/>
        <w:ind w:left="714" w:hanging="357"/>
        <w:contextualSpacing w:val="0"/>
        <w:rPr>
          <w:rFonts w:ascii="Arial" w:hAnsi="Arial" w:cs="Arial"/>
          <w:color w:val="53565A" w:themeColor="accent3"/>
          <w:sz w:val="19"/>
          <w:szCs w:val="19"/>
          <w:lang w:val="en-AU" w:eastAsia="x-none"/>
        </w:rPr>
      </w:pPr>
      <w:r w:rsidRPr="00424BBE">
        <w:rPr>
          <w:rFonts w:ascii="Arial" w:hAnsi="Arial" w:cs="Arial"/>
          <w:color w:val="53565A" w:themeColor="accent3"/>
          <w:sz w:val="19"/>
          <w:szCs w:val="19"/>
          <w:lang w:val="en-AU" w:eastAsia="x-none"/>
        </w:rPr>
        <w:t xml:space="preserve">Provide </w:t>
      </w:r>
      <w:r w:rsidR="00487722" w:rsidRPr="00424BBE">
        <w:rPr>
          <w:rFonts w:ascii="Arial" w:hAnsi="Arial" w:cs="Arial"/>
          <w:color w:val="53565A" w:themeColor="accent3"/>
          <w:sz w:val="19"/>
          <w:szCs w:val="19"/>
          <w:lang w:val="en-AU" w:eastAsia="x-none"/>
        </w:rPr>
        <w:t xml:space="preserve">the </w:t>
      </w:r>
      <w:r w:rsidR="00E24644" w:rsidRPr="00424BBE">
        <w:rPr>
          <w:rFonts w:ascii="Arial" w:hAnsi="Arial" w:cs="Arial"/>
          <w:color w:val="53565A" w:themeColor="accent3"/>
          <w:sz w:val="19"/>
          <w:szCs w:val="19"/>
          <w:lang w:val="en-AU" w:eastAsia="x-none"/>
        </w:rPr>
        <w:t xml:space="preserve">requested information </w:t>
      </w:r>
      <w:r w:rsidRPr="00424BBE">
        <w:rPr>
          <w:rFonts w:ascii="Arial" w:hAnsi="Arial" w:cs="Arial"/>
          <w:color w:val="53565A" w:themeColor="accent3"/>
          <w:sz w:val="19"/>
          <w:szCs w:val="19"/>
          <w:lang w:val="en-AU" w:eastAsia="x-none"/>
        </w:rPr>
        <w:t>only</w:t>
      </w:r>
      <w:r w:rsidR="00424BBE">
        <w:rPr>
          <w:rFonts w:ascii="Arial" w:hAnsi="Arial" w:cs="Arial"/>
          <w:color w:val="53565A" w:themeColor="accent3"/>
          <w:sz w:val="19"/>
          <w:szCs w:val="19"/>
          <w:lang w:val="en-AU" w:eastAsia="x-none"/>
        </w:rPr>
        <w:t>.</w:t>
      </w:r>
    </w:p>
    <w:p w14:paraId="16183B76" w14:textId="77171646" w:rsidR="00CD56CE" w:rsidRPr="00424BBE" w:rsidRDefault="00E24644" w:rsidP="00424BBE">
      <w:pPr>
        <w:pStyle w:val="VRQABulletpointleadin"/>
        <w:numPr>
          <w:ilvl w:val="0"/>
          <w:numId w:val="43"/>
        </w:numPr>
        <w:spacing w:before="60" w:after="240"/>
        <w:ind w:left="714" w:hanging="357"/>
        <w:rPr>
          <w:color w:val="53565A" w:themeColor="accent3"/>
          <w:sz w:val="19"/>
          <w:szCs w:val="19"/>
        </w:rPr>
      </w:pPr>
      <w:r w:rsidRPr="00313A80">
        <w:rPr>
          <w:color w:val="53565A" w:themeColor="accent3"/>
          <w:sz w:val="19"/>
          <w:szCs w:val="19"/>
        </w:rPr>
        <w:t xml:space="preserve">Items marked with </w:t>
      </w:r>
      <w:r w:rsidRPr="00313A80">
        <w:rPr>
          <w:color w:val="103D64" w:themeColor="text2"/>
          <w:sz w:val="19"/>
          <w:szCs w:val="19"/>
          <w:lang w:eastAsia="x-none"/>
        </w:rPr>
        <w:t>▼</w:t>
      </w:r>
      <w:r w:rsidRPr="00313A80">
        <w:rPr>
          <w:color w:val="53565A" w:themeColor="accent3"/>
          <w:sz w:val="19"/>
          <w:szCs w:val="19"/>
          <w:lang w:eastAsia="x-none"/>
        </w:rPr>
        <w:t xml:space="preserve"> can be submitted </w:t>
      </w:r>
      <w:r w:rsidR="00AE110C" w:rsidRPr="00313A80">
        <w:rPr>
          <w:color w:val="53565A" w:themeColor="accent3"/>
          <w:sz w:val="19"/>
          <w:szCs w:val="19"/>
          <w:lang w:eastAsia="x-none"/>
        </w:rPr>
        <w:t xml:space="preserve">once available, </w:t>
      </w:r>
      <w:r w:rsidRPr="00313A80">
        <w:rPr>
          <w:color w:val="53565A" w:themeColor="accent3"/>
          <w:sz w:val="19"/>
          <w:szCs w:val="19"/>
          <w:lang w:eastAsia="x-none"/>
        </w:rPr>
        <w:t>after the closing date</w:t>
      </w:r>
      <w:r w:rsidR="0028176D" w:rsidRPr="00313A80">
        <w:rPr>
          <w:color w:val="53565A" w:themeColor="accent3"/>
          <w:sz w:val="19"/>
          <w:szCs w:val="19"/>
          <w:lang w:eastAsia="x-none"/>
        </w:rPr>
        <w:t xml:space="preserve"> but before registration</w:t>
      </w:r>
      <w:r w:rsidRPr="00313A80">
        <w:rPr>
          <w:color w:val="53565A" w:themeColor="accent3"/>
          <w:sz w:val="19"/>
          <w:szCs w:val="19"/>
          <w:lang w:eastAsia="x-none"/>
        </w:rPr>
        <w:t>.</w:t>
      </w:r>
    </w:p>
    <w:p w14:paraId="36233A61" w14:textId="53659C70" w:rsidR="008A1993" w:rsidRPr="00313A80" w:rsidRDefault="008A1993" w:rsidP="008A1993">
      <w:pPr>
        <w:pStyle w:val="VRQABulletpointleadin"/>
        <w:rPr>
          <w:sz w:val="19"/>
          <w:szCs w:val="19"/>
        </w:rPr>
      </w:pPr>
      <w:r w:rsidRPr="00313A80">
        <w:rPr>
          <w:sz w:val="19"/>
          <w:szCs w:val="19"/>
        </w:rPr>
        <w:t xml:space="preserve">Submit an electronic copy of the completed checklist, application form and evidence portfolio to the VRQA Schools inbox as a </w:t>
      </w:r>
      <w:r w:rsidRPr="00F0031D">
        <w:rPr>
          <w:sz w:val="19"/>
          <w:szCs w:val="19"/>
        </w:rPr>
        <w:t>zip file</w:t>
      </w:r>
      <w:r w:rsidR="005426AB" w:rsidRPr="00F0031D">
        <w:rPr>
          <w:sz w:val="19"/>
          <w:szCs w:val="19"/>
        </w:rPr>
        <w:t xml:space="preserve"> or via a link to a file sharing platform, such as Dropbox,</w:t>
      </w:r>
      <w:r w:rsidRPr="00F0031D">
        <w:rPr>
          <w:sz w:val="19"/>
          <w:szCs w:val="19"/>
        </w:rPr>
        <w:t xml:space="preserve"> at:</w:t>
      </w:r>
    </w:p>
    <w:p w14:paraId="77B30AFF" w14:textId="68A04CD6" w:rsidR="001574BB" w:rsidRPr="00313A80" w:rsidRDefault="00000000" w:rsidP="001574BB">
      <w:pPr>
        <w:pStyle w:val="VRQABulletpointleadin"/>
        <w:numPr>
          <w:ilvl w:val="0"/>
          <w:numId w:val="35"/>
        </w:numPr>
        <w:spacing w:before="120" w:after="120"/>
        <w:ind w:left="357" w:hanging="357"/>
        <w:rPr>
          <w:color w:val="007EB3" w:themeColor="background2"/>
          <w:sz w:val="19"/>
          <w:szCs w:val="19"/>
        </w:rPr>
      </w:pPr>
      <w:hyperlink r:id="rId22" w:history="1">
        <w:r w:rsidR="008A1993" w:rsidRPr="00313A80">
          <w:rPr>
            <w:rStyle w:val="Hyperlink"/>
            <w:color w:val="007EB3" w:themeColor="background2"/>
            <w:sz w:val="19"/>
            <w:szCs w:val="19"/>
          </w:rPr>
          <w:t>vrqa.schools@education.vic.gov.au</w:t>
        </w:r>
      </w:hyperlink>
    </w:p>
    <w:p w14:paraId="7865E040" w14:textId="7D1861A2" w:rsidR="008A1993" w:rsidRPr="00313A80" w:rsidRDefault="008A1993" w:rsidP="001574BB">
      <w:pPr>
        <w:pStyle w:val="VRQABulletpointleadin"/>
        <w:spacing w:before="60" w:after="0"/>
        <w:rPr>
          <w:sz w:val="19"/>
          <w:szCs w:val="19"/>
        </w:rPr>
      </w:pPr>
      <w:r w:rsidRPr="00313A80">
        <w:rPr>
          <w:sz w:val="19"/>
          <w:szCs w:val="19"/>
        </w:rPr>
        <w:t>Use the format below when naming your electronic files:</w:t>
      </w:r>
    </w:p>
    <w:p w14:paraId="28510EF6" w14:textId="7C9244B2" w:rsidR="008A1993" w:rsidRPr="00F0031D" w:rsidRDefault="008A1993" w:rsidP="00ED35D5">
      <w:pPr>
        <w:pStyle w:val="VRQABulletpointleadin"/>
        <w:numPr>
          <w:ilvl w:val="0"/>
          <w:numId w:val="35"/>
        </w:numPr>
        <w:spacing w:before="240" w:after="240"/>
        <w:ind w:left="357" w:hanging="357"/>
        <w:rPr>
          <w:b/>
          <w:bCs/>
          <w:color w:val="53565A" w:themeColor="accent3"/>
          <w:sz w:val="19"/>
          <w:szCs w:val="19"/>
        </w:rPr>
      </w:pPr>
      <w:r w:rsidRPr="00F0031D">
        <w:rPr>
          <w:b/>
          <w:bCs/>
          <w:color w:val="53565A" w:themeColor="accent3"/>
          <w:sz w:val="19"/>
          <w:szCs w:val="19"/>
        </w:rPr>
        <w:t>&lt;</w:t>
      </w:r>
      <w:proofErr w:type="spellStart"/>
      <w:r w:rsidRPr="00F0031D">
        <w:rPr>
          <w:b/>
          <w:bCs/>
          <w:color w:val="53565A" w:themeColor="accent3"/>
          <w:sz w:val="19"/>
          <w:szCs w:val="19"/>
        </w:rPr>
        <w:t>checklist_number</w:t>
      </w:r>
      <w:proofErr w:type="spellEnd"/>
      <w:r w:rsidRPr="00F0031D">
        <w:rPr>
          <w:b/>
          <w:bCs/>
          <w:color w:val="53565A" w:themeColor="accent3"/>
          <w:sz w:val="19"/>
          <w:szCs w:val="19"/>
        </w:rPr>
        <w:t>&gt;_&lt;</w:t>
      </w:r>
      <w:proofErr w:type="spellStart"/>
      <w:r w:rsidRPr="00F0031D">
        <w:rPr>
          <w:b/>
          <w:bCs/>
          <w:color w:val="53565A" w:themeColor="accent3"/>
          <w:sz w:val="19"/>
          <w:szCs w:val="19"/>
        </w:rPr>
        <w:t>school_name</w:t>
      </w:r>
      <w:proofErr w:type="spellEnd"/>
      <w:r w:rsidRPr="00F0031D">
        <w:rPr>
          <w:b/>
          <w:bCs/>
          <w:color w:val="53565A" w:themeColor="accent3"/>
          <w:sz w:val="19"/>
          <w:szCs w:val="19"/>
        </w:rPr>
        <w:t>&gt;.docx</w:t>
      </w:r>
    </w:p>
    <w:p w14:paraId="48B7C603" w14:textId="77777777" w:rsidR="008A1993" w:rsidRPr="00313A80" w:rsidRDefault="008A1993" w:rsidP="00821B08">
      <w:pPr>
        <w:pStyle w:val="VRQABulletpointleadin"/>
        <w:spacing w:after="120"/>
        <w:rPr>
          <w:sz w:val="19"/>
          <w:szCs w:val="19"/>
        </w:rPr>
      </w:pPr>
      <w:r w:rsidRPr="00313A80">
        <w:rPr>
          <w:bCs/>
          <w:sz w:val="19"/>
          <w:szCs w:val="19"/>
        </w:rPr>
        <w:t xml:space="preserve">When </w:t>
      </w:r>
      <w:r w:rsidRPr="00313A80">
        <w:rPr>
          <w:sz w:val="19"/>
          <w:szCs w:val="19"/>
        </w:rPr>
        <w:t>naming your electronic documents:</w:t>
      </w:r>
    </w:p>
    <w:p w14:paraId="4D344857" w14:textId="77777777" w:rsidR="008A1993" w:rsidRPr="00313A80" w:rsidRDefault="008A1993" w:rsidP="00BE6B4C">
      <w:pPr>
        <w:pStyle w:val="VRQABulletpointleadin"/>
        <w:numPr>
          <w:ilvl w:val="0"/>
          <w:numId w:val="37"/>
        </w:numPr>
        <w:spacing w:before="60"/>
        <w:ind w:left="357" w:hanging="357"/>
        <w:rPr>
          <w:sz w:val="19"/>
          <w:szCs w:val="19"/>
        </w:rPr>
      </w:pPr>
      <w:r w:rsidRPr="00313A80">
        <w:rPr>
          <w:sz w:val="19"/>
          <w:szCs w:val="19"/>
        </w:rPr>
        <w:t xml:space="preserve">file names should be numbered as per the item number in the evidence </w:t>
      </w:r>
      <w:proofErr w:type="gramStart"/>
      <w:r w:rsidRPr="00313A80">
        <w:rPr>
          <w:sz w:val="19"/>
          <w:szCs w:val="19"/>
        </w:rPr>
        <w:t>checklist</w:t>
      </w:r>
      <w:proofErr w:type="gramEnd"/>
    </w:p>
    <w:p w14:paraId="69C816FB" w14:textId="77777777" w:rsidR="008A1993" w:rsidRPr="00313A80" w:rsidRDefault="008A1993" w:rsidP="00BE6B4C">
      <w:pPr>
        <w:pStyle w:val="VRQABulletpointleadin"/>
        <w:numPr>
          <w:ilvl w:val="0"/>
          <w:numId w:val="37"/>
        </w:numPr>
        <w:spacing w:before="60"/>
        <w:ind w:left="357" w:hanging="357"/>
        <w:rPr>
          <w:sz w:val="19"/>
          <w:szCs w:val="19"/>
        </w:rPr>
      </w:pPr>
      <w:r w:rsidRPr="00313A80">
        <w:rPr>
          <w:sz w:val="19"/>
          <w:szCs w:val="19"/>
        </w:rPr>
        <w:t>keep filenames short and do</w:t>
      </w:r>
      <w:r w:rsidRPr="00313A80">
        <w:rPr>
          <w:b/>
          <w:bCs/>
          <w:sz w:val="19"/>
          <w:szCs w:val="19"/>
        </w:rPr>
        <w:t xml:space="preserve"> NOT</w:t>
      </w:r>
      <w:r w:rsidRPr="00313A80">
        <w:rPr>
          <w:sz w:val="19"/>
          <w:szCs w:val="19"/>
        </w:rPr>
        <w:t xml:space="preserve"> use apostrophes, ampersands (&amp;) or dashes,</w:t>
      </w:r>
    </w:p>
    <w:p w14:paraId="3C26922C" w14:textId="77777777" w:rsidR="008A1993" w:rsidRPr="00313A80" w:rsidRDefault="008A1993" w:rsidP="00BE6B4C">
      <w:pPr>
        <w:pStyle w:val="VRQABulletpointleadin"/>
        <w:numPr>
          <w:ilvl w:val="0"/>
          <w:numId w:val="37"/>
        </w:numPr>
        <w:spacing w:before="60"/>
        <w:ind w:left="357" w:hanging="357"/>
        <w:rPr>
          <w:sz w:val="19"/>
          <w:szCs w:val="19"/>
        </w:rPr>
      </w:pPr>
      <w:r w:rsidRPr="00313A80">
        <w:rPr>
          <w:sz w:val="19"/>
          <w:szCs w:val="19"/>
        </w:rPr>
        <w:t xml:space="preserve">use school initials rather than full school </w:t>
      </w:r>
      <w:proofErr w:type="gramStart"/>
      <w:r w:rsidRPr="00313A80">
        <w:rPr>
          <w:sz w:val="19"/>
          <w:szCs w:val="19"/>
        </w:rPr>
        <w:t>name</w:t>
      </w:r>
      <w:proofErr w:type="gramEnd"/>
    </w:p>
    <w:p w14:paraId="2EC2668C" w14:textId="4ABCD9DA" w:rsidR="008A1993" w:rsidRPr="00313A80" w:rsidRDefault="008A1993" w:rsidP="00BE6B4C">
      <w:pPr>
        <w:pStyle w:val="VRQABulletpointleadin"/>
        <w:numPr>
          <w:ilvl w:val="0"/>
          <w:numId w:val="37"/>
        </w:numPr>
        <w:spacing w:before="60"/>
        <w:ind w:left="357" w:hanging="357"/>
        <w:rPr>
          <w:sz w:val="19"/>
          <w:szCs w:val="19"/>
        </w:rPr>
      </w:pPr>
      <w:r w:rsidRPr="00313A80">
        <w:rPr>
          <w:sz w:val="19"/>
          <w:szCs w:val="19"/>
        </w:rPr>
        <w:t xml:space="preserve">if your application contains multiple documents for the same item number, include a modifier (i.e. a, b, c…) at the end of the item </w:t>
      </w:r>
      <w:proofErr w:type="gramStart"/>
      <w:r w:rsidRPr="00313A80">
        <w:rPr>
          <w:sz w:val="19"/>
          <w:szCs w:val="19"/>
        </w:rPr>
        <w:t>number</w:t>
      </w:r>
      <w:proofErr w:type="gramEnd"/>
    </w:p>
    <w:p w14:paraId="72E4C40D" w14:textId="77777777" w:rsidR="008A1993" w:rsidRPr="00313A80" w:rsidRDefault="008A1993" w:rsidP="00BE6B4C">
      <w:pPr>
        <w:pStyle w:val="VRQABulletpointleadin"/>
        <w:numPr>
          <w:ilvl w:val="0"/>
          <w:numId w:val="37"/>
        </w:numPr>
        <w:spacing w:before="60"/>
        <w:ind w:left="357" w:hanging="357"/>
        <w:rPr>
          <w:sz w:val="19"/>
          <w:szCs w:val="19"/>
        </w:rPr>
      </w:pPr>
      <w:r w:rsidRPr="00313A80">
        <w:rPr>
          <w:sz w:val="19"/>
          <w:szCs w:val="19"/>
        </w:rPr>
        <w:t xml:space="preserve">if documents contain images, please ensure size does not exceed 50 </w:t>
      </w:r>
      <w:proofErr w:type="gramStart"/>
      <w:r w:rsidRPr="00313A80">
        <w:rPr>
          <w:sz w:val="19"/>
          <w:szCs w:val="19"/>
        </w:rPr>
        <w:t>MB</w:t>
      </w:r>
      <w:proofErr w:type="gramEnd"/>
      <w:r w:rsidRPr="00313A80">
        <w:rPr>
          <w:sz w:val="19"/>
          <w:szCs w:val="19"/>
        </w:rPr>
        <w:t xml:space="preserve"> </w:t>
      </w:r>
    </w:p>
    <w:p w14:paraId="7AF68535" w14:textId="3DF1999B" w:rsidR="008A1993" w:rsidRPr="00313A80" w:rsidRDefault="008A1993" w:rsidP="00BE6B4C">
      <w:pPr>
        <w:pStyle w:val="VRQABulletpointleadin"/>
        <w:numPr>
          <w:ilvl w:val="0"/>
          <w:numId w:val="37"/>
        </w:numPr>
        <w:spacing w:before="60" w:after="240"/>
        <w:ind w:left="357" w:hanging="357"/>
        <w:rPr>
          <w:sz w:val="19"/>
          <w:szCs w:val="19"/>
        </w:rPr>
      </w:pPr>
      <w:r w:rsidRPr="00313A80">
        <w:rPr>
          <w:sz w:val="19"/>
          <w:szCs w:val="19"/>
        </w:rPr>
        <w:t>limit any folders to 1-2 sub-folders.</w:t>
      </w:r>
    </w:p>
    <w:p w14:paraId="5E613E09" w14:textId="77777777" w:rsidR="008A1993" w:rsidRPr="00F0031D" w:rsidRDefault="008A1993" w:rsidP="00313A80">
      <w:pPr>
        <w:pStyle w:val="VRQAFormBody"/>
        <w:framePr w:hSpace="0" w:wrap="auto" w:vAnchor="margin" w:hAnchor="text" w:xAlign="left" w:yAlign="inline"/>
        <w:spacing w:after="120"/>
        <w:rPr>
          <w:color w:val="000000"/>
          <w:sz w:val="19"/>
          <w:szCs w:val="19"/>
          <w:lang w:val="en-US"/>
        </w:rPr>
      </w:pPr>
      <w:r w:rsidRPr="00F0031D">
        <w:rPr>
          <w:color w:val="53565A" w:themeColor="accent3"/>
          <w:sz w:val="19"/>
          <w:szCs w:val="19"/>
          <w:lang w:val="en-US"/>
        </w:rPr>
        <w:lastRenderedPageBreak/>
        <w:t>Consider the following examples</w:t>
      </w:r>
      <w:r w:rsidRPr="00F0031D">
        <w:rPr>
          <w:color w:val="000000"/>
          <w:sz w:val="19"/>
          <w:szCs w:val="19"/>
          <w:lang w:val="en-US"/>
        </w:rPr>
        <w:t>:</w:t>
      </w:r>
    </w:p>
    <w:p w14:paraId="5395BBCE" w14:textId="4936903F" w:rsidR="008A1993" w:rsidRPr="00F0031D" w:rsidRDefault="008A1993" w:rsidP="00BE6B4C">
      <w:pPr>
        <w:pStyle w:val="VRQABulletpointleadin"/>
        <w:numPr>
          <w:ilvl w:val="0"/>
          <w:numId w:val="38"/>
        </w:numPr>
        <w:spacing w:before="60"/>
        <w:ind w:left="357" w:hanging="357"/>
        <w:rPr>
          <w:sz w:val="19"/>
          <w:szCs w:val="19"/>
        </w:rPr>
      </w:pPr>
      <w:r w:rsidRPr="00F0031D">
        <w:rPr>
          <w:sz w:val="19"/>
          <w:szCs w:val="19"/>
        </w:rPr>
        <w:t>A.1.1a_Enrolment_WPS</w:t>
      </w:r>
    </w:p>
    <w:p w14:paraId="3252B430" w14:textId="7FF4D523" w:rsidR="008A1993" w:rsidRPr="00F0031D" w:rsidRDefault="008A1993" w:rsidP="00BE6B4C">
      <w:pPr>
        <w:pStyle w:val="VRQABulletpointleadin"/>
        <w:numPr>
          <w:ilvl w:val="0"/>
          <w:numId w:val="38"/>
        </w:numPr>
        <w:spacing w:before="60"/>
        <w:ind w:left="357" w:hanging="357"/>
        <w:rPr>
          <w:sz w:val="19"/>
          <w:szCs w:val="19"/>
        </w:rPr>
      </w:pPr>
      <w:r w:rsidRPr="00F0031D">
        <w:rPr>
          <w:sz w:val="19"/>
          <w:szCs w:val="19"/>
        </w:rPr>
        <w:t>A.1.1b_Enrolment_WPS</w:t>
      </w:r>
    </w:p>
    <w:p w14:paraId="29D773EC" w14:textId="77777777" w:rsidR="008A1993" w:rsidRDefault="008A1993" w:rsidP="00821B08">
      <w:pPr>
        <w:pStyle w:val="VRQABulletpointleadin"/>
        <w:spacing w:after="0"/>
        <w:rPr>
          <w:sz w:val="19"/>
          <w:szCs w:val="19"/>
        </w:rPr>
      </w:pPr>
    </w:p>
    <w:p w14:paraId="49870072" w14:textId="77777777" w:rsidR="008A1993" w:rsidRPr="00EB5602" w:rsidRDefault="008A1993" w:rsidP="00821B08">
      <w:pPr>
        <w:pStyle w:val="VRQABulletpointleadin"/>
        <w:spacing w:before="120" w:after="120"/>
        <w:rPr>
          <w:sz w:val="19"/>
          <w:szCs w:val="19"/>
        </w:rPr>
      </w:pPr>
      <w:r w:rsidRPr="00ED35D5">
        <w:rPr>
          <w:b/>
          <w:bCs/>
          <w:sz w:val="19"/>
          <w:szCs w:val="19"/>
        </w:rPr>
        <w:t>Disclaimer:</w:t>
      </w:r>
      <w:r w:rsidRPr="00EB5602">
        <w:rPr>
          <w:sz w:val="19"/>
          <w:szCs w:val="19"/>
        </w:rPr>
        <w:t xml:space="preserve"> While the applications will only be accepted in electronic format, the VRQA may request paper copies of documents during the assessment process.</w:t>
      </w:r>
    </w:p>
    <w:p w14:paraId="784030DD" w14:textId="7C2F4814" w:rsidR="00A4092C" w:rsidRPr="00EB5602" w:rsidRDefault="00A4092C" w:rsidP="00821B08">
      <w:pPr>
        <w:pStyle w:val="VRQABulletpointleadin"/>
        <w:spacing w:before="120" w:after="120"/>
        <w:rPr>
          <w:sz w:val="19"/>
          <w:szCs w:val="19"/>
        </w:rPr>
      </w:pPr>
      <w:r w:rsidRPr="00EB5602">
        <w:rPr>
          <w:sz w:val="19"/>
          <w:szCs w:val="19"/>
        </w:rPr>
        <w:t xml:space="preserve">Once your application is assessed as complete an invoice will be sent to your nominated contact for invoicing and </w:t>
      </w:r>
      <w:r w:rsidR="0096243E">
        <w:rPr>
          <w:sz w:val="19"/>
          <w:szCs w:val="19"/>
        </w:rPr>
        <w:t>when</w:t>
      </w:r>
      <w:r w:rsidRPr="00EB5602">
        <w:rPr>
          <w:sz w:val="19"/>
          <w:szCs w:val="19"/>
        </w:rPr>
        <w:t xml:space="preserve"> the application fee is paid, the assessment phase will commence. </w:t>
      </w:r>
    </w:p>
    <w:p w14:paraId="53CBF8C3" w14:textId="46826BA3" w:rsidR="00B61217" w:rsidRPr="00EB5602" w:rsidRDefault="00222C94" w:rsidP="00757CF3">
      <w:pPr>
        <w:pStyle w:val="VRQAsubhead1"/>
        <w:spacing w:before="240"/>
        <w:rPr>
          <w:sz w:val="19"/>
          <w:szCs w:val="19"/>
        </w:rPr>
      </w:pPr>
      <w:r w:rsidRPr="00EB5602">
        <w:rPr>
          <w:sz w:val="19"/>
          <w:szCs w:val="19"/>
        </w:rPr>
        <w:t>Privacy disclaimer</w:t>
      </w:r>
    </w:p>
    <w:p w14:paraId="0B326082" w14:textId="77777777" w:rsidR="007A7978" w:rsidRPr="00EB5602" w:rsidRDefault="00B61217" w:rsidP="009F6F4F">
      <w:pPr>
        <w:pStyle w:val="VRQAbody"/>
        <w:rPr>
          <w:sz w:val="19"/>
          <w:szCs w:val="19"/>
        </w:rPr>
      </w:pPr>
      <w:r w:rsidRPr="00EB5602">
        <w:rPr>
          <w:sz w:val="19"/>
          <w:szCs w:val="19"/>
        </w:rPr>
        <w:t xml:space="preserve">The VRQA requires the information collected in this application for the purpose of registering </w:t>
      </w:r>
      <w:r w:rsidR="000C0B40" w:rsidRPr="00EB5602">
        <w:rPr>
          <w:sz w:val="19"/>
          <w:szCs w:val="19"/>
        </w:rPr>
        <w:t xml:space="preserve">and regulating </w:t>
      </w:r>
      <w:r w:rsidRPr="00EB5602">
        <w:rPr>
          <w:sz w:val="19"/>
          <w:szCs w:val="19"/>
        </w:rPr>
        <w:t xml:space="preserve">schools under the </w:t>
      </w:r>
      <w:r w:rsidRPr="00EB5602">
        <w:rPr>
          <w:i/>
          <w:sz w:val="19"/>
          <w:szCs w:val="19"/>
        </w:rPr>
        <w:t>Education and Training Reform Act 2006</w:t>
      </w:r>
      <w:r w:rsidRPr="00EB5602">
        <w:rPr>
          <w:sz w:val="19"/>
          <w:szCs w:val="19"/>
        </w:rPr>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EB5602">
        <w:rPr>
          <w:i/>
          <w:sz w:val="19"/>
          <w:szCs w:val="19"/>
        </w:rPr>
        <w:t>Privacy and Data Protection Act 2014</w:t>
      </w:r>
      <w:r w:rsidRPr="00EB5602">
        <w:rPr>
          <w:sz w:val="19"/>
          <w:szCs w:val="19"/>
        </w:rPr>
        <w:t>.</w:t>
      </w:r>
      <w:r w:rsidR="009F6F4F" w:rsidRPr="00EB5602">
        <w:rPr>
          <w:sz w:val="19"/>
          <w:szCs w:val="19"/>
        </w:rPr>
        <w:t xml:space="preserve"> </w:t>
      </w:r>
    </w:p>
    <w:p w14:paraId="70EE497D" w14:textId="219278D6" w:rsidR="009F6F4F" w:rsidRPr="00EB5602" w:rsidRDefault="009F6F4F" w:rsidP="009F6F4F">
      <w:pPr>
        <w:pStyle w:val="VRQAbody"/>
        <w:rPr>
          <w:sz w:val="19"/>
          <w:szCs w:val="19"/>
        </w:rPr>
      </w:pPr>
      <w:r w:rsidRPr="00EB5602">
        <w:rPr>
          <w:sz w:val="19"/>
          <w:szCs w:val="19"/>
        </w:rPr>
        <w:t>To learn more about how the VRQA handles personal information, access the VRQA privacy policy:</w:t>
      </w:r>
    </w:p>
    <w:p w14:paraId="629F288F" w14:textId="56D56ED3" w:rsidR="00D601DC" w:rsidRPr="00EB5602" w:rsidRDefault="00000000" w:rsidP="00EB5602">
      <w:pPr>
        <w:pStyle w:val="VRQAbody"/>
        <w:numPr>
          <w:ilvl w:val="0"/>
          <w:numId w:val="39"/>
        </w:numPr>
        <w:spacing w:after="120"/>
        <w:ind w:left="357" w:hanging="357"/>
        <w:rPr>
          <w:color w:val="007EB3" w:themeColor="background2"/>
          <w:sz w:val="19"/>
          <w:szCs w:val="19"/>
        </w:rPr>
        <w:sectPr w:rsidR="00D601DC" w:rsidRPr="00EB5602" w:rsidSect="007D49AC">
          <w:footerReference w:type="default" r:id="rId23"/>
          <w:type w:val="continuous"/>
          <w:pgSz w:w="11900" w:h="16840"/>
          <w:pgMar w:top="1944" w:right="845" w:bottom="851" w:left="851" w:header="709" w:footer="709" w:gutter="0"/>
          <w:cols w:space="227"/>
          <w:docGrid w:linePitch="360"/>
        </w:sectPr>
      </w:pPr>
      <w:hyperlink r:id="rId24" w:history="1">
        <w:r w:rsidR="009F6F4F" w:rsidRPr="00EB5602">
          <w:rPr>
            <w:rStyle w:val="Hyperlink"/>
            <w:color w:val="007EB3" w:themeColor="background2"/>
            <w:sz w:val="19"/>
            <w:szCs w:val="19"/>
          </w:rPr>
          <w:t>Information Privacy Policy</w:t>
        </w:r>
      </w:hyperlink>
      <w:r w:rsidR="00B61217" w:rsidRPr="00EB5602">
        <w:rPr>
          <w:color w:val="007EB3" w:themeColor="background2"/>
          <w:sz w:val="19"/>
          <w:szCs w:val="19"/>
        </w:rPr>
        <w:t xml:space="preserve"> </w:t>
      </w: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993"/>
        <w:gridCol w:w="3037"/>
        <w:gridCol w:w="2774"/>
        <w:gridCol w:w="426"/>
        <w:gridCol w:w="756"/>
        <w:gridCol w:w="519"/>
        <w:gridCol w:w="1843"/>
      </w:tblGrid>
      <w:tr w:rsidR="00EA5111" w:rsidRPr="00777E4E" w14:paraId="641DE305" w14:textId="77777777" w:rsidTr="009E6A8B">
        <w:trPr>
          <w:trHeight w:val="363"/>
        </w:trPr>
        <w:tc>
          <w:tcPr>
            <w:tcW w:w="4030" w:type="dxa"/>
            <w:gridSpan w:val="2"/>
            <w:tcBorders>
              <w:top w:val="nil"/>
              <w:left w:val="nil"/>
              <w:bottom w:val="nil"/>
              <w:right w:val="nil"/>
            </w:tcBorders>
            <w:shd w:val="clear" w:color="auto" w:fill="auto"/>
          </w:tcPr>
          <w:p w14:paraId="3C7FA7BC" w14:textId="77777777" w:rsidR="00EA5111" w:rsidRPr="00EA5111" w:rsidRDefault="00EA5111" w:rsidP="009B6C24">
            <w:pPr>
              <w:pStyle w:val="VRQAFormSectionHead"/>
              <w:framePr w:hSpace="0" w:wrap="auto" w:vAnchor="margin" w:hAnchor="text" w:xAlign="left" w:yAlign="inline"/>
              <w:spacing w:before="0" w:after="120"/>
              <w:rPr>
                <w:b/>
                <w:color w:val="FFFFFF" w:themeColor="background1"/>
              </w:rPr>
            </w:pPr>
          </w:p>
        </w:tc>
        <w:tc>
          <w:tcPr>
            <w:tcW w:w="6318" w:type="dxa"/>
            <w:gridSpan w:val="5"/>
            <w:tcBorders>
              <w:top w:val="nil"/>
              <w:left w:val="nil"/>
              <w:bottom w:val="dotted" w:sz="2" w:space="0" w:color="888B8D" w:themeColor="accent4"/>
              <w:right w:val="nil"/>
            </w:tcBorders>
          </w:tcPr>
          <w:p w14:paraId="08529B56" w14:textId="77777777" w:rsidR="00EA5111" w:rsidRDefault="00EA5111" w:rsidP="009B6C24">
            <w:pPr>
              <w:pStyle w:val="VRQAFormSectionHead"/>
              <w:framePr w:hSpace="0" w:wrap="auto" w:vAnchor="margin" w:hAnchor="text" w:xAlign="left" w:yAlign="inline"/>
              <w:spacing w:before="0" w:after="120"/>
              <w:rPr>
                <w:color w:val="103D64" w:themeColor="text2"/>
              </w:rPr>
            </w:pPr>
          </w:p>
        </w:tc>
      </w:tr>
      <w:tr w:rsidR="00EA5111" w:rsidRPr="00777E4E" w14:paraId="1CBECBC2" w14:textId="63A34F0B" w:rsidTr="009E6A8B">
        <w:trPr>
          <w:trHeight w:val="363"/>
        </w:trPr>
        <w:tc>
          <w:tcPr>
            <w:tcW w:w="4030" w:type="dxa"/>
            <w:gridSpan w:val="2"/>
            <w:tcBorders>
              <w:top w:val="nil"/>
              <w:left w:val="nil"/>
              <w:bottom w:val="nil"/>
              <w:right w:val="nil"/>
            </w:tcBorders>
            <w:shd w:val="clear" w:color="auto" w:fill="103D64" w:themeFill="text2"/>
            <w:vAlign w:val="center"/>
          </w:tcPr>
          <w:p w14:paraId="5B56671E" w14:textId="6AD912AF" w:rsidR="00EA5111" w:rsidRPr="00EA5111" w:rsidRDefault="00EA5111" w:rsidP="005B0985">
            <w:pPr>
              <w:pStyle w:val="VRQAFormSectionHead"/>
              <w:framePr w:hSpace="0" w:wrap="auto" w:vAnchor="margin" w:hAnchor="text" w:xAlign="left" w:yAlign="inline"/>
              <w:spacing w:before="0" w:after="120"/>
              <w:rPr>
                <w:b/>
                <w:color w:val="103D64" w:themeColor="text2"/>
              </w:rPr>
            </w:pPr>
            <w:r w:rsidRPr="00EA5111">
              <w:rPr>
                <w:b/>
                <w:color w:val="FFFFFF" w:themeColor="background1"/>
              </w:rPr>
              <w:t xml:space="preserve">School Name: </w:t>
            </w:r>
          </w:p>
        </w:tc>
        <w:tc>
          <w:tcPr>
            <w:tcW w:w="6318" w:type="dxa"/>
            <w:gridSpan w:val="5"/>
            <w:tcBorders>
              <w:top w:val="dotted" w:sz="2" w:space="0" w:color="888B8D" w:themeColor="accent4"/>
              <w:left w:val="nil"/>
              <w:bottom w:val="dotted" w:sz="2" w:space="0" w:color="888B8D" w:themeColor="accent4"/>
              <w:right w:val="nil"/>
            </w:tcBorders>
          </w:tcPr>
          <w:p w14:paraId="0B1C41E6" w14:textId="77777777" w:rsidR="00EA5111" w:rsidRPr="00303F91" w:rsidRDefault="00EA5111" w:rsidP="009B6C24">
            <w:pPr>
              <w:pStyle w:val="VRQAFormSectionHead"/>
              <w:framePr w:hSpace="0" w:wrap="auto" w:vAnchor="margin" w:hAnchor="text" w:xAlign="left" w:yAlign="inline"/>
              <w:spacing w:before="0" w:after="120"/>
              <w:rPr>
                <w:color w:val="103D64" w:themeColor="text2"/>
              </w:rPr>
            </w:pPr>
          </w:p>
        </w:tc>
      </w:tr>
      <w:tr w:rsidR="00C323EA" w:rsidRPr="00777E4E" w14:paraId="17EF7519" w14:textId="77777777" w:rsidTr="009E6A8B">
        <w:trPr>
          <w:trHeight w:val="332"/>
        </w:trPr>
        <w:tc>
          <w:tcPr>
            <w:tcW w:w="6804" w:type="dxa"/>
            <w:gridSpan w:val="3"/>
            <w:tcBorders>
              <w:top w:val="nil"/>
              <w:bottom w:val="nil"/>
              <w:right w:val="nil"/>
            </w:tcBorders>
          </w:tcPr>
          <w:p w14:paraId="7B773381" w14:textId="77777777" w:rsidR="00C323EA" w:rsidRPr="00777E4E" w:rsidRDefault="00C323EA" w:rsidP="006E4942">
            <w:pPr>
              <w:pStyle w:val="VRQAFormSectionHead"/>
              <w:framePr w:hSpace="0" w:wrap="auto" w:vAnchor="margin" w:hAnchor="text" w:xAlign="left" w:yAlign="inline"/>
              <w:spacing w:before="120" w:after="0"/>
              <w:rPr>
                <w:sz w:val="28"/>
              </w:rPr>
            </w:pPr>
            <w:r w:rsidRPr="00777E4E">
              <w:rPr>
                <w:sz w:val="28"/>
              </w:rPr>
              <w:t>Part A</w:t>
            </w:r>
          </w:p>
        </w:tc>
        <w:tc>
          <w:tcPr>
            <w:tcW w:w="3544" w:type="dxa"/>
            <w:gridSpan w:val="4"/>
            <w:tcBorders>
              <w:top w:val="dotted" w:sz="2" w:space="0" w:color="888B8D" w:themeColor="accent4"/>
              <w:left w:val="nil"/>
              <w:bottom w:val="nil"/>
            </w:tcBorders>
          </w:tcPr>
          <w:p w14:paraId="13B4BE26" w14:textId="230B16D2" w:rsidR="00C323EA" w:rsidRPr="00777E4E" w:rsidRDefault="00C323EA" w:rsidP="00AB50AD">
            <w:pPr>
              <w:pStyle w:val="VRQAFormSectionHead"/>
              <w:framePr w:hSpace="0" w:wrap="auto" w:vAnchor="margin" w:hAnchor="text" w:xAlign="left" w:yAlign="inline"/>
              <w:spacing w:before="240" w:after="120"/>
              <w:rPr>
                <w:sz w:val="28"/>
              </w:rPr>
            </w:pPr>
          </w:p>
        </w:tc>
      </w:tr>
      <w:tr w:rsidR="00D941F7" w:rsidRPr="00E7450B" w14:paraId="7C60CD0C" w14:textId="77777777" w:rsidTr="0028176D">
        <w:trPr>
          <w:trHeight w:val="363"/>
        </w:trPr>
        <w:tc>
          <w:tcPr>
            <w:tcW w:w="10348" w:type="dxa"/>
            <w:gridSpan w:val="7"/>
            <w:tcBorders>
              <w:top w:val="nil"/>
              <w:bottom w:val="nil"/>
            </w:tcBorders>
            <w:shd w:val="clear" w:color="auto" w:fill="auto"/>
          </w:tcPr>
          <w:p w14:paraId="003B4208" w14:textId="7A83D399" w:rsidR="00D941F7" w:rsidRPr="00E7450B" w:rsidRDefault="00754744" w:rsidP="00EE3ED4">
            <w:pPr>
              <w:pStyle w:val="VRQAFormSectionHead"/>
              <w:framePr w:hSpace="0" w:wrap="auto" w:vAnchor="margin" w:hAnchor="text" w:xAlign="left" w:yAlign="inline"/>
              <w:spacing w:before="0" w:after="80"/>
            </w:pPr>
            <w:bookmarkStart w:id="0" w:name="A_2"/>
            <w:r>
              <w:t>A.1</w:t>
            </w:r>
            <w:r w:rsidR="00D941F7">
              <w:t xml:space="preserve"> Enrolment</w:t>
            </w:r>
            <w:bookmarkEnd w:id="0"/>
          </w:p>
        </w:tc>
      </w:tr>
      <w:tr w:rsidR="00D941F7" w:rsidRPr="00E7450B" w14:paraId="5D03F3F2" w14:textId="77777777" w:rsidTr="0028176D">
        <w:trPr>
          <w:trHeight w:val="363"/>
        </w:trPr>
        <w:tc>
          <w:tcPr>
            <w:tcW w:w="10348" w:type="dxa"/>
            <w:gridSpan w:val="7"/>
            <w:tcBorders>
              <w:top w:val="nil"/>
              <w:bottom w:val="nil"/>
            </w:tcBorders>
            <w:shd w:val="clear" w:color="auto" w:fill="103D64"/>
          </w:tcPr>
          <w:p w14:paraId="7B71EFA8" w14:textId="352CC0B3" w:rsidR="00D941F7" w:rsidRPr="00E7450B" w:rsidRDefault="00D941F7" w:rsidP="00D941F7">
            <w:pPr>
              <w:pStyle w:val="VRQAFormSection"/>
              <w:framePr w:hSpace="0" w:wrap="auto" w:vAnchor="margin" w:hAnchor="text" w:xAlign="left" w:yAlign="inline"/>
            </w:pPr>
            <w:r w:rsidRPr="00EB5602">
              <w:rPr>
                <w:sz w:val="20"/>
                <w:szCs w:val="20"/>
              </w:rPr>
              <w:t>Student enrolment numbers</w:t>
            </w:r>
          </w:p>
        </w:tc>
      </w:tr>
      <w:tr w:rsidR="00D941F7" w:rsidRPr="00EB5602" w14:paraId="0DA5FF8F" w14:textId="77777777" w:rsidTr="009E6A8B">
        <w:trPr>
          <w:trHeight w:val="363"/>
        </w:trPr>
        <w:tc>
          <w:tcPr>
            <w:tcW w:w="993" w:type="dxa"/>
            <w:tcBorders>
              <w:top w:val="nil"/>
            </w:tcBorders>
          </w:tcPr>
          <w:p w14:paraId="60DECEF2" w14:textId="5C388EC1" w:rsidR="00D941F7" w:rsidRPr="00EB5602" w:rsidRDefault="00D941F7" w:rsidP="00D941F7">
            <w:pPr>
              <w:pStyle w:val="VRQAFormBody"/>
              <w:framePr w:hSpace="0" w:wrap="auto" w:vAnchor="margin" w:hAnchor="text" w:xAlign="left" w:yAlign="inline"/>
              <w:rPr>
                <w:color w:val="103D64" w:themeColor="text2"/>
                <w:sz w:val="19"/>
                <w:szCs w:val="19"/>
              </w:rPr>
            </w:pPr>
            <w:r w:rsidRPr="00EB5602">
              <w:rPr>
                <w:color w:val="103D64" w:themeColor="text2"/>
                <w:sz w:val="19"/>
                <w:szCs w:val="19"/>
              </w:rPr>
              <w:t>A.</w:t>
            </w:r>
            <w:r w:rsidR="00754744" w:rsidRPr="00EB5602">
              <w:rPr>
                <w:color w:val="103D64" w:themeColor="text2"/>
                <w:sz w:val="19"/>
                <w:szCs w:val="19"/>
              </w:rPr>
              <w:t>1</w:t>
            </w:r>
            <w:r w:rsidRPr="00EB5602">
              <w:rPr>
                <w:color w:val="103D64" w:themeColor="text2"/>
                <w:sz w:val="19"/>
                <w:szCs w:val="19"/>
              </w:rPr>
              <w:t>.1</w:t>
            </w:r>
          </w:p>
        </w:tc>
        <w:tc>
          <w:tcPr>
            <w:tcW w:w="7512" w:type="dxa"/>
            <w:gridSpan w:val="5"/>
            <w:tcBorders>
              <w:top w:val="nil"/>
            </w:tcBorders>
          </w:tcPr>
          <w:p w14:paraId="46D57415" w14:textId="4D41F608" w:rsidR="00D941F7" w:rsidRPr="00EB5602" w:rsidRDefault="00AB123A" w:rsidP="00076603">
            <w:pPr>
              <w:pStyle w:val="VRQAFormBody"/>
              <w:framePr w:hSpace="0" w:wrap="auto" w:vAnchor="margin" w:hAnchor="text" w:xAlign="left" w:yAlign="inline"/>
              <w:rPr>
                <w:sz w:val="19"/>
                <w:szCs w:val="19"/>
              </w:rPr>
            </w:pPr>
            <w:r w:rsidRPr="00EB5602">
              <w:rPr>
                <w:b/>
                <w:color w:val="103D64"/>
                <w:sz w:val="19"/>
                <w:szCs w:val="19"/>
              </w:rPr>
              <w:t xml:space="preserve">▼ </w:t>
            </w:r>
            <w:r w:rsidR="00D941F7" w:rsidRPr="00EB5602">
              <w:rPr>
                <w:sz w:val="19"/>
                <w:szCs w:val="19"/>
              </w:rPr>
              <w:t>Confirmed enrolment numbers</w:t>
            </w:r>
            <w:r w:rsidRPr="00EB5602">
              <w:rPr>
                <w:sz w:val="19"/>
                <w:szCs w:val="19"/>
              </w:rPr>
              <w:t xml:space="preserve"> for the </w:t>
            </w:r>
            <w:r w:rsidRPr="00EB5602">
              <w:rPr>
                <w:color w:val="53565A" w:themeColor="accent3"/>
                <w:sz w:val="19"/>
                <w:szCs w:val="19"/>
              </w:rPr>
              <w:t>additional</w:t>
            </w:r>
            <w:r w:rsidRPr="00EB5602">
              <w:rPr>
                <w:sz w:val="19"/>
                <w:szCs w:val="19"/>
              </w:rPr>
              <w:t xml:space="preserve"> </w:t>
            </w:r>
            <w:r w:rsidRPr="00EB5602">
              <w:rPr>
                <w:color w:val="53565A" w:themeColor="accent3"/>
                <w:sz w:val="19"/>
                <w:szCs w:val="19"/>
              </w:rPr>
              <w:t xml:space="preserve">year </w:t>
            </w:r>
            <w:r w:rsidRPr="00EB5602">
              <w:rPr>
                <w:rStyle w:val="Hyperlink"/>
                <w:color w:val="53565A" w:themeColor="accent3"/>
                <w:sz w:val="19"/>
                <w:szCs w:val="19"/>
                <w:u w:val="none"/>
              </w:rPr>
              <w:t>leve</w:t>
            </w:r>
            <w:r w:rsidR="00076603" w:rsidRPr="00EB5602">
              <w:rPr>
                <w:rStyle w:val="Hyperlink"/>
                <w:color w:val="53565A" w:themeColor="accent3"/>
                <w:sz w:val="19"/>
                <w:szCs w:val="19"/>
                <w:u w:val="none"/>
              </w:rPr>
              <w:t>l</w:t>
            </w:r>
            <w:r w:rsidR="00D941F7" w:rsidRPr="00EB5602">
              <w:rPr>
                <w:color w:val="53565A" w:themeColor="accent3"/>
                <w:sz w:val="19"/>
                <w:szCs w:val="19"/>
              </w:rPr>
              <w:t xml:space="preserve">, including </w:t>
            </w:r>
            <w:r w:rsidR="00D941F7" w:rsidRPr="00EB5602">
              <w:rPr>
                <w:sz w:val="19"/>
                <w:szCs w:val="19"/>
              </w:rPr>
              <w:t xml:space="preserve">name and date of birth for each student </w:t>
            </w:r>
            <w:r w:rsidR="00076603" w:rsidRPr="00EB5602">
              <w:rPr>
                <w:sz w:val="19"/>
                <w:szCs w:val="19"/>
              </w:rPr>
              <w:t xml:space="preserve">(to </w:t>
            </w:r>
            <w:r w:rsidR="00D941F7" w:rsidRPr="00EB5602">
              <w:rPr>
                <w:sz w:val="19"/>
                <w:szCs w:val="19"/>
              </w:rPr>
              <w:t>be provided as soon as they become known or available</w:t>
            </w:r>
            <w:r w:rsidR="00076603" w:rsidRPr="00EB5602">
              <w:rPr>
                <w:sz w:val="19"/>
                <w:szCs w:val="19"/>
              </w:rPr>
              <w:t>)</w:t>
            </w:r>
            <w:r w:rsidR="00D941F7" w:rsidRPr="00EB5602">
              <w:rPr>
                <w:sz w:val="19"/>
                <w:szCs w:val="19"/>
              </w:rPr>
              <w:t xml:space="preserve">. </w:t>
            </w:r>
          </w:p>
        </w:tc>
        <w:sdt>
          <w:sdtPr>
            <w:rPr>
              <w:sz w:val="19"/>
              <w:szCs w:val="19"/>
            </w:rPr>
            <w:id w:val="-1297372124"/>
            <w14:checkbox>
              <w14:checked w14:val="0"/>
              <w14:checkedState w14:val="2612" w14:font="MS Gothic"/>
              <w14:uncheckedState w14:val="2610" w14:font="MS Gothic"/>
            </w14:checkbox>
          </w:sdtPr>
          <w:sdtContent>
            <w:tc>
              <w:tcPr>
                <w:tcW w:w="1843" w:type="dxa"/>
                <w:tcBorders>
                  <w:top w:val="nil"/>
                </w:tcBorders>
              </w:tcPr>
              <w:p w14:paraId="05D313A9" w14:textId="0B5DC427" w:rsidR="00D941F7" w:rsidRPr="00EB5602" w:rsidRDefault="00D941F7" w:rsidP="00D941F7">
                <w:pPr>
                  <w:pStyle w:val="VRQAFormBody"/>
                  <w:framePr w:hSpace="0" w:wrap="auto" w:vAnchor="margin" w:hAnchor="text" w:xAlign="left" w:yAlign="inline"/>
                  <w:jc w:val="center"/>
                  <w:rPr>
                    <w:sz w:val="19"/>
                    <w:szCs w:val="19"/>
                  </w:rPr>
                </w:pPr>
                <w:r w:rsidRPr="00EB5602">
                  <w:rPr>
                    <w:rFonts w:ascii="MS Gothic" w:eastAsia="MS Gothic" w:hAnsi="MS Gothic" w:hint="eastAsia"/>
                    <w:sz w:val="19"/>
                    <w:szCs w:val="19"/>
                  </w:rPr>
                  <w:t>☐</w:t>
                </w:r>
              </w:p>
            </w:tc>
          </w:sdtContent>
        </w:sdt>
      </w:tr>
      <w:tr w:rsidR="00D941F7" w:rsidRPr="00E7450B" w14:paraId="3F16E3E5" w14:textId="77777777" w:rsidTr="0028176D">
        <w:trPr>
          <w:trHeight w:val="363"/>
        </w:trPr>
        <w:tc>
          <w:tcPr>
            <w:tcW w:w="10348" w:type="dxa"/>
            <w:gridSpan w:val="7"/>
            <w:tcBorders>
              <w:bottom w:val="nil"/>
            </w:tcBorders>
            <w:shd w:val="clear" w:color="auto" w:fill="auto"/>
          </w:tcPr>
          <w:p w14:paraId="5FD30FED" w14:textId="1D1F50DC" w:rsidR="00D941F7" w:rsidRPr="00E7450B" w:rsidRDefault="00D941F7" w:rsidP="00754744">
            <w:pPr>
              <w:pStyle w:val="VRQAFormSectionHead"/>
              <w:framePr w:hSpace="0" w:wrap="auto" w:vAnchor="margin" w:hAnchor="text" w:xAlign="left" w:yAlign="inline"/>
              <w:spacing w:before="120" w:after="120"/>
            </w:pPr>
            <w:r>
              <w:t>A.</w:t>
            </w:r>
            <w:r w:rsidR="00754744">
              <w:t>2</w:t>
            </w:r>
            <w:r>
              <w:t xml:space="preserve"> Curriculum and student learning</w:t>
            </w:r>
          </w:p>
        </w:tc>
      </w:tr>
      <w:tr w:rsidR="00D941F7" w:rsidRPr="00E7450B" w14:paraId="45A66FA6" w14:textId="77777777" w:rsidTr="0028176D">
        <w:trPr>
          <w:trHeight w:val="363"/>
        </w:trPr>
        <w:tc>
          <w:tcPr>
            <w:tcW w:w="10348" w:type="dxa"/>
            <w:gridSpan w:val="7"/>
            <w:tcBorders>
              <w:top w:val="nil"/>
              <w:bottom w:val="nil"/>
            </w:tcBorders>
            <w:shd w:val="clear" w:color="auto" w:fill="103D64"/>
          </w:tcPr>
          <w:p w14:paraId="6C319823" w14:textId="7A71B28B" w:rsidR="00D941F7" w:rsidRPr="00E7450B" w:rsidRDefault="00D941F7" w:rsidP="00D941F7">
            <w:pPr>
              <w:pStyle w:val="VRQAFormSection"/>
              <w:framePr w:hSpace="0" w:wrap="auto" w:vAnchor="margin" w:hAnchor="text" w:xAlign="left" w:yAlign="inline"/>
            </w:pPr>
            <w:r w:rsidRPr="00EB5602">
              <w:rPr>
                <w:sz w:val="20"/>
                <w:szCs w:val="20"/>
              </w:rPr>
              <w:t>Curriculum framework</w:t>
            </w:r>
          </w:p>
        </w:tc>
      </w:tr>
      <w:tr w:rsidR="00D941F7" w:rsidRPr="00EB5602" w14:paraId="2B6CAD08" w14:textId="77777777" w:rsidTr="009E6A8B">
        <w:trPr>
          <w:trHeight w:val="340"/>
        </w:trPr>
        <w:tc>
          <w:tcPr>
            <w:tcW w:w="993" w:type="dxa"/>
            <w:tcBorders>
              <w:top w:val="nil"/>
            </w:tcBorders>
          </w:tcPr>
          <w:p w14:paraId="0A2B4882" w14:textId="73421C61" w:rsidR="00D941F7" w:rsidRPr="00EB5602" w:rsidRDefault="00D941F7" w:rsidP="00D941F7">
            <w:pPr>
              <w:pStyle w:val="VRQAFormSection"/>
              <w:framePr w:hSpace="0" w:wrap="auto" w:vAnchor="margin" w:hAnchor="text" w:xAlign="left" w:yAlign="inline"/>
              <w:spacing w:after="60"/>
              <w:rPr>
                <w:b w:val="0"/>
                <w:color w:val="53565A" w:themeColor="accent3"/>
                <w:sz w:val="19"/>
                <w:szCs w:val="19"/>
              </w:rPr>
            </w:pPr>
            <w:r w:rsidRPr="00EB5602">
              <w:rPr>
                <w:b w:val="0"/>
                <w:color w:val="103D64" w:themeColor="text2"/>
                <w:sz w:val="19"/>
                <w:szCs w:val="19"/>
              </w:rPr>
              <w:t>A.</w:t>
            </w:r>
            <w:r w:rsidR="00754744" w:rsidRPr="00EB5602">
              <w:rPr>
                <w:b w:val="0"/>
                <w:color w:val="103D64" w:themeColor="text2"/>
                <w:sz w:val="19"/>
                <w:szCs w:val="19"/>
              </w:rPr>
              <w:t>2</w:t>
            </w:r>
            <w:r w:rsidRPr="00EB5602">
              <w:rPr>
                <w:b w:val="0"/>
                <w:color w:val="103D64" w:themeColor="text2"/>
                <w:sz w:val="19"/>
                <w:szCs w:val="19"/>
              </w:rPr>
              <w:t>.1</w:t>
            </w:r>
          </w:p>
        </w:tc>
        <w:tc>
          <w:tcPr>
            <w:tcW w:w="5811" w:type="dxa"/>
            <w:gridSpan w:val="2"/>
            <w:tcBorders>
              <w:top w:val="nil"/>
            </w:tcBorders>
          </w:tcPr>
          <w:p w14:paraId="47BC9DF4" w14:textId="17BA1A5C" w:rsidR="00D941F7" w:rsidRPr="00F0031D" w:rsidRDefault="00D941F7" w:rsidP="000C0B40">
            <w:pPr>
              <w:pStyle w:val="VRQAFormSection"/>
              <w:framePr w:hSpace="0" w:wrap="auto" w:vAnchor="margin" w:hAnchor="text" w:xAlign="left" w:yAlign="inline"/>
              <w:spacing w:after="60"/>
              <w:rPr>
                <w:b w:val="0"/>
                <w:color w:val="53565A" w:themeColor="accent3"/>
                <w:sz w:val="19"/>
                <w:szCs w:val="19"/>
              </w:rPr>
            </w:pPr>
            <w:r w:rsidRPr="00F0031D">
              <w:rPr>
                <w:b w:val="0"/>
                <w:color w:val="53565A" w:themeColor="accent3"/>
                <w:sz w:val="19"/>
                <w:szCs w:val="19"/>
              </w:rPr>
              <w:t xml:space="preserve">Are you </w:t>
            </w:r>
            <w:r w:rsidR="000C0B40" w:rsidRPr="00F0031D">
              <w:rPr>
                <w:b w:val="0"/>
                <w:color w:val="53565A" w:themeColor="accent3"/>
                <w:sz w:val="19"/>
                <w:szCs w:val="19"/>
              </w:rPr>
              <w:t xml:space="preserve">seeking </w:t>
            </w:r>
            <w:r w:rsidRPr="00F0031D">
              <w:rPr>
                <w:b w:val="0"/>
                <w:color w:val="53565A" w:themeColor="accent3"/>
                <w:sz w:val="19"/>
                <w:szCs w:val="19"/>
              </w:rPr>
              <w:t xml:space="preserve">to ONLY </w:t>
            </w:r>
            <w:r w:rsidR="000C0B40" w:rsidRPr="00F0031D">
              <w:rPr>
                <w:b w:val="0"/>
                <w:color w:val="53565A" w:themeColor="accent3"/>
                <w:sz w:val="19"/>
                <w:szCs w:val="19"/>
              </w:rPr>
              <w:t xml:space="preserve">deliver </w:t>
            </w:r>
            <w:r w:rsidRPr="00F0031D">
              <w:rPr>
                <w:b w:val="0"/>
                <w:color w:val="53565A" w:themeColor="accent3"/>
                <w:sz w:val="19"/>
                <w:szCs w:val="19"/>
              </w:rPr>
              <w:t xml:space="preserve">a </w:t>
            </w:r>
            <w:r w:rsidR="008D218B">
              <w:rPr>
                <w:b w:val="0"/>
                <w:color w:val="53565A" w:themeColor="accent3"/>
                <w:sz w:val="19"/>
                <w:szCs w:val="19"/>
              </w:rPr>
              <w:t>senior</w:t>
            </w:r>
            <w:r w:rsidR="0096243E" w:rsidRPr="00F0031D">
              <w:rPr>
                <w:b w:val="0"/>
                <w:color w:val="53565A" w:themeColor="accent3"/>
                <w:sz w:val="19"/>
                <w:szCs w:val="19"/>
              </w:rPr>
              <w:t xml:space="preserve"> secondary and/or </w:t>
            </w:r>
            <w:r w:rsidR="008D218B">
              <w:rPr>
                <w:b w:val="0"/>
                <w:color w:val="53565A" w:themeColor="accent3"/>
                <w:sz w:val="19"/>
                <w:szCs w:val="19"/>
              </w:rPr>
              <w:t xml:space="preserve">foundation </w:t>
            </w:r>
            <w:r w:rsidRPr="00F0031D">
              <w:rPr>
                <w:b w:val="0"/>
                <w:color w:val="53565A" w:themeColor="accent3"/>
                <w:sz w:val="19"/>
                <w:szCs w:val="19"/>
              </w:rPr>
              <w:t xml:space="preserve">secondary </w:t>
            </w:r>
            <w:r w:rsidR="00C30357">
              <w:rPr>
                <w:b w:val="0"/>
                <w:color w:val="53565A" w:themeColor="accent3"/>
                <w:sz w:val="19"/>
                <w:szCs w:val="19"/>
              </w:rPr>
              <w:t>course</w:t>
            </w:r>
            <w:r w:rsidRPr="00F0031D">
              <w:rPr>
                <w:b w:val="0"/>
                <w:color w:val="53565A" w:themeColor="accent3"/>
                <w:sz w:val="19"/>
                <w:szCs w:val="19"/>
              </w:rPr>
              <w:t>?</w:t>
            </w:r>
          </w:p>
        </w:tc>
        <w:sdt>
          <w:sdtPr>
            <w:rPr>
              <w:sz w:val="19"/>
              <w:szCs w:val="19"/>
            </w:rPr>
            <w:id w:val="502021371"/>
            <w14:checkbox>
              <w14:checked w14:val="0"/>
              <w14:checkedState w14:val="2612" w14:font="MS Gothic"/>
              <w14:uncheckedState w14:val="2610" w14:font="MS Gothic"/>
            </w14:checkbox>
          </w:sdtPr>
          <w:sdtContent>
            <w:tc>
              <w:tcPr>
                <w:tcW w:w="426" w:type="dxa"/>
                <w:tcBorders>
                  <w:top w:val="nil"/>
                </w:tcBorders>
              </w:tcPr>
              <w:p w14:paraId="2A046AA4" w14:textId="77777777" w:rsidR="00D941F7" w:rsidRPr="00EB5602" w:rsidRDefault="00D941F7" w:rsidP="00D941F7">
                <w:pPr>
                  <w:pStyle w:val="VRQAFormBody"/>
                  <w:framePr w:hSpace="0" w:wrap="auto" w:vAnchor="margin" w:hAnchor="text" w:xAlign="left" w:yAlign="inline"/>
                  <w:rPr>
                    <w:sz w:val="19"/>
                    <w:szCs w:val="19"/>
                  </w:rPr>
                </w:pPr>
                <w:r w:rsidRPr="00EB5602">
                  <w:rPr>
                    <w:rFonts w:ascii="MS Gothic" w:eastAsia="MS Gothic" w:hAnsi="MS Gothic" w:hint="eastAsia"/>
                    <w:sz w:val="19"/>
                    <w:szCs w:val="19"/>
                  </w:rPr>
                  <w:t>☐</w:t>
                </w:r>
              </w:p>
            </w:tc>
          </w:sdtContent>
        </w:sdt>
        <w:tc>
          <w:tcPr>
            <w:tcW w:w="756" w:type="dxa"/>
            <w:tcBorders>
              <w:top w:val="nil"/>
            </w:tcBorders>
          </w:tcPr>
          <w:p w14:paraId="57E53859" w14:textId="139F8299" w:rsidR="00D941F7" w:rsidRPr="00EB5602" w:rsidRDefault="00D941F7" w:rsidP="000C0B40">
            <w:pPr>
              <w:pStyle w:val="VRQAFormBody"/>
              <w:framePr w:hSpace="0" w:wrap="auto" w:vAnchor="margin" w:hAnchor="text" w:xAlign="left" w:yAlign="inline"/>
              <w:rPr>
                <w:sz w:val="19"/>
                <w:szCs w:val="19"/>
              </w:rPr>
            </w:pPr>
            <w:r w:rsidRPr="00EB5602">
              <w:rPr>
                <w:sz w:val="19"/>
                <w:szCs w:val="19"/>
              </w:rPr>
              <w:t xml:space="preserve">Yes, go to </w:t>
            </w:r>
            <w:hyperlink w:anchor="A_3_1" w:history="1">
              <w:r w:rsidR="005C0D4C" w:rsidRPr="00EB5602">
                <w:rPr>
                  <w:rStyle w:val="Hyperlink"/>
                  <w:color w:val="007EB3" w:themeColor="background2"/>
                  <w:sz w:val="19"/>
                  <w:szCs w:val="19"/>
                </w:rPr>
                <w:t>A.3.1</w:t>
              </w:r>
            </w:hyperlink>
          </w:p>
        </w:tc>
        <w:sdt>
          <w:sdtPr>
            <w:rPr>
              <w:sz w:val="19"/>
              <w:szCs w:val="19"/>
            </w:rPr>
            <w:id w:val="-876850753"/>
            <w14:checkbox>
              <w14:checked w14:val="0"/>
              <w14:checkedState w14:val="2612" w14:font="MS Gothic"/>
              <w14:uncheckedState w14:val="2610" w14:font="MS Gothic"/>
            </w14:checkbox>
          </w:sdtPr>
          <w:sdtContent>
            <w:tc>
              <w:tcPr>
                <w:tcW w:w="519" w:type="dxa"/>
                <w:tcBorders>
                  <w:top w:val="nil"/>
                </w:tcBorders>
              </w:tcPr>
              <w:p w14:paraId="0FAF9D14" w14:textId="77777777" w:rsidR="00D941F7" w:rsidRPr="00EB5602" w:rsidRDefault="00D941F7" w:rsidP="00D941F7">
                <w:pPr>
                  <w:pStyle w:val="VRQAFormBody"/>
                  <w:framePr w:hSpace="0" w:wrap="auto" w:vAnchor="margin" w:hAnchor="text" w:xAlign="left" w:yAlign="inline"/>
                  <w:rPr>
                    <w:sz w:val="19"/>
                    <w:szCs w:val="19"/>
                  </w:rPr>
                </w:pPr>
                <w:r w:rsidRPr="00EB5602">
                  <w:rPr>
                    <w:rFonts w:ascii="MS Gothic" w:eastAsia="MS Gothic" w:hAnsi="MS Gothic" w:hint="eastAsia"/>
                    <w:sz w:val="19"/>
                    <w:szCs w:val="19"/>
                  </w:rPr>
                  <w:t>☐</w:t>
                </w:r>
              </w:p>
            </w:tc>
          </w:sdtContent>
        </w:sdt>
        <w:tc>
          <w:tcPr>
            <w:tcW w:w="1843" w:type="dxa"/>
            <w:tcBorders>
              <w:top w:val="nil"/>
            </w:tcBorders>
          </w:tcPr>
          <w:p w14:paraId="61C05AEA" w14:textId="3EDDEDBC" w:rsidR="00D941F7" w:rsidRPr="00EB5602" w:rsidRDefault="00D941F7" w:rsidP="00D941F7">
            <w:pPr>
              <w:pStyle w:val="VRQAFormBody"/>
              <w:framePr w:hSpace="0" w:wrap="auto" w:vAnchor="margin" w:hAnchor="text" w:xAlign="left" w:yAlign="inline"/>
              <w:rPr>
                <w:sz w:val="19"/>
                <w:szCs w:val="19"/>
              </w:rPr>
            </w:pPr>
            <w:r w:rsidRPr="00EB5602">
              <w:rPr>
                <w:sz w:val="19"/>
                <w:szCs w:val="19"/>
              </w:rPr>
              <w:t xml:space="preserve">No, go to </w:t>
            </w:r>
            <w:hyperlink w:anchor="A_3_2" w:history="1">
              <w:r w:rsidR="00754744" w:rsidRPr="00EB5602">
                <w:rPr>
                  <w:rStyle w:val="Hyperlink"/>
                  <w:color w:val="007EB3" w:themeColor="background2"/>
                  <w:sz w:val="19"/>
                  <w:szCs w:val="19"/>
                </w:rPr>
                <w:t>A.2</w:t>
              </w:r>
              <w:r w:rsidRPr="00EB5602">
                <w:rPr>
                  <w:rStyle w:val="Hyperlink"/>
                  <w:color w:val="007EB3" w:themeColor="background2"/>
                  <w:sz w:val="19"/>
                  <w:szCs w:val="19"/>
                </w:rPr>
                <w:t>.2</w:t>
              </w:r>
            </w:hyperlink>
          </w:p>
        </w:tc>
      </w:tr>
      <w:tr w:rsidR="004F73CF" w:rsidRPr="00EB5602" w14:paraId="1899D68C" w14:textId="77777777" w:rsidTr="009E6A8B">
        <w:trPr>
          <w:trHeight w:val="363"/>
        </w:trPr>
        <w:tc>
          <w:tcPr>
            <w:tcW w:w="993" w:type="dxa"/>
          </w:tcPr>
          <w:p w14:paraId="77763028" w14:textId="162691CC" w:rsidR="004F73CF" w:rsidRPr="00EB5602" w:rsidRDefault="004F73CF" w:rsidP="004F73CF">
            <w:pPr>
              <w:pStyle w:val="VRQAFormBody"/>
              <w:framePr w:hSpace="0" w:wrap="auto" w:vAnchor="margin" w:hAnchor="text" w:xAlign="left" w:yAlign="inline"/>
              <w:rPr>
                <w:color w:val="103D64" w:themeColor="text2"/>
                <w:sz w:val="19"/>
                <w:szCs w:val="19"/>
              </w:rPr>
            </w:pPr>
            <w:bookmarkStart w:id="1" w:name="A_3_2"/>
            <w:r w:rsidRPr="00EB5602">
              <w:rPr>
                <w:color w:val="103D64" w:themeColor="text2"/>
                <w:sz w:val="19"/>
                <w:szCs w:val="19"/>
              </w:rPr>
              <w:t>A.2.2</w:t>
            </w:r>
          </w:p>
        </w:tc>
        <w:tc>
          <w:tcPr>
            <w:tcW w:w="7512" w:type="dxa"/>
            <w:gridSpan w:val="5"/>
          </w:tcPr>
          <w:p w14:paraId="0C2276D4" w14:textId="1D3F2C0E" w:rsidR="004F73CF" w:rsidRPr="00F0031D" w:rsidRDefault="004F73CF" w:rsidP="004F73CF">
            <w:pPr>
              <w:pStyle w:val="VRQAFormBody"/>
              <w:framePr w:hSpace="0" w:wrap="auto" w:vAnchor="margin" w:hAnchor="text" w:xAlign="left" w:yAlign="inline"/>
              <w:rPr>
                <w:sz w:val="19"/>
                <w:szCs w:val="19"/>
              </w:rPr>
            </w:pPr>
            <w:r w:rsidRPr="00F0031D">
              <w:rPr>
                <w:sz w:val="19"/>
                <w:szCs w:val="19"/>
              </w:rPr>
              <w:t>The curriculum to be offered</w:t>
            </w:r>
            <w:r w:rsidR="00151D21" w:rsidRPr="00F0031D">
              <w:rPr>
                <w:sz w:val="19"/>
                <w:szCs w:val="19"/>
              </w:rPr>
              <w:t>.</w:t>
            </w:r>
          </w:p>
        </w:tc>
        <w:sdt>
          <w:sdtPr>
            <w:rPr>
              <w:sz w:val="19"/>
              <w:szCs w:val="19"/>
            </w:rPr>
            <w:id w:val="1376963710"/>
            <w14:checkbox>
              <w14:checked w14:val="0"/>
              <w14:checkedState w14:val="2612" w14:font="MS Gothic"/>
              <w14:uncheckedState w14:val="2610" w14:font="MS Gothic"/>
            </w14:checkbox>
          </w:sdtPr>
          <w:sdtContent>
            <w:tc>
              <w:tcPr>
                <w:tcW w:w="1843" w:type="dxa"/>
              </w:tcPr>
              <w:p w14:paraId="21356614" w14:textId="2B7A415A" w:rsidR="004F73CF" w:rsidRPr="00EB5602" w:rsidRDefault="004F73CF" w:rsidP="004F73CF">
                <w:pPr>
                  <w:pStyle w:val="VRQAFormBody"/>
                  <w:framePr w:hSpace="0" w:wrap="auto" w:vAnchor="margin" w:hAnchor="text" w:xAlign="left" w:yAlign="inline"/>
                  <w:jc w:val="center"/>
                  <w:rPr>
                    <w:sz w:val="19"/>
                    <w:szCs w:val="19"/>
                  </w:rPr>
                </w:pPr>
                <w:r w:rsidRPr="00EB5602">
                  <w:rPr>
                    <w:rFonts w:ascii="MS Gothic" w:eastAsia="MS Gothic" w:hAnsi="MS Gothic" w:hint="eastAsia"/>
                    <w:sz w:val="19"/>
                    <w:szCs w:val="19"/>
                  </w:rPr>
                  <w:t>☐</w:t>
                </w:r>
              </w:p>
            </w:tc>
          </w:sdtContent>
        </w:sdt>
      </w:tr>
      <w:bookmarkEnd w:id="1"/>
      <w:tr w:rsidR="004F73CF" w:rsidRPr="00EB5602" w14:paraId="380A04F3" w14:textId="77777777" w:rsidTr="009E6A8B">
        <w:trPr>
          <w:trHeight w:val="363"/>
        </w:trPr>
        <w:tc>
          <w:tcPr>
            <w:tcW w:w="993" w:type="dxa"/>
          </w:tcPr>
          <w:p w14:paraId="32D562C3" w14:textId="200BF8B2" w:rsidR="004F73CF" w:rsidRPr="00EB5602" w:rsidRDefault="004F73CF" w:rsidP="004F73CF">
            <w:pPr>
              <w:pStyle w:val="VRQAFormBody"/>
              <w:framePr w:hSpace="0" w:wrap="auto" w:vAnchor="margin" w:hAnchor="text" w:xAlign="left" w:yAlign="inline"/>
              <w:rPr>
                <w:color w:val="103D64" w:themeColor="text2"/>
                <w:sz w:val="19"/>
                <w:szCs w:val="19"/>
              </w:rPr>
            </w:pPr>
            <w:r w:rsidRPr="00EB5602">
              <w:rPr>
                <w:color w:val="103D64" w:themeColor="text2"/>
                <w:sz w:val="19"/>
                <w:szCs w:val="19"/>
              </w:rPr>
              <w:t>A.2.3</w:t>
            </w:r>
          </w:p>
        </w:tc>
        <w:tc>
          <w:tcPr>
            <w:tcW w:w="7512" w:type="dxa"/>
            <w:gridSpan w:val="5"/>
          </w:tcPr>
          <w:p w14:paraId="3F3A95C0" w14:textId="4ECFF1FC" w:rsidR="004F73CF" w:rsidRPr="00F0031D" w:rsidRDefault="004F73CF" w:rsidP="004F73CF">
            <w:pPr>
              <w:pStyle w:val="VRQAFormBody"/>
              <w:framePr w:hSpace="0" w:wrap="auto" w:vAnchor="margin" w:hAnchor="text" w:xAlign="left" w:yAlign="inline"/>
              <w:rPr>
                <w:sz w:val="19"/>
                <w:szCs w:val="19"/>
              </w:rPr>
            </w:pPr>
            <w:r w:rsidRPr="00F0031D">
              <w:rPr>
                <w:sz w:val="19"/>
                <w:szCs w:val="19"/>
              </w:rPr>
              <w:t>A curriculum plan showing how the learning areas will be substantially addressed and how the curriculum will be organised and implemented</w:t>
            </w:r>
            <w:r w:rsidR="00C85CF3" w:rsidRPr="00F0031D">
              <w:rPr>
                <w:sz w:val="19"/>
                <w:szCs w:val="19"/>
              </w:rPr>
              <w:t xml:space="preserve">, </w:t>
            </w:r>
            <w:r w:rsidR="00C85CF3" w:rsidRPr="00F0031D">
              <w:t>including number of teaching hours delivered in the eight key learning areas.</w:t>
            </w:r>
          </w:p>
        </w:tc>
        <w:sdt>
          <w:sdtPr>
            <w:rPr>
              <w:sz w:val="19"/>
              <w:szCs w:val="19"/>
            </w:rPr>
            <w:id w:val="-1669168332"/>
            <w14:checkbox>
              <w14:checked w14:val="0"/>
              <w14:checkedState w14:val="2612" w14:font="MS Gothic"/>
              <w14:uncheckedState w14:val="2610" w14:font="MS Gothic"/>
            </w14:checkbox>
          </w:sdtPr>
          <w:sdtContent>
            <w:tc>
              <w:tcPr>
                <w:tcW w:w="1843" w:type="dxa"/>
              </w:tcPr>
              <w:p w14:paraId="458FC875" w14:textId="27BFEA81" w:rsidR="004F73CF" w:rsidRPr="00EB5602" w:rsidRDefault="004F73CF" w:rsidP="004F73CF">
                <w:pPr>
                  <w:pStyle w:val="VRQAFormBody"/>
                  <w:framePr w:hSpace="0" w:wrap="auto" w:vAnchor="margin" w:hAnchor="text" w:xAlign="left" w:yAlign="inline"/>
                  <w:jc w:val="center"/>
                  <w:rPr>
                    <w:sz w:val="19"/>
                    <w:szCs w:val="19"/>
                  </w:rPr>
                </w:pPr>
                <w:r w:rsidRPr="00EB5602">
                  <w:rPr>
                    <w:rFonts w:ascii="MS Gothic" w:eastAsia="MS Gothic" w:hAnsi="MS Gothic" w:hint="eastAsia"/>
                    <w:sz w:val="19"/>
                    <w:szCs w:val="19"/>
                  </w:rPr>
                  <w:t>☐</w:t>
                </w:r>
              </w:p>
            </w:tc>
          </w:sdtContent>
        </w:sdt>
      </w:tr>
      <w:tr w:rsidR="004F73CF" w:rsidRPr="00EB5602" w14:paraId="065102DD" w14:textId="77777777" w:rsidTr="009E6A8B">
        <w:trPr>
          <w:trHeight w:val="363"/>
        </w:trPr>
        <w:tc>
          <w:tcPr>
            <w:tcW w:w="993" w:type="dxa"/>
          </w:tcPr>
          <w:p w14:paraId="2441EB2E" w14:textId="7B9EDE43" w:rsidR="004F73CF" w:rsidRPr="00EB5602" w:rsidRDefault="004F73CF" w:rsidP="004F73CF">
            <w:pPr>
              <w:pStyle w:val="VRQAFormBody"/>
              <w:framePr w:hSpace="0" w:wrap="auto" w:vAnchor="margin" w:hAnchor="text" w:xAlign="left" w:yAlign="inline"/>
              <w:rPr>
                <w:color w:val="103D64" w:themeColor="text2"/>
                <w:sz w:val="19"/>
                <w:szCs w:val="19"/>
              </w:rPr>
            </w:pPr>
            <w:bookmarkStart w:id="2" w:name="A_3_5"/>
            <w:r w:rsidRPr="00EB5602">
              <w:rPr>
                <w:color w:val="103D64" w:themeColor="text2"/>
                <w:sz w:val="19"/>
                <w:szCs w:val="19"/>
              </w:rPr>
              <w:t>A.2.4</w:t>
            </w:r>
            <w:bookmarkEnd w:id="2"/>
          </w:p>
        </w:tc>
        <w:tc>
          <w:tcPr>
            <w:tcW w:w="7512" w:type="dxa"/>
            <w:gridSpan w:val="5"/>
          </w:tcPr>
          <w:p w14:paraId="0FE7FBFD" w14:textId="7F347603" w:rsidR="004F73CF" w:rsidRPr="00F0031D" w:rsidRDefault="00C85CF3" w:rsidP="004F73CF">
            <w:pPr>
              <w:pStyle w:val="VRQAFormBody"/>
              <w:framePr w:hSpace="0" w:wrap="auto" w:vAnchor="margin" w:hAnchor="text" w:xAlign="left" w:yAlign="inline"/>
              <w:rPr>
                <w:sz w:val="19"/>
                <w:szCs w:val="19"/>
              </w:rPr>
            </w:pPr>
            <w:r w:rsidRPr="00F0031D">
              <w:t>Timetables that demonstrate how the eight key learning areas are delivered</w:t>
            </w:r>
          </w:p>
        </w:tc>
        <w:sdt>
          <w:sdtPr>
            <w:rPr>
              <w:sz w:val="19"/>
              <w:szCs w:val="19"/>
            </w:rPr>
            <w:id w:val="-282041396"/>
            <w14:checkbox>
              <w14:checked w14:val="0"/>
              <w14:checkedState w14:val="2612" w14:font="MS Gothic"/>
              <w14:uncheckedState w14:val="2610" w14:font="MS Gothic"/>
            </w14:checkbox>
          </w:sdtPr>
          <w:sdtContent>
            <w:tc>
              <w:tcPr>
                <w:tcW w:w="1843" w:type="dxa"/>
              </w:tcPr>
              <w:p w14:paraId="51BACCD6" w14:textId="6A8B285E" w:rsidR="004F73CF" w:rsidRPr="00EB5602" w:rsidRDefault="004F73CF" w:rsidP="004F73CF">
                <w:pPr>
                  <w:pStyle w:val="VRQAFormBody"/>
                  <w:framePr w:hSpace="0" w:wrap="auto" w:vAnchor="margin" w:hAnchor="text" w:xAlign="left" w:yAlign="inline"/>
                  <w:jc w:val="center"/>
                  <w:rPr>
                    <w:sz w:val="19"/>
                    <w:szCs w:val="19"/>
                  </w:rPr>
                </w:pPr>
                <w:r w:rsidRPr="00EB5602">
                  <w:rPr>
                    <w:rFonts w:ascii="MS Gothic" w:eastAsia="MS Gothic" w:hAnsi="MS Gothic" w:hint="eastAsia"/>
                    <w:sz w:val="19"/>
                    <w:szCs w:val="19"/>
                  </w:rPr>
                  <w:t>☐</w:t>
                </w:r>
              </w:p>
            </w:tc>
          </w:sdtContent>
        </w:sdt>
      </w:tr>
      <w:tr w:rsidR="004F73CF" w:rsidRPr="00EB5602" w14:paraId="6E1305D9" w14:textId="77777777" w:rsidTr="009E6A8B">
        <w:trPr>
          <w:trHeight w:val="363"/>
        </w:trPr>
        <w:tc>
          <w:tcPr>
            <w:tcW w:w="993" w:type="dxa"/>
          </w:tcPr>
          <w:p w14:paraId="23C952F6" w14:textId="7BDC6C58" w:rsidR="004F73CF" w:rsidRPr="00EB5602" w:rsidRDefault="004F73CF" w:rsidP="004F73CF">
            <w:pPr>
              <w:pStyle w:val="VRQAFormBody"/>
              <w:framePr w:hSpace="0" w:wrap="auto" w:vAnchor="margin" w:hAnchor="text" w:xAlign="left" w:yAlign="inline"/>
              <w:rPr>
                <w:color w:val="103D64" w:themeColor="text2"/>
                <w:sz w:val="19"/>
                <w:szCs w:val="19"/>
              </w:rPr>
            </w:pPr>
            <w:r w:rsidRPr="00EB5602">
              <w:rPr>
                <w:color w:val="103D64" w:themeColor="text2"/>
                <w:sz w:val="19"/>
                <w:szCs w:val="19"/>
              </w:rPr>
              <w:t>A.2.5</w:t>
            </w:r>
          </w:p>
        </w:tc>
        <w:tc>
          <w:tcPr>
            <w:tcW w:w="7512" w:type="dxa"/>
            <w:gridSpan w:val="5"/>
          </w:tcPr>
          <w:p w14:paraId="7D80713E" w14:textId="28AFAEB0" w:rsidR="004F73CF" w:rsidRPr="00EB5602" w:rsidRDefault="004F73CF" w:rsidP="004F73CF">
            <w:pPr>
              <w:pStyle w:val="VRQAFormBody"/>
              <w:framePr w:hSpace="0" w:wrap="auto" w:vAnchor="margin" w:hAnchor="text" w:xAlign="left" w:yAlign="inline"/>
              <w:rPr>
                <w:sz w:val="19"/>
                <w:szCs w:val="19"/>
              </w:rPr>
            </w:pPr>
            <w:r w:rsidRPr="00EB5602">
              <w:rPr>
                <w:sz w:val="19"/>
                <w:szCs w:val="19"/>
              </w:rPr>
              <w:t xml:space="preserve">An explanation of how and when the curriculum and teaching practice will be reviewed. </w:t>
            </w:r>
          </w:p>
        </w:tc>
        <w:sdt>
          <w:sdtPr>
            <w:rPr>
              <w:sz w:val="19"/>
              <w:szCs w:val="19"/>
            </w:rPr>
            <w:id w:val="1261265051"/>
            <w14:checkbox>
              <w14:checked w14:val="0"/>
              <w14:checkedState w14:val="2612" w14:font="MS Gothic"/>
              <w14:uncheckedState w14:val="2610" w14:font="MS Gothic"/>
            </w14:checkbox>
          </w:sdtPr>
          <w:sdtContent>
            <w:tc>
              <w:tcPr>
                <w:tcW w:w="1843" w:type="dxa"/>
              </w:tcPr>
              <w:p w14:paraId="43855B79" w14:textId="1447E7DF" w:rsidR="004F73CF" w:rsidRPr="00EB5602" w:rsidRDefault="004F73CF" w:rsidP="004F73CF">
                <w:pPr>
                  <w:pStyle w:val="VRQAFormBody"/>
                  <w:framePr w:hSpace="0" w:wrap="auto" w:vAnchor="margin" w:hAnchor="text" w:xAlign="left" w:yAlign="inline"/>
                  <w:jc w:val="center"/>
                  <w:rPr>
                    <w:sz w:val="19"/>
                    <w:szCs w:val="19"/>
                  </w:rPr>
                </w:pPr>
                <w:r w:rsidRPr="00EB5602">
                  <w:rPr>
                    <w:rFonts w:ascii="MS Gothic" w:eastAsia="MS Gothic" w:hAnsi="MS Gothic" w:hint="eastAsia"/>
                    <w:sz w:val="19"/>
                    <w:szCs w:val="19"/>
                  </w:rPr>
                  <w:t>☐</w:t>
                </w:r>
              </w:p>
            </w:tc>
          </w:sdtContent>
        </w:sdt>
      </w:tr>
      <w:tr w:rsidR="004F73CF" w:rsidRPr="00E7450B" w14:paraId="183881C4" w14:textId="77777777" w:rsidTr="0028176D">
        <w:trPr>
          <w:trHeight w:val="363"/>
        </w:trPr>
        <w:tc>
          <w:tcPr>
            <w:tcW w:w="10348" w:type="dxa"/>
            <w:gridSpan w:val="7"/>
            <w:tcBorders>
              <w:bottom w:val="nil"/>
            </w:tcBorders>
            <w:shd w:val="clear" w:color="auto" w:fill="auto"/>
          </w:tcPr>
          <w:p w14:paraId="6D635ECB" w14:textId="775C2965" w:rsidR="004F73CF" w:rsidRPr="00E7450B" w:rsidRDefault="004F73CF" w:rsidP="004F73CF">
            <w:pPr>
              <w:pStyle w:val="VRQAFormSectionHead"/>
              <w:framePr w:hSpace="0" w:wrap="auto" w:vAnchor="margin" w:hAnchor="text" w:xAlign="left" w:yAlign="inline"/>
              <w:spacing w:before="120" w:after="120"/>
            </w:pPr>
            <w:r>
              <w:t>A.3 Staff employment</w:t>
            </w:r>
          </w:p>
        </w:tc>
      </w:tr>
      <w:tr w:rsidR="004F73CF" w:rsidRPr="00E7450B" w14:paraId="35E61328" w14:textId="77777777" w:rsidTr="0028176D">
        <w:trPr>
          <w:trHeight w:val="363"/>
        </w:trPr>
        <w:tc>
          <w:tcPr>
            <w:tcW w:w="10348" w:type="dxa"/>
            <w:gridSpan w:val="7"/>
            <w:tcBorders>
              <w:top w:val="nil"/>
              <w:bottom w:val="nil"/>
            </w:tcBorders>
            <w:shd w:val="clear" w:color="auto" w:fill="103D64"/>
          </w:tcPr>
          <w:p w14:paraId="4AD704F5" w14:textId="74A1731A" w:rsidR="004F73CF" w:rsidRPr="00E7450B" w:rsidRDefault="004F73CF" w:rsidP="004F73CF">
            <w:pPr>
              <w:pStyle w:val="VRQAFormSection"/>
              <w:framePr w:hSpace="0" w:wrap="auto" w:vAnchor="margin" w:hAnchor="text" w:xAlign="left" w:yAlign="inline"/>
            </w:pPr>
            <w:r w:rsidRPr="00EB5602">
              <w:rPr>
                <w:sz w:val="20"/>
                <w:szCs w:val="20"/>
              </w:rPr>
              <w:t xml:space="preserve">Teachers’ requirements </w:t>
            </w:r>
          </w:p>
        </w:tc>
      </w:tr>
      <w:tr w:rsidR="004F73CF" w:rsidRPr="00300ECF" w14:paraId="6611DA85" w14:textId="77777777" w:rsidTr="009E6A8B">
        <w:trPr>
          <w:trHeight w:val="363"/>
        </w:trPr>
        <w:tc>
          <w:tcPr>
            <w:tcW w:w="993" w:type="dxa"/>
            <w:tcBorders>
              <w:top w:val="nil"/>
              <w:bottom w:val="dotted" w:sz="4" w:space="0" w:color="888B8D" w:themeColor="accent4"/>
            </w:tcBorders>
          </w:tcPr>
          <w:p w14:paraId="5679AB70" w14:textId="28170556" w:rsidR="004F73CF" w:rsidRPr="00300ECF" w:rsidRDefault="004F73CF" w:rsidP="004F73CF">
            <w:pPr>
              <w:pStyle w:val="VRQAFormBody"/>
              <w:framePr w:hSpace="0" w:wrap="auto" w:vAnchor="margin" w:hAnchor="text" w:xAlign="left" w:yAlign="inline"/>
              <w:rPr>
                <w:color w:val="103D64" w:themeColor="text2"/>
                <w:sz w:val="19"/>
                <w:szCs w:val="19"/>
              </w:rPr>
            </w:pPr>
            <w:bookmarkStart w:id="3" w:name="A_3_1"/>
            <w:bookmarkEnd w:id="3"/>
            <w:r w:rsidRPr="00300ECF">
              <w:rPr>
                <w:color w:val="103D64" w:themeColor="text2"/>
                <w:sz w:val="19"/>
                <w:szCs w:val="19"/>
              </w:rPr>
              <w:t>A.3.1</w:t>
            </w:r>
          </w:p>
        </w:tc>
        <w:tc>
          <w:tcPr>
            <w:tcW w:w="7512" w:type="dxa"/>
            <w:gridSpan w:val="5"/>
            <w:tcBorders>
              <w:top w:val="nil"/>
              <w:bottom w:val="dotted" w:sz="4" w:space="0" w:color="888B8D" w:themeColor="accent4"/>
            </w:tcBorders>
          </w:tcPr>
          <w:p w14:paraId="41C711C3" w14:textId="0EDA6A27" w:rsidR="004F73CF" w:rsidRPr="00300ECF" w:rsidRDefault="004F73CF" w:rsidP="004F73CF">
            <w:pPr>
              <w:pStyle w:val="VRQAFormBody"/>
              <w:framePr w:hSpace="0" w:wrap="auto" w:vAnchor="margin" w:hAnchor="text" w:xAlign="left" w:yAlign="inline"/>
              <w:rPr>
                <w:sz w:val="19"/>
                <w:szCs w:val="19"/>
              </w:rPr>
            </w:pPr>
            <w:r w:rsidRPr="00300ECF">
              <w:rPr>
                <w:b/>
                <w:color w:val="103D64"/>
                <w:sz w:val="19"/>
                <w:szCs w:val="19"/>
              </w:rPr>
              <w:t xml:space="preserve">▼ </w:t>
            </w:r>
            <w:r w:rsidRPr="00300ECF">
              <w:rPr>
                <w:sz w:val="19"/>
                <w:szCs w:val="19"/>
              </w:rPr>
              <w:t>A register of additional teachers to be employed for the additional year level(s) with each teacher’s:</w:t>
            </w:r>
          </w:p>
          <w:p w14:paraId="0D0130FF" w14:textId="2E083D9B" w:rsidR="004F73CF" w:rsidRPr="00300ECF" w:rsidRDefault="004F73CF" w:rsidP="00FC4E38">
            <w:pPr>
              <w:pStyle w:val="VRQAFormBody"/>
              <w:framePr w:hSpace="0" w:wrap="auto" w:vAnchor="margin" w:hAnchor="text" w:xAlign="left" w:yAlign="inline"/>
              <w:numPr>
                <w:ilvl w:val="0"/>
                <w:numId w:val="41"/>
              </w:numPr>
              <w:ind w:left="357" w:hanging="357"/>
              <w:rPr>
                <w:sz w:val="19"/>
                <w:szCs w:val="19"/>
              </w:rPr>
            </w:pPr>
            <w:r w:rsidRPr="00300ECF">
              <w:rPr>
                <w:sz w:val="19"/>
                <w:szCs w:val="19"/>
              </w:rPr>
              <w:t xml:space="preserve">name </w:t>
            </w:r>
          </w:p>
          <w:p w14:paraId="01C1613C" w14:textId="229F854A" w:rsidR="004F73CF" w:rsidRPr="00300ECF" w:rsidRDefault="004F73CF" w:rsidP="00FC4E38">
            <w:pPr>
              <w:pStyle w:val="VRQAFormBody"/>
              <w:framePr w:hSpace="0" w:wrap="auto" w:vAnchor="margin" w:hAnchor="text" w:xAlign="left" w:yAlign="inline"/>
              <w:numPr>
                <w:ilvl w:val="0"/>
                <w:numId w:val="41"/>
              </w:numPr>
              <w:ind w:left="357" w:hanging="357"/>
              <w:rPr>
                <w:sz w:val="19"/>
                <w:szCs w:val="19"/>
              </w:rPr>
            </w:pPr>
            <w:r w:rsidRPr="00300ECF">
              <w:rPr>
                <w:sz w:val="19"/>
                <w:szCs w:val="19"/>
              </w:rPr>
              <w:t>Victorian Institute of Teaching (VIT) registration number</w:t>
            </w:r>
          </w:p>
          <w:p w14:paraId="72BBEFEB" w14:textId="1BDFD82D" w:rsidR="004F73CF" w:rsidRPr="00300ECF" w:rsidRDefault="004F73CF" w:rsidP="00FC4E38">
            <w:pPr>
              <w:pStyle w:val="VRQAFormBody"/>
              <w:framePr w:hSpace="0" w:wrap="auto" w:vAnchor="margin" w:hAnchor="text" w:xAlign="left" w:yAlign="inline"/>
              <w:numPr>
                <w:ilvl w:val="0"/>
                <w:numId w:val="41"/>
              </w:numPr>
              <w:ind w:left="357" w:hanging="357"/>
              <w:rPr>
                <w:sz w:val="19"/>
                <w:szCs w:val="19"/>
              </w:rPr>
            </w:pPr>
            <w:r w:rsidRPr="00300ECF">
              <w:rPr>
                <w:sz w:val="19"/>
                <w:szCs w:val="19"/>
              </w:rPr>
              <w:t>expiry and renewal date of the teacher’s registration</w:t>
            </w:r>
          </w:p>
          <w:p w14:paraId="14B2D396" w14:textId="5F43EABF" w:rsidR="004F73CF" w:rsidRPr="00300ECF" w:rsidRDefault="004F73CF" w:rsidP="00FC4E38">
            <w:pPr>
              <w:pStyle w:val="VRQAFormBody"/>
              <w:framePr w:hSpace="0" w:wrap="auto" w:vAnchor="margin" w:hAnchor="text" w:xAlign="left" w:yAlign="inline"/>
              <w:numPr>
                <w:ilvl w:val="0"/>
                <w:numId w:val="41"/>
              </w:numPr>
              <w:ind w:left="357" w:hanging="357"/>
              <w:rPr>
                <w:sz w:val="19"/>
                <w:szCs w:val="19"/>
              </w:rPr>
            </w:pPr>
            <w:r w:rsidRPr="00300ECF">
              <w:rPr>
                <w:sz w:val="19"/>
                <w:szCs w:val="19"/>
              </w:rPr>
              <w:t>VIT category of registration (full reg</w:t>
            </w:r>
            <w:r w:rsidR="0028176D" w:rsidRPr="00300ECF">
              <w:rPr>
                <w:sz w:val="19"/>
                <w:szCs w:val="19"/>
              </w:rPr>
              <w:t>istration, permission to teach)</w:t>
            </w:r>
            <w:r w:rsidR="003A7FDC" w:rsidRPr="00300ECF">
              <w:rPr>
                <w:sz w:val="19"/>
                <w:szCs w:val="19"/>
              </w:rPr>
              <w:t>.</w:t>
            </w:r>
          </w:p>
        </w:tc>
        <w:sdt>
          <w:sdtPr>
            <w:rPr>
              <w:sz w:val="19"/>
              <w:szCs w:val="19"/>
            </w:rPr>
            <w:id w:val="801427721"/>
            <w14:checkbox>
              <w14:checked w14:val="0"/>
              <w14:checkedState w14:val="2612" w14:font="MS Gothic"/>
              <w14:uncheckedState w14:val="2610" w14:font="MS Gothic"/>
            </w14:checkbox>
          </w:sdtPr>
          <w:sdtContent>
            <w:tc>
              <w:tcPr>
                <w:tcW w:w="1843" w:type="dxa"/>
                <w:tcBorders>
                  <w:top w:val="nil"/>
                  <w:bottom w:val="dotted" w:sz="4" w:space="0" w:color="888B8D" w:themeColor="accent4"/>
                </w:tcBorders>
              </w:tcPr>
              <w:p w14:paraId="2B6BEA8D" w14:textId="58BC19A9" w:rsidR="004F73CF" w:rsidRPr="00300ECF" w:rsidRDefault="004F73CF" w:rsidP="004F73CF">
                <w:pPr>
                  <w:pStyle w:val="VRQAFormBody"/>
                  <w:framePr w:hSpace="0" w:wrap="auto" w:vAnchor="margin" w:hAnchor="text" w:xAlign="left" w:yAlign="inline"/>
                  <w:jc w:val="center"/>
                  <w:rPr>
                    <w:sz w:val="19"/>
                    <w:szCs w:val="19"/>
                  </w:rPr>
                </w:pPr>
                <w:r w:rsidRPr="00300ECF">
                  <w:rPr>
                    <w:rFonts w:ascii="Segoe UI Symbol" w:eastAsia="MS Gothic" w:hAnsi="Segoe UI Symbol" w:cs="Segoe UI Symbol"/>
                    <w:sz w:val="19"/>
                    <w:szCs w:val="19"/>
                  </w:rPr>
                  <w:t>☐</w:t>
                </w:r>
              </w:p>
            </w:tc>
          </w:sdtContent>
        </w:sdt>
      </w:tr>
      <w:tr w:rsidR="004F73CF" w:rsidRPr="00300ECF" w14:paraId="4CEFF758" w14:textId="77777777" w:rsidTr="0028176D">
        <w:trPr>
          <w:trHeight w:val="363"/>
        </w:trPr>
        <w:tc>
          <w:tcPr>
            <w:tcW w:w="10348" w:type="dxa"/>
            <w:gridSpan w:val="7"/>
            <w:tcBorders>
              <w:left w:val="nil"/>
              <w:bottom w:val="nil"/>
            </w:tcBorders>
            <w:shd w:val="clear" w:color="auto" w:fill="auto"/>
          </w:tcPr>
          <w:p w14:paraId="3740D31E" w14:textId="1831418D" w:rsidR="004F73CF" w:rsidRPr="00300ECF" w:rsidRDefault="004F73CF" w:rsidP="004F73CF">
            <w:pPr>
              <w:pStyle w:val="VRQAFormSectionHead"/>
              <w:framePr w:hSpace="0" w:wrap="auto" w:vAnchor="margin" w:hAnchor="text" w:xAlign="left" w:yAlign="inline"/>
              <w:spacing w:before="120" w:after="120"/>
              <w:rPr>
                <w:sz w:val="19"/>
                <w:szCs w:val="19"/>
              </w:rPr>
            </w:pPr>
            <w:r w:rsidRPr="00326872">
              <w:t>A.4 School infrastructure</w:t>
            </w:r>
          </w:p>
        </w:tc>
      </w:tr>
      <w:tr w:rsidR="004F73CF" w:rsidRPr="00300ECF" w14:paraId="3695F8F1" w14:textId="77777777" w:rsidTr="009E6A8B">
        <w:trPr>
          <w:trHeight w:val="408"/>
        </w:trPr>
        <w:tc>
          <w:tcPr>
            <w:tcW w:w="993" w:type="dxa"/>
          </w:tcPr>
          <w:p w14:paraId="310387A5" w14:textId="7281CA8C" w:rsidR="004F73CF" w:rsidRPr="00300ECF" w:rsidRDefault="004F73CF" w:rsidP="004F73CF">
            <w:pPr>
              <w:pStyle w:val="VRQAFormBody"/>
              <w:framePr w:hSpace="0" w:wrap="auto" w:vAnchor="margin" w:hAnchor="text" w:xAlign="left" w:yAlign="inline"/>
              <w:rPr>
                <w:color w:val="103D64" w:themeColor="text2"/>
                <w:sz w:val="19"/>
                <w:szCs w:val="19"/>
              </w:rPr>
            </w:pPr>
            <w:r w:rsidRPr="00300ECF">
              <w:rPr>
                <w:color w:val="103D64" w:themeColor="text2"/>
                <w:sz w:val="19"/>
                <w:szCs w:val="19"/>
              </w:rPr>
              <w:t>A.4.1</w:t>
            </w:r>
          </w:p>
        </w:tc>
        <w:tc>
          <w:tcPr>
            <w:tcW w:w="5811" w:type="dxa"/>
            <w:gridSpan w:val="2"/>
          </w:tcPr>
          <w:p w14:paraId="6F7798B5" w14:textId="68D73FA2" w:rsidR="004F73CF" w:rsidRPr="00300ECF" w:rsidRDefault="004F73CF" w:rsidP="004F73CF">
            <w:pPr>
              <w:pStyle w:val="VRQAFormBody"/>
              <w:framePr w:hSpace="0" w:wrap="auto" w:vAnchor="margin" w:hAnchor="text" w:xAlign="left" w:yAlign="inline"/>
              <w:rPr>
                <w:sz w:val="19"/>
                <w:szCs w:val="19"/>
              </w:rPr>
            </w:pPr>
            <w:r w:rsidRPr="00300ECF">
              <w:rPr>
                <w:sz w:val="19"/>
                <w:szCs w:val="19"/>
              </w:rPr>
              <w:t>Has the school constructed new buildings or facilities to accommodate all or part of the program for the additional year level?</w:t>
            </w:r>
          </w:p>
        </w:tc>
        <w:sdt>
          <w:sdtPr>
            <w:rPr>
              <w:sz w:val="19"/>
              <w:szCs w:val="19"/>
            </w:rPr>
            <w:id w:val="1239288784"/>
            <w14:checkbox>
              <w14:checked w14:val="0"/>
              <w14:checkedState w14:val="2612" w14:font="MS Gothic"/>
              <w14:uncheckedState w14:val="2610" w14:font="MS Gothic"/>
            </w14:checkbox>
          </w:sdtPr>
          <w:sdtContent>
            <w:tc>
              <w:tcPr>
                <w:tcW w:w="426" w:type="dxa"/>
              </w:tcPr>
              <w:p w14:paraId="5A2A5ACD" w14:textId="77777777" w:rsidR="004F73CF" w:rsidRPr="00300ECF" w:rsidRDefault="004F73CF" w:rsidP="004F73CF">
                <w:pPr>
                  <w:pStyle w:val="VRQAFormBody"/>
                  <w:framePr w:hSpace="0" w:wrap="auto" w:vAnchor="margin" w:hAnchor="text" w:xAlign="left" w:yAlign="inline"/>
                  <w:rPr>
                    <w:color w:val="53565A" w:themeColor="accent3"/>
                    <w:sz w:val="19"/>
                    <w:szCs w:val="19"/>
                  </w:rPr>
                </w:pPr>
                <w:r w:rsidRPr="00300ECF">
                  <w:rPr>
                    <w:rFonts w:ascii="Segoe UI Symbol" w:eastAsia="MS Gothic" w:hAnsi="Segoe UI Symbol" w:cs="Segoe UI Symbol"/>
                    <w:sz w:val="19"/>
                    <w:szCs w:val="19"/>
                  </w:rPr>
                  <w:t>☐</w:t>
                </w:r>
              </w:p>
            </w:tc>
          </w:sdtContent>
        </w:sdt>
        <w:tc>
          <w:tcPr>
            <w:tcW w:w="756" w:type="dxa"/>
          </w:tcPr>
          <w:p w14:paraId="25EA5ED7" w14:textId="203308D7" w:rsidR="004F73CF" w:rsidRPr="00300ECF" w:rsidRDefault="004F73CF" w:rsidP="004F73CF">
            <w:pPr>
              <w:pStyle w:val="VRQAFormBody"/>
              <w:framePr w:hSpace="0" w:wrap="auto" w:vAnchor="margin" w:hAnchor="text" w:xAlign="left" w:yAlign="inline"/>
              <w:rPr>
                <w:color w:val="53565A" w:themeColor="accent3"/>
                <w:sz w:val="19"/>
                <w:szCs w:val="19"/>
              </w:rPr>
            </w:pPr>
            <w:r w:rsidRPr="00300ECF">
              <w:rPr>
                <w:color w:val="53565A" w:themeColor="accent3"/>
                <w:sz w:val="19"/>
                <w:szCs w:val="19"/>
              </w:rPr>
              <w:t xml:space="preserve">Yes, go to </w:t>
            </w:r>
            <w:hyperlink w:anchor="A_5_3" w:history="1">
              <w:r w:rsidRPr="00300ECF">
                <w:rPr>
                  <w:rStyle w:val="Hyperlink"/>
                  <w:color w:val="007EB3" w:themeColor="background2"/>
                  <w:sz w:val="19"/>
                  <w:szCs w:val="19"/>
                </w:rPr>
                <w:t>A.4.2</w:t>
              </w:r>
            </w:hyperlink>
          </w:p>
        </w:tc>
        <w:sdt>
          <w:sdtPr>
            <w:rPr>
              <w:sz w:val="19"/>
              <w:szCs w:val="19"/>
            </w:rPr>
            <w:id w:val="2040934636"/>
            <w14:checkbox>
              <w14:checked w14:val="0"/>
              <w14:checkedState w14:val="2612" w14:font="MS Gothic"/>
              <w14:uncheckedState w14:val="2610" w14:font="MS Gothic"/>
            </w14:checkbox>
          </w:sdtPr>
          <w:sdtContent>
            <w:tc>
              <w:tcPr>
                <w:tcW w:w="519" w:type="dxa"/>
              </w:tcPr>
              <w:p w14:paraId="2B4514F4" w14:textId="77777777" w:rsidR="004F73CF" w:rsidRPr="00300ECF" w:rsidRDefault="004F73CF" w:rsidP="004F73CF">
                <w:pPr>
                  <w:pStyle w:val="VRQAFormBody"/>
                  <w:framePr w:hSpace="0" w:wrap="auto" w:vAnchor="margin" w:hAnchor="text" w:xAlign="left" w:yAlign="inline"/>
                  <w:rPr>
                    <w:color w:val="53565A" w:themeColor="accent3"/>
                    <w:sz w:val="19"/>
                    <w:szCs w:val="19"/>
                  </w:rPr>
                </w:pPr>
                <w:r w:rsidRPr="00300ECF">
                  <w:rPr>
                    <w:rFonts w:ascii="Segoe UI Symbol" w:eastAsia="MS Gothic" w:hAnsi="Segoe UI Symbol" w:cs="Segoe UI Symbol"/>
                    <w:sz w:val="19"/>
                    <w:szCs w:val="19"/>
                  </w:rPr>
                  <w:t>☐</w:t>
                </w:r>
              </w:p>
            </w:tc>
          </w:sdtContent>
        </w:sdt>
        <w:tc>
          <w:tcPr>
            <w:tcW w:w="1843" w:type="dxa"/>
          </w:tcPr>
          <w:p w14:paraId="2D422150" w14:textId="47E06218" w:rsidR="00531535" w:rsidRPr="00300ECF" w:rsidRDefault="00EC0DE1" w:rsidP="009E6A8B">
            <w:pPr>
              <w:pStyle w:val="VRQAFormBody"/>
              <w:framePr w:hSpace="0" w:wrap="auto" w:vAnchor="margin" w:hAnchor="text" w:xAlign="left" w:yAlign="inline"/>
              <w:rPr>
                <w:sz w:val="19"/>
                <w:szCs w:val="19"/>
              </w:rPr>
            </w:pPr>
            <w:r w:rsidRPr="00300ECF">
              <w:rPr>
                <w:color w:val="53565A" w:themeColor="accent3"/>
                <w:sz w:val="19"/>
                <w:szCs w:val="19"/>
              </w:rPr>
              <w:t>No</w:t>
            </w:r>
            <w:r w:rsidR="004F73CF" w:rsidRPr="00300ECF">
              <w:rPr>
                <w:color w:val="53565A" w:themeColor="accent3"/>
                <w:sz w:val="19"/>
                <w:szCs w:val="19"/>
              </w:rPr>
              <w:br/>
              <w:t>P</w:t>
            </w:r>
            <w:r w:rsidR="004F73CF" w:rsidRPr="00300ECF">
              <w:rPr>
                <w:sz w:val="19"/>
                <w:szCs w:val="19"/>
              </w:rPr>
              <w:t xml:space="preserve">rovide </w:t>
            </w:r>
            <w:r w:rsidR="00531535">
              <w:rPr>
                <w:sz w:val="19"/>
                <w:szCs w:val="19"/>
              </w:rPr>
              <w:t xml:space="preserve">documentation showing the maximum occupancy of the </w:t>
            </w:r>
            <w:proofErr w:type="gramStart"/>
            <w:r w:rsidR="00531535">
              <w:rPr>
                <w:sz w:val="19"/>
                <w:szCs w:val="19"/>
              </w:rPr>
              <w:t>premises</w:t>
            </w:r>
            <w:proofErr w:type="gramEnd"/>
          </w:p>
          <w:p w14:paraId="1441ACFC" w14:textId="1507AD36" w:rsidR="004F73CF" w:rsidRPr="00300ECF" w:rsidRDefault="004F73CF" w:rsidP="004F73CF">
            <w:pPr>
              <w:pStyle w:val="VRQAFormBody"/>
              <w:framePr w:hSpace="0" w:wrap="auto" w:vAnchor="margin" w:hAnchor="text" w:xAlign="left" w:yAlign="inline"/>
              <w:rPr>
                <w:sz w:val="19"/>
                <w:szCs w:val="19"/>
              </w:rPr>
            </w:pPr>
            <w:r w:rsidRPr="00300ECF">
              <w:rPr>
                <w:sz w:val="19"/>
                <w:szCs w:val="19"/>
              </w:rPr>
              <w:t>Then go to</w:t>
            </w:r>
            <w:r w:rsidRPr="00300ECF">
              <w:rPr>
                <w:b/>
                <w:sz w:val="19"/>
                <w:szCs w:val="19"/>
              </w:rPr>
              <w:t xml:space="preserve"> </w:t>
            </w:r>
            <w:r w:rsidR="00E46CBA">
              <w:t>A.5.1</w:t>
            </w:r>
          </w:p>
        </w:tc>
      </w:tr>
      <w:tr w:rsidR="004F73CF" w:rsidRPr="00300ECF" w14:paraId="0DD3774D" w14:textId="77777777" w:rsidTr="009E6A8B">
        <w:trPr>
          <w:trHeight w:val="548"/>
        </w:trPr>
        <w:tc>
          <w:tcPr>
            <w:tcW w:w="993" w:type="dxa"/>
            <w:tcBorders>
              <w:bottom w:val="dotted" w:sz="4" w:space="0" w:color="888B8D" w:themeColor="accent4"/>
            </w:tcBorders>
          </w:tcPr>
          <w:p w14:paraId="144B37A9" w14:textId="24FBE35C" w:rsidR="004F73CF" w:rsidRPr="00300ECF" w:rsidRDefault="004F73CF" w:rsidP="004F73CF">
            <w:pPr>
              <w:pStyle w:val="VRQAFormBody"/>
              <w:framePr w:hSpace="0" w:wrap="auto" w:vAnchor="margin" w:hAnchor="text" w:xAlign="left" w:yAlign="inline"/>
              <w:rPr>
                <w:color w:val="103D64" w:themeColor="text2"/>
                <w:sz w:val="19"/>
                <w:szCs w:val="19"/>
              </w:rPr>
            </w:pPr>
            <w:bookmarkStart w:id="4" w:name="A_5_3"/>
            <w:r w:rsidRPr="00300ECF">
              <w:rPr>
                <w:color w:val="103D64" w:themeColor="text2"/>
                <w:sz w:val="19"/>
                <w:szCs w:val="19"/>
              </w:rPr>
              <w:t>A.4.</w:t>
            </w:r>
            <w:bookmarkEnd w:id="4"/>
            <w:r w:rsidRPr="00300ECF">
              <w:rPr>
                <w:color w:val="103D64" w:themeColor="text2"/>
                <w:sz w:val="19"/>
                <w:szCs w:val="19"/>
              </w:rPr>
              <w:t>2</w:t>
            </w:r>
          </w:p>
        </w:tc>
        <w:tc>
          <w:tcPr>
            <w:tcW w:w="7512" w:type="dxa"/>
            <w:gridSpan w:val="5"/>
            <w:tcBorders>
              <w:bottom w:val="dotted" w:sz="4" w:space="0" w:color="888B8D" w:themeColor="accent4"/>
            </w:tcBorders>
          </w:tcPr>
          <w:p w14:paraId="1D1E3317" w14:textId="762D27B2" w:rsidR="004F73CF" w:rsidRPr="00300ECF" w:rsidRDefault="004F73CF" w:rsidP="004F73CF">
            <w:pPr>
              <w:pStyle w:val="VRQAFormBody"/>
              <w:framePr w:wrap="around"/>
              <w:spacing w:after="0"/>
              <w:rPr>
                <w:sz w:val="19"/>
                <w:szCs w:val="19"/>
              </w:rPr>
            </w:pPr>
            <w:r w:rsidRPr="00300ECF">
              <w:rPr>
                <w:b/>
                <w:color w:val="103D64"/>
                <w:sz w:val="19"/>
                <w:szCs w:val="19"/>
              </w:rPr>
              <w:t xml:space="preserve">▼ </w:t>
            </w:r>
            <w:r w:rsidRPr="00300ECF">
              <w:rPr>
                <w:sz w:val="19"/>
                <w:szCs w:val="19"/>
              </w:rPr>
              <w:t>Documentation showing building and facility compliance with local planning regulations and with the Building Code of Australia, Class 9b or equivalent.</w:t>
            </w:r>
          </w:p>
        </w:tc>
        <w:sdt>
          <w:sdtPr>
            <w:rPr>
              <w:sz w:val="19"/>
              <w:szCs w:val="19"/>
            </w:rPr>
            <w:id w:val="-423579037"/>
            <w14:checkbox>
              <w14:checked w14:val="0"/>
              <w14:checkedState w14:val="2612" w14:font="MS Gothic"/>
              <w14:uncheckedState w14:val="2610" w14:font="MS Gothic"/>
            </w14:checkbox>
          </w:sdtPr>
          <w:sdtContent>
            <w:tc>
              <w:tcPr>
                <w:tcW w:w="1843" w:type="dxa"/>
                <w:tcBorders>
                  <w:bottom w:val="dotted" w:sz="4" w:space="0" w:color="888B8D" w:themeColor="accent4"/>
                </w:tcBorders>
              </w:tcPr>
              <w:p w14:paraId="2A9AC064" w14:textId="77B5EE55" w:rsidR="004F73CF" w:rsidRPr="00300ECF" w:rsidRDefault="00F66D78" w:rsidP="004F73CF">
                <w:pPr>
                  <w:pStyle w:val="VRQAFormBody"/>
                  <w:framePr w:hSpace="0" w:wrap="auto" w:vAnchor="margin" w:hAnchor="text" w:xAlign="left" w:yAlign="inline"/>
                  <w:jc w:val="center"/>
                  <w:rPr>
                    <w:sz w:val="19"/>
                    <w:szCs w:val="19"/>
                  </w:rPr>
                </w:pPr>
                <w:r>
                  <w:rPr>
                    <w:rFonts w:ascii="MS Gothic" w:eastAsia="MS Gothic" w:hAnsi="MS Gothic" w:hint="eastAsia"/>
                    <w:sz w:val="19"/>
                    <w:szCs w:val="19"/>
                  </w:rPr>
                  <w:t>☐</w:t>
                </w:r>
              </w:p>
            </w:tc>
          </w:sdtContent>
        </w:sdt>
      </w:tr>
      <w:tr w:rsidR="004A14BF" w:rsidRPr="00300ECF" w14:paraId="438298C7" w14:textId="77777777" w:rsidTr="009E6A8B">
        <w:trPr>
          <w:trHeight w:val="363"/>
        </w:trPr>
        <w:tc>
          <w:tcPr>
            <w:tcW w:w="993" w:type="dxa"/>
          </w:tcPr>
          <w:p w14:paraId="04947694" w14:textId="59710B64" w:rsidR="004A14BF" w:rsidRPr="00300ECF" w:rsidRDefault="004A14BF" w:rsidP="004A14BF">
            <w:pPr>
              <w:pStyle w:val="VRQAFormBody"/>
              <w:framePr w:hSpace="0" w:wrap="auto" w:vAnchor="margin" w:hAnchor="text" w:xAlign="left" w:yAlign="inline"/>
              <w:rPr>
                <w:color w:val="103D64" w:themeColor="text2"/>
                <w:sz w:val="19"/>
                <w:szCs w:val="19"/>
              </w:rPr>
            </w:pPr>
            <w:r w:rsidRPr="00300ECF">
              <w:rPr>
                <w:color w:val="103D64" w:themeColor="text2"/>
                <w:sz w:val="19"/>
                <w:szCs w:val="19"/>
              </w:rPr>
              <w:t>A.4.3</w:t>
            </w:r>
          </w:p>
        </w:tc>
        <w:tc>
          <w:tcPr>
            <w:tcW w:w="7512" w:type="dxa"/>
            <w:gridSpan w:val="5"/>
          </w:tcPr>
          <w:p w14:paraId="4E95C8AF" w14:textId="013513CF" w:rsidR="004A14BF" w:rsidRPr="00300ECF" w:rsidRDefault="004A14BF" w:rsidP="004A14BF">
            <w:pPr>
              <w:pStyle w:val="VRQAFormBody"/>
              <w:framePr w:hSpace="0" w:wrap="auto" w:vAnchor="margin" w:hAnchor="text" w:xAlign="left" w:yAlign="inline"/>
              <w:rPr>
                <w:sz w:val="19"/>
                <w:szCs w:val="19"/>
              </w:rPr>
            </w:pPr>
            <w:r w:rsidRPr="00300ECF">
              <w:rPr>
                <w:color w:val="103D64" w:themeColor="text2"/>
                <w:sz w:val="19"/>
                <w:szCs w:val="19"/>
              </w:rPr>
              <w:t xml:space="preserve">▼ </w:t>
            </w:r>
            <w:r w:rsidRPr="00300ECF">
              <w:rPr>
                <w:sz w:val="19"/>
                <w:szCs w:val="19"/>
              </w:rPr>
              <w:t xml:space="preserve">A copy of the essential safety </w:t>
            </w:r>
            <w:r w:rsidR="00190230">
              <w:rPr>
                <w:sz w:val="19"/>
                <w:szCs w:val="19"/>
              </w:rPr>
              <w:t xml:space="preserve">measures </w:t>
            </w:r>
            <w:proofErr w:type="gramStart"/>
            <w:r w:rsidRPr="00300ECF">
              <w:rPr>
                <w:sz w:val="19"/>
                <w:szCs w:val="19"/>
              </w:rPr>
              <w:t>register</w:t>
            </w:r>
            <w:proofErr w:type="gramEnd"/>
            <w:r w:rsidRPr="00300ECF">
              <w:rPr>
                <w:sz w:val="19"/>
                <w:szCs w:val="19"/>
              </w:rPr>
              <w:t xml:space="preserve"> which incorporates the new buildings or facilities.</w:t>
            </w:r>
          </w:p>
        </w:tc>
        <w:sdt>
          <w:sdtPr>
            <w:rPr>
              <w:sz w:val="19"/>
              <w:szCs w:val="19"/>
            </w:rPr>
            <w:id w:val="-696854691"/>
            <w14:checkbox>
              <w14:checked w14:val="0"/>
              <w14:checkedState w14:val="2612" w14:font="MS Gothic"/>
              <w14:uncheckedState w14:val="2610" w14:font="MS Gothic"/>
            </w14:checkbox>
          </w:sdtPr>
          <w:sdtContent>
            <w:tc>
              <w:tcPr>
                <w:tcW w:w="1843" w:type="dxa"/>
              </w:tcPr>
              <w:p w14:paraId="6340AEE6" w14:textId="77777777" w:rsidR="004A14BF" w:rsidRPr="00300ECF" w:rsidRDefault="004A14BF" w:rsidP="004A14BF">
                <w:pPr>
                  <w:pStyle w:val="VRQAFormBody"/>
                  <w:framePr w:hSpace="0" w:wrap="auto" w:vAnchor="margin" w:hAnchor="text" w:xAlign="left" w:yAlign="inline"/>
                  <w:jc w:val="center"/>
                  <w:rPr>
                    <w:sz w:val="19"/>
                    <w:szCs w:val="19"/>
                  </w:rPr>
                </w:pPr>
                <w:r w:rsidRPr="00300ECF">
                  <w:rPr>
                    <w:rFonts w:ascii="Segoe UI Symbol" w:eastAsia="MS Gothic" w:hAnsi="Segoe UI Symbol" w:cs="Segoe UI Symbol"/>
                    <w:sz w:val="19"/>
                    <w:szCs w:val="19"/>
                  </w:rPr>
                  <w:t>☐</w:t>
                </w:r>
              </w:p>
            </w:tc>
          </w:sdtContent>
        </w:sdt>
      </w:tr>
      <w:tr w:rsidR="004A14BF" w:rsidRPr="00300ECF" w14:paraId="5D8E1726" w14:textId="77777777" w:rsidTr="009E6A8B">
        <w:trPr>
          <w:trHeight w:val="363"/>
        </w:trPr>
        <w:tc>
          <w:tcPr>
            <w:tcW w:w="993" w:type="dxa"/>
          </w:tcPr>
          <w:p w14:paraId="32E99AC3" w14:textId="1E5D2922" w:rsidR="004A14BF" w:rsidRPr="00300ECF" w:rsidRDefault="004A14BF" w:rsidP="004A14BF">
            <w:pPr>
              <w:pStyle w:val="VRQAFormBody"/>
              <w:framePr w:hSpace="0" w:wrap="auto" w:vAnchor="margin" w:hAnchor="text" w:xAlign="left" w:yAlign="inline"/>
              <w:rPr>
                <w:color w:val="103D64" w:themeColor="text2"/>
                <w:sz w:val="19"/>
                <w:szCs w:val="19"/>
              </w:rPr>
            </w:pPr>
            <w:r w:rsidRPr="00300ECF">
              <w:rPr>
                <w:color w:val="103D64" w:themeColor="text2"/>
                <w:sz w:val="19"/>
                <w:szCs w:val="19"/>
              </w:rPr>
              <w:t>A.4.4</w:t>
            </w:r>
          </w:p>
        </w:tc>
        <w:tc>
          <w:tcPr>
            <w:tcW w:w="7512" w:type="dxa"/>
            <w:gridSpan w:val="5"/>
          </w:tcPr>
          <w:p w14:paraId="46E2E822" w14:textId="031738C3" w:rsidR="004A14BF" w:rsidRPr="00300ECF" w:rsidRDefault="004A14BF" w:rsidP="004A14BF">
            <w:pPr>
              <w:pStyle w:val="VRQAFormBody"/>
              <w:framePr w:hSpace="0" w:wrap="auto" w:vAnchor="margin" w:hAnchor="text" w:xAlign="left" w:yAlign="inline"/>
              <w:spacing w:after="0"/>
              <w:rPr>
                <w:sz w:val="19"/>
                <w:szCs w:val="19"/>
              </w:rPr>
            </w:pPr>
            <w:r w:rsidRPr="00300ECF">
              <w:rPr>
                <w:sz w:val="19"/>
                <w:szCs w:val="19"/>
              </w:rPr>
              <w:t xml:space="preserve">An updated maintenance schedule </w:t>
            </w:r>
            <w:proofErr w:type="gramStart"/>
            <w:r w:rsidRPr="00300ECF">
              <w:rPr>
                <w:sz w:val="19"/>
                <w:szCs w:val="19"/>
              </w:rPr>
              <w:t>taking into account</w:t>
            </w:r>
            <w:proofErr w:type="gramEnd"/>
            <w:r w:rsidRPr="00300ECF">
              <w:rPr>
                <w:sz w:val="19"/>
                <w:szCs w:val="19"/>
              </w:rPr>
              <w:t xml:space="preserve"> the new building(s) and facilities.</w:t>
            </w:r>
          </w:p>
        </w:tc>
        <w:sdt>
          <w:sdtPr>
            <w:rPr>
              <w:sz w:val="19"/>
              <w:szCs w:val="19"/>
            </w:rPr>
            <w:id w:val="117884098"/>
            <w14:checkbox>
              <w14:checked w14:val="0"/>
              <w14:checkedState w14:val="2612" w14:font="MS Gothic"/>
              <w14:uncheckedState w14:val="2610" w14:font="MS Gothic"/>
            </w14:checkbox>
          </w:sdtPr>
          <w:sdtContent>
            <w:tc>
              <w:tcPr>
                <w:tcW w:w="1843" w:type="dxa"/>
              </w:tcPr>
              <w:p w14:paraId="09F02A29" w14:textId="4CA860D4" w:rsidR="004A14BF" w:rsidRPr="00300ECF" w:rsidRDefault="004A14BF" w:rsidP="004A14BF">
                <w:pPr>
                  <w:pStyle w:val="VRQAFormBody"/>
                  <w:framePr w:hSpace="0" w:wrap="auto" w:vAnchor="margin" w:hAnchor="text" w:xAlign="left" w:yAlign="inline"/>
                  <w:jc w:val="center"/>
                  <w:rPr>
                    <w:sz w:val="19"/>
                    <w:szCs w:val="19"/>
                  </w:rPr>
                </w:pPr>
                <w:r w:rsidRPr="00300ECF">
                  <w:rPr>
                    <w:rFonts w:ascii="Segoe UI Symbol" w:eastAsia="MS Gothic" w:hAnsi="Segoe UI Symbol" w:cs="Segoe UI Symbol"/>
                    <w:sz w:val="19"/>
                    <w:szCs w:val="19"/>
                  </w:rPr>
                  <w:t>☐</w:t>
                </w:r>
              </w:p>
            </w:tc>
          </w:sdtContent>
        </w:sdt>
      </w:tr>
      <w:tr w:rsidR="004A14BF" w:rsidRPr="00300ECF" w14:paraId="45124C3B" w14:textId="77777777" w:rsidTr="009E6A8B">
        <w:trPr>
          <w:trHeight w:val="549"/>
        </w:trPr>
        <w:tc>
          <w:tcPr>
            <w:tcW w:w="993" w:type="dxa"/>
          </w:tcPr>
          <w:p w14:paraId="00B1B80C" w14:textId="36025A38" w:rsidR="004A14BF" w:rsidRPr="00300ECF" w:rsidRDefault="004A14BF" w:rsidP="004A14BF">
            <w:pPr>
              <w:pStyle w:val="VRQAFormBody"/>
              <w:framePr w:hSpace="0" w:wrap="auto" w:vAnchor="margin" w:hAnchor="text" w:xAlign="left" w:yAlign="inline"/>
              <w:rPr>
                <w:color w:val="103D64" w:themeColor="text2"/>
                <w:sz w:val="19"/>
                <w:szCs w:val="19"/>
              </w:rPr>
            </w:pPr>
            <w:r w:rsidRPr="00300ECF">
              <w:rPr>
                <w:color w:val="103D64" w:themeColor="text2"/>
                <w:sz w:val="19"/>
                <w:szCs w:val="19"/>
              </w:rPr>
              <w:lastRenderedPageBreak/>
              <w:t>A.4.5</w:t>
            </w:r>
          </w:p>
        </w:tc>
        <w:tc>
          <w:tcPr>
            <w:tcW w:w="7512" w:type="dxa"/>
            <w:gridSpan w:val="5"/>
          </w:tcPr>
          <w:p w14:paraId="3CEE4DA5" w14:textId="70DF8AED" w:rsidR="004A14BF" w:rsidRPr="00300ECF" w:rsidRDefault="004A14BF" w:rsidP="004A14BF">
            <w:pPr>
              <w:pStyle w:val="VRQAFormBody"/>
              <w:framePr w:hSpace="0" w:wrap="auto" w:vAnchor="margin" w:hAnchor="text" w:xAlign="left" w:yAlign="inline"/>
              <w:spacing w:after="0"/>
              <w:rPr>
                <w:sz w:val="19"/>
                <w:szCs w:val="19"/>
              </w:rPr>
            </w:pPr>
            <w:r w:rsidRPr="00300ECF">
              <w:rPr>
                <w:sz w:val="19"/>
                <w:szCs w:val="19"/>
              </w:rPr>
              <w:t xml:space="preserve">Updated policies and procedures to ensure the school continues to comply with the </w:t>
            </w:r>
            <w:r w:rsidRPr="009E6A8B">
              <w:rPr>
                <w:i/>
                <w:iCs/>
                <w:sz w:val="19"/>
                <w:szCs w:val="19"/>
              </w:rPr>
              <w:t>Occupational Health and Safety Act 2004</w:t>
            </w:r>
            <w:r w:rsidRPr="00300ECF">
              <w:rPr>
                <w:sz w:val="19"/>
                <w:szCs w:val="19"/>
              </w:rPr>
              <w:t>.</w:t>
            </w:r>
          </w:p>
        </w:tc>
        <w:sdt>
          <w:sdtPr>
            <w:rPr>
              <w:sz w:val="19"/>
              <w:szCs w:val="19"/>
            </w:rPr>
            <w:id w:val="-449941812"/>
            <w14:checkbox>
              <w14:checked w14:val="0"/>
              <w14:checkedState w14:val="2612" w14:font="MS Gothic"/>
              <w14:uncheckedState w14:val="2610" w14:font="MS Gothic"/>
            </w14:checkbox>
          </w:sdtPr>
          <w:sdtContent>
            <w:tc>
              <w:tcPr>
                <w:tcW w:w="1843" w:type="dxa"/>
              </w:tcPr>
              <w:p w14:paraId="1D259002" w14:textId="6CB1FEA8" w:rsidR="004A14BF" w:rsidRPr="00300ECF" w:rsidRDefault="004A14BF" w:rsidP="004A14BF">
                <w:pPr>
                  <w:pStyle w:val="VRQAFormBody"/>
                  <w:framePr w:hSpace="0" w:wrap="auto" w:vAnchor="margin" w:hAnchor="text" w:xAlign="left" w:yAlign="inline"/>
                  <w:jc w:val="center"/>
                  <w:rPr>
                    <w:sz w:val="19"/>
                    <w:szCs w:val="19"/>
                  </w:rPr>
                </w:pPr>
                <w:r w:rsidRPr="00300ECF">
                  <w:rPr>
                    <w:rFonts w:ascii="Segoe UI Symbol" w:eastAsia="MS Gothic" w:hAnsi="Segoe UI Symbol" w:cs="Segoe UI Symbol"/>
                    <w:sz w:val="19"/>
                    <w:szCs w:val="19"/>
                  </w:rPr>
                  <w:t>☐</w:t>
                </w:r>
              </w:p>
            </w:tc>
          </w:sdtContent>
        </w:sdt>
      </w:tr>
      <w:tr w:rsidR="004A14BF" w:rsidRPr="00300ECF" w14:paraId="69DBEDC7" w14:textId="77777777" w:rsidTr="009E6A8B">
        <w:trPr>
          <w:trHeight w:val="363"/>
        </w:trPr>
        <w:tc>
          <w:tcPr>
            <w:tcW w:w="993" w:type="dxa"/>
            <w:tcBorders>
              <w:bottom w:val="dotted" w:sz="4" w:space="0" w:color="888B8D" w:themeColor="accent4"/>
            </w:tcBorders>
          </w:tcPr>
          <w:p w14:paraId="153F1CF3" w14:textId="459A981B" w:rsidR="004A14BF" w:rsidRPr="00300ECF" w:rsidRDefault="004A14BF" w:rsidP="004A14BF">
            <w:pPr>
              <w:pStyle w:val="VRQAFormBody"/>
              <w:framePr w:hSpace="0" w:wrap="auto" w:vAnchor="margin" w:hAnchor="text" w:xAlign="left" w:yAlign="inline"/>
              <w:rPr>
                <w:color w:val="103D64" w:themeColor="text2"/>
                <w:sz w:val="19"/>
                <w:szCs w:val="19"/>
              </w:rPr>
            </w:pPr>
            <w:r w:rsidRPr="00300ECF">
              <w:rPr>
                <w:color w:val="103D64" w:themeColor="text2"/>
                <w:sz w:val="19"/>
                <w:szCs w:val="19"/>
              </w:rPr>
              <w:t>A.4.6</w:t>
            </w:r>
          </w:p>
        </w:tc>
        <w:tc>
          <w:tcPr>
            <w:tcW w:w="7512" w:type="dxa"/>
            <w:gridSpan w:val="5"/>
            <w:tcBorders>
              <w:bottom w:val="dotted" w:sz="4" w:space="0" w:color="888B8D" w:themeColor="accent4"/>
            </w:tcBorders>
          </w:tcPr>
          <w:p w14:paraId="6DCE76B1" w14:textId="77777777" w:rsidR="004A14BF" w:rsidRDefault="004A14BF" w:rsidP="004A14BF">
            <w:pPr>
              <w:pStyle w:val="VRQAFormBody"/>
              <w:framePr w:hSpace="0" w:wrap="auto" w:vAnchor="margin" w:hAnchor="text" w:xAlign="left" w:yAlign="inline"/>
              <w:spacing w:after="0"/>
              <w:rPr>
                <w:sz w:val="19"/>
                <w:szCs w:val="19"/>
              </w:rPr>
            </w:pPr>
            <w:r w:rsidRPr="00300ECF">
              <w:rPr>
                <w:sz w:val="19"/>
                <w:szCs w:val="19"/>
              </w:rPr>
              <w:t xml:space="preserve">Documentation that reasonable adjustments have been made for students with a disability. </w:t>
            </w:r>
          </w:p>
          <w:p w14:paraId="314641F6" w14:textId="44A8DA87" w:rsidR="000462AA" w:rsidRPr="00300ECF" w:rsidRDefault="000462AA" w:rsidP="004A14BF">
            <w:pPr>
              <w:pStyle w:val="VRQAFormBody"/>
              <w:framePr w:hSpace="0" w:wrap="auto" w:vAnchor="margin" w:hAnchor="text" w:xAlign="left" w:yAlign="inline"/>
              <w:spacing w:after="0"/>
              <w:rPr>
                <w:sz w:val="19"/>
                <w:szCs w:val="19"/>
              </w:rPr>
            </w:pPr>
            <w:r w:rsidRPr="009E6A8B">
              <w:rPr>
                <w:iCs/>
              </w:rPr>
              <w:t xml:space="preserve">For example, adjustments made to the school buildings and facilities such as ramps, </w:t>
            </w:r>
            <w:proofErr w:type="gramStart"/>
            <w:r w:rsidRPr="009E6A8B">
              <w:rPr>
                <w:iCs/>
              </w:rPr>
              <w:t>lifts</w:t>
            </w:r>
            <w:proofErr w:type="gramEnd"/>
            <w:r w:rsidRPr="009E6A8B">
              <w:rPr>
                <w:iCs/>
              </w:rPr>
              <w:t xml:space="preserve"> and ambulant toilet facilities.</w:t>
            </w:r>
          </w:p>
        </w:tc>
        <w:sdt>
          <w:sdtPr>
            <w:rPr>
              <w:sz w:val="19"/>
              <w:szCs w:val="19"/>
            </w:rPr>
            <w:id w:val="2112238961"/>
            <w14:checkbox>
              <w14:checked w14:val="0"/>
              <w14:checkedState w14:val="2612" w14:font="MS Gothic"/>
              <w14:uncheckedState w14:val="2610" w14:font="MS Gothic"/>
            </w14:checkbox>
          </w:sdtPr>
          <w:sdtContent>
            <w:tc>
              <w:tcPr>
                <w:tcW w:w="1843" w:type="dxa"/>
                <w:tcBorders>
                  <w:bottom w:val="dotted" w:sz="4" w:space="0" w:color="888B8D" w:themeColor="accent4"/>
                </w:tcBorders>
              </w:tcPr>
              <w:p w14:paraId="6F5D503C" w14:textId="11D1E08A" w:rsidR="004A14BF" w:rsidRPr="00300ECF" w:rsidRDefault="009E6A8B" w:rsidP="004A14BF">
                <w:pPr>
                  <w:pStyle w:val="VRQAFormBody"/>
                  <w:framePr w:hSpace="0" w:wrap="auto" w:vAnchor="margin" w:hAnchor="text" w:xAlign="left" w:yAlign="inline"/>
                  <w:jc w:val="center"/>
                  <w:rPr>
                    <w:rFonts w:eastAsia="MS Gothic"/>
                    <w:sz w:val="19"/>
                    <w:szCs w:val="19"/>
                  </w:rPr>
                </w:pPr>
                <w:r>
                  <w:rPr>
                    <w:rFonts w:ascii="MS Gothic" w:eastAsia="MS Gothic" w:hAnsi="MS Gothic" w:hint="eastAsia"/>
                    <w:sz w:val="19"/>
                    <w:szCs w:val="19"/>
                  </w:rPr>
                  <w:t>☐</w:t>
                </w:r>
              </w:p>
            </w:tc>
          </w:sdtContent>
        </w:sdt>
      </w:tr>
      <w:tr w:rsidR="009E6A8B" w:rsidRPr="00300ECF" w14:paraId="50618BCE" w14:textId="77777777" w:rsidTr="009E3395">
        <w:trPr>
          <w:trHeight w:val="363"/>
        </w:trPr>
        <w:tc>
          <w:tcPr>
            <w:tcW w:w="10348" w:type="dxa"/>
            <w:gridSpan w:val="7"/>
            <w:tcBorders>
              <w:bottom w:val="dotted" w:sz="4" w:space="0" w:color="888B8D" w:themeColor="accent4"/>
            </w:tcBorders>
          </w:tcPr>
          <w:p w14:paraId="4867C79C" w14:textId="37D55C1A" w:rsidR="009E6A8B" w:rsidRPr="009E6A8B" w:rsidRDefault="009E6A8B" w:rsidP="009E6A8B">
            <w:pPr>
              <w:pStyle w:val="VRQAFormBody"/>
              <w:framePr w:hSpace="0" w:wrap="auto" w:vAnchor="margin" w:hAnchor="text" w:xAlign="left" w:yAlign="inline"/>
              <w:rPr>
                <w:sz w:val="24"/>
                <w:szCs w:val="24"/>
              </w:rPr>
            </w:pPr>
            <w:r w:rsidRPr="009E6A8B">
              <w:rPr>
                <w:color w:val="007EB3" w:themeColor="background2"/>
                <w:sz w:val="24"/>
                <w:szCs w:val="24"/>
              </w:rPr>
              <w:t>A.5 Educational Facilities</w:t>
            </w:r>
          </w:p>
        </w:tc>
      </w:tr>
      <w:tr w:rsidR="009E6A8B" w:rsidRPr="00300ECF" w14:paraId="61428D63" w14:textId="77777777" w:rsidTr="009E6A8B">
        <w:trPr>
          <w:trHeight w:val="363"/>
        </w:trPr>
        <w:tc>
          <w:tcPr>
            <w:tcW w:w="993" w:type="dxa"/>
            <w:tcBorders>
              <w:bottom w:val="dotted" w:sz="4" w:space="0" w:color="888B8D" w:themeColor="accent4"/>
            </w:tcBorders>
          </w:tcPr>
          <w:p w14:paraId="4689A5B6" w14:textId="48D9E6C4" w:rsidR="009E6A8B" w:rsidRPr="00300ECF" w:rsidRDefault="009E6A8B" w:rsidP="009E6A8B">
            <w:pPr>
              <w:pStyle w:val="VRQAFormBody"/>
              <w:framePr w:hSpace="0" w:wrap="auto" w:vAnchor="margin" w:hAnchor="text" w:xAlign="left" w:yAlign="inline"/>
              <w:rPr>
                <w:color w:val="103D64" w:themeColor="text2"/>
                <w:sz w:val="19"/>
                <w:szCs w:val="19"/>
              </w:rPr>
            </w:pPr>
            <w:r w:rsidRPr="007E7D4B">
              <w:rPr>
                <w:color w:val="103D64" w:themeColor="text2"/>
                <w:sz w:val="19"/>
                <w:szCs w:val="19"/>
              </w:rPr>
              <w:t>A.5.1</w:t>
            </w:r>
          </w:p>
        </w:tc>
        <w:tc>
          <w:tcPr>
            <w:tcW w:w="7512" w:type="dxa"/>
            <w:gridSpan w:val="5"/>
            <w:tcBorders>
              <w:bottom w:val="dotted" w:sz="4" w:space="0" w:color="888B8D" w:themeColor="accent4"/>
            </w:tcBorders>
          </w:tcPr>
          <w:p w14:paraId="29A70951" w14:textId="6A76C1B8" w:rsidR="009E6A8B" w:rsidRPr="00300ECF" w:rsidRDefault="009E6A8B" w:rsidP="009E6A8B">
            <w:pPr>
              <w:pStyle w:val="VRQAFormBody"/>
              <w:framePr w:hSpace="0" w:wrap="auto" w:vAnchor="margin" w:hAnchor="text" w:xAlign="left" w:yAlign="inline"/>
              <w:spacing w:after="0"/>
              <w:rPr>
                <w:sz w:val="19"/>
                <w:szCs w:val="19"/>
              </w:rPr>
            </w:pPr>
            <w:r w:rsidRPr="009E6A8B">
              <w:rPr>
                <w:color w:val="103D64" w:themeColor="text2"/>
                <w:sz w:val="19"/>
                <w:szCs w:val="19"/>
              </w:rPr>
              <w:t>A floor plan showing the location of facilities and classrooms available for delivery of the additional year level.</w:t>
            </w:r>
          </w:p>
        </w:tc>
        <w:sdt>
          <w:sdtPr>
            <w:rPr>
              <w:sz w:val="19"/>
              <w:szCs w:val="19"/>
            </w:rPr>
            <w:id w:val="976644233"/>
            <w14:checkbox>
              <w14:checked w14:val="0"/>
              <w14:checkedState w14:val="2612" w14:font="MS Gothic"/>
              <w14:uncheckedState w14:val="2610" w14:font="MS Gothic"/>
            </w14:checkbox>
          </w:sdtPr>
          <w:sdtContent>
            <w:tc>
              <w:tcPr>
                <w:tcW w:w="1843" w:type="dxa"/>
                <w:tcBorders>
                  <w:bottom w:val="dotted" w:sz="4" w:space="0" w:color="888B8D" w:themeColor="accent4"/>
                </w:tcBorders>
              </w:tcPr>
              <w:p w14:paraId="081D25DF" w14:textId="79358747" w:rsidR="009E6A8B" w:rsidRDefault="009E6A8B" w:rsidP="009E6A8B">
                <w:pPr>
                  <w:pStyle w:val="VRQAFormBody"/>
                  <w:framePr w:hSpace="0" w:wrap="auto" w:vAnchor="margin" w:hAnchor="text" w:xAlign="left" w:yAlign="inline"/>
                  <w:jc w:val="center"/>
                  <w:rPr>
                    <w:sz w:val="19"/>
                    <w:szCs w:val="19"/>
                  </w:rPr>
                </w:pPr>
                <w:r>
                  <w:rPr>
                    <w:rFonts w:ascii="MS Gothic" w:eastAsia="MS Gothic" w:hAnsi="MS Gothic" w:hint="eastAsia"/>
                    <w:sz w:val="19"/>
                    <w:szCs w:val="19"/>
                  </w:rPr>
                  <w:t>☐</w:t>
                </w:r>
              </w:p>
            </w:tc>
          </w:sdtContent>
        </w:sdt>
      </w:tr>
    </w:tbl>
    <w:p w14:paraId="01256C6A" w14:textId="278F21A9" w:rsidR="0028176D" w:rsidRDefault="0028176D">
      <w:bookmarkStart w:id="5" w:name="Part_B"/>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709"/>
        <w:gridCol w:w="142"/>
        <w:gridCol w:w="425"/>
        <w:gridCol w:w="1985"/>
        <w:gridCol w:w="425"/>
        <w:gridCol w:w="1276"/>
        <w:gridCol w:w="425"/>
        <w:gridCol w:w="4536"/>
        <w:gridCol w:w="425"/>
      </w:tblGrid>
      <w:tr w:rsidR="004F73CF" w:rsidRPr="00BF21E6" w14:paraId="6AC86291" w14:textId="77777777" w:rsidTr="009E6A8B">
        <w:trPr>
          <w:trHeight w:val="363"/>
        </w:trPr>
        <w:tc>
          <w:tcPr>
            <w:tcW w:w="10348" w:type="dxa"/>
            <w:gridSpan w:val="9"/>
            <w:tcBorders>
              <w:top w:val="nil"/>
              <w:bottom w:val="nil"/>
            </w:tcBorders>
          </w:tcPr>
          <w:p w14:paraId="16342DA9" w14:textId="76CF1354" w:rsidR="004F73CF" w:rsidRPr="00600FEB" w:rsidRDefault="004F73CF" w:rsidP="004F73CF">
            <w:pPr>
              <w:pStyle w:val="VRQAFormSectionHead"/>
              <w:framePr w:hSpace="0" w:wrap="auto" w:vAnchor="margin" w:hAnchor="text" w:xAlign="left" w:yAlign="inline"/>
              <w:spacing w:before="120" w:after="120"/>
              <w:rPr>
                <w:sz w:val="28"/>
              </w:rPr>
            </w:pPr>
            <w:r w:rsidRPr="00600FEB">
              <w:rPr>
                <w:sz w:val="28"/>
              </w:rPr>
              <w:t>Part B</w:t>
            </w:r>
            <w:bookmarkEnd w:id="5"/>
          </w:p>
        </w:tc>
      </w:tr>
      <w:tr w:rsidR="004F73CF" w:rsidRPr="00E7450B" w14:paraId="5B28CDD4" w14:textId="77777777" w:rsidTr="009E6A8B">
        <w:trPr>
          <w:trHeight w:val="363"/>
        </w:trPr>
        <w:tc>
          <w:tcPr>
            <w:tcW w:w="10348" w:type="dxa"/>
            <w:gridSpan w:val="9"/>
            <w:tcBorders>
              <w:top w:val="nil"/>
              <w:bottom w:val="dotted" w:sz="4" w:space="0" w:color="888B8D" w:themeColor="accent4"/>
            </w:tcBorders>
            <w:shd w:val="clear" w:color="auto" w:fill="auto"/>
          </w:tcPr>
          <w:p w14:paraId="6A6FB968" w14:textId="3A31B968" w:rsidR="004F73CF" w:rsidRPr="00E7450B" w:rsidRDefault="004F73CF" w:rsidP="004F73CF">
            <w:pPr>
              <w:pStyle w:val="VRQAFormSectionHead"/>
              <w:framePr w:hSpace="0" w:wrap="auto" w:vAnchor="margin" w:hAnchor="text" w:xAlign="left" w:yAlign="inline"/>
              <w:spacing w:before="120" w:after="120"/>
            </w:pPr>
            <w:r>
              <w:t xml:space="preserve">B.1 </w:t>
            </w:r>
            <w:r w:rsidR="00F70740">
              <w:rPr>
                <w:rFonts w:cs="Microsoft Sans Serif"/>
              </w:rPr>
              <w:t>F</w:t>
            </w:r>
            <w:r w:rsidR="00C33089" w:rsidRPr="009D7771">
              <w:rPr>
                <w:rFonts w:cs="Microsoft Sans Serif"/>
              </w:rPr>
              <w:t>oundation secondary</w:t>
            </w:r>
            <w:r>
              <w:rPr>
                <w:rFonts w:cs="Microsoft Sans Serif"/>
              </w:rPr>
              <w:t xml:space="preserve"> </w:t>
            </w:r>
            <w:r w:rsidR="00F70740">
              <w:rPr>
                <w:rFonts w:cs="Microsoft Sans Serif"/>
              </w:rPr>
              <w:t xml:space="preserve">or senior secondary </w:t>
            </w:r>
            <w:r>
              <w:rPr>
                <w:rFonts w:cs="Microsoft Sans Serif"/>
              </w:rPr>
              <w:t>courses</w:t>
            </w:r>
          </w:p>
        </w:tc>
      </w:tr>
      <w:tr w:rsidR="004F73CF" w:rsidRPr="00F166A5" w14:paraId="7BB58FE6" w14:textId="77777777" w:rsidTr="009E6A8B">
        <w:trPr>
          <w:trHeight w:val="363"/>
        </w:trPr>
        <w:tc>
          <w:tcPr>
            <w:tcW w:w="709" w:type="dxa"/>
            <w:tcBorders>
              <w:bottom w:val="dotted" w:sz="4" w:space="0" w:color="888B8D" w:themeColor="accent4"/>
            </w:tcBorders>
          </w:tcPr>
          <w:p w14:paraId="6900B5B1" w14:textId="5A527777" w:rsidR="004F73CF" w:rsidRPr="00E469C3" w:rsidRDefault="004F73CF" w:rsidP="004F73CF">
            <w:pPr>
              <w:pStyle w:val="VRQAFormBody"/>
              <w:framePr w:hSpace="0" w:wrap="auto" w:vAnchor="margin" w:hAnchor="text" w:xAlign="left" w:yAlign="inline"/>
              <w:rPr>
                <w:color w:val="103D64" w:themeColor="text2"/>
                <w:sz w:val="19"/>
                <w:szCs w:val="19"/>
              </w:rPr>
            </w:pPr>
            <w:r w:rsidRPr="00E469C3">
              <w:rPr>
                <w:color w:val="103D64" w:themeColor="text2"/>
                <w:sz w:val="19"/>
                <w:szCs w:val="19"/>
              </w:rPr>
              <w:t>B.1.1</w:t>
            </w:r>
          </w:p>
        </w:tc>
        <w:tc>
          <w:tcPr>
            <w:tcW w:w="2552" w:type="dxa"/>
            <w:gridSpan w:val="3"/>
            <w:tcBorders>
              <w:bottom w:val="dotted" w:sz="4" w:space="0" w:color="888B8D" w:themeColor="accent4"/>
            </w:tcBorders>
            <w:shd w:val="clear" w:color="auto" w:fill="auto"/>
          </w:tcPr>
          <w:p w14:paraId="5B472FE6" w14:textId="198CA534" w:rsidR="004F73CF" w:rsidRPr="009D7771" w:rsidRDefault="004F73CF" w:rsidP="004F73CF">
            <w:pPr>
              <w:pStyle w:val="VRQAFormBody"/>
              <w:framePr w:hSpace="0" w:wrap="auto" w:vAnchor="margin" w:hAnchor="text" w:xAlign="left" w:yAlign="inline"/>
              <w:rPr>
                <w:color w:val="53565A" w:themeColor="accent3"/>
                <w:sz w:val="19"/>
                <w:szCs w:val="19"/>
              </w:rPr>
            </w:pPr>
            <w:r w:rsidRPr="009D7771">
              <w:rPr>
                <w:color w:val="53565A" w:themeColor="accent3"/>
                <w:sz w:val="19"/>
                <w:szCs w:val="19"/>
              </w:rPr>
              <w:t xml:space="preserve">Are you proposing to deliver a </w:t>
            </w:r>
            <w:r w:rsidR="00C71E0C" w:rsidRPr="009D7771">
              <w:rPr>
                <w:color w:val="53565A" w:themeColor="accent3"/>
                <w:sz w:val="19"/>
                <w:szCs w:val="19"/>
              </w:rPr>
              <w:t>foundation secondary</w:t>
            </w:r>
            <w:r w:rsidR="00F70740">
              <w:rPr>
                <w:color w:val="53565A" w:themeColor="accent3"/>
                <w:sz w:val="19"/>
                <w:szCs w:val="19"/>
              </w:rPr>
              <w:t xml:space="preserve"> or senior secondary</w:t>
            </w:r>
            <w:r w:rsidRPr="009D7771">
              <w:rPr>
                <w:color w:val="53565A" w:themeColor="accent3"/>
                <w:sz w:val="19"/>
                <w:szCs w:val="19"/>
              </w:rPr>
              <w:t xml:space="preserve"> course at the additional year level?</w:t>
            </w:r>
          </w:p>
        </w:tc>
        <w:sdt>
          <w:sdtPr>
            <w:rPr>
              <w:color w:val="53565A" w:themeColor="accent3"/>
              <w:sz w:val="19"/>
              <w:szCs w:val="19"/>
            </w:rPr>
            <w:id w:val="-630788857"/>
            <w14:checkbox>
              <w14:checked w14:val="0"/>
              <w14:checkedState w14:val="2612" w14:font="MS Gothic"/>
              <w14:uncheckedState w14:val="2610" w14:font="MS Gothic"/>
            </w14:checkbox>
          </w:sdtPr>
          <w:sdtContent>
            <w:tc>
              <w:tcPr>
                <w:tcW w:w="425" w:type="dxa"/>
                <w:tcBorders>
                  <w:bottom w:val="dotted" w:sz="4" w:space="0" w:color="888B8D" w:themeColor="accent4"/>
                </w:tcBorders>
              </w:tcPr>
              <w:p w14:paraId="55057A46" w14:textId="77777777"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color w:val="53565A" w:themeColor="accent3"/>
                    <w:sz w:val="19"/>
                    <w:szCs w:val="19"/>
                  </w:rPr>
                  <w:t>☐</w:t>
                </w:r>
              </w:p>
            </w:tc>
          </w:sdtContent>
        </w:sdt>
        <w:tc>
          <w:tcPr>
            <w:tcW w:w="1276" w:type="dxa"/>
            <w:tcBorders>
              <w:bottom w:val="dotted" w:sz="4" w:space="0" w:color="888B8D" w:themeColor="accent4"/>
            </w:tcBorders>
          </w:tcPr>
          <w:p w14:paraId="4E30A299" w14:textId="751A1C1A"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 xml:space="preserve">Yes, go to </w:t>
            </w:r>
            <w:hyperlink w:anchor="B_1_3" w:history="1">
              <w:r w:rsidR="00CE7F5C" w:rsidRPr="00E469C3">
                <w:rPr>
                  <w:rStyle w:val="Hyperlink"/>
                  <w:color w:val="007EB3" w:themeColor="background2"/>
                  <w:sz w:val="19"/>
                  <w:szCs w:val="19"/>
                </w:rPr>
                <w:t>B.1.2</w:t>
              </w:r>
            </w:hyperlink>
          </w:p>
        </w:tc>
        <w:sdt>
          <w:sdtPr>
            <w:rPr>
              <w:color w:val="53565A" w:themeColor="accent3"/>
              <w:sz w:val="19"/>
              <w:szCs w:val="19"/>
            </w:rPr>
            <w:id w:val="375048886"/>
            <w14:checkbox>
              <w14:checked w14:val="0"/>
              <w14:checkedState w14:val="2612" w14:font="MS Gothic"/>
              <w14:uncheckedState w14:val="2610" w14:font="MS Gothic"/>
            </w14:checkbox>
          </w:sdtPr>
          <w:sdtContent>
            <w:tc>
              <w:tcPr>
                <w:tcW w:w="425" w:type="dxa"/>
                <w:tcBorders>
                  <w:bottom w:val="dotted" w:sz="4" w:space="0" w:color="888B8D" w:themeColor="accent4"/>
                </w:tcBorders>
              </w:tcPr>
              <w:p w14:paraId="3ADAB940" w14:textId="77777777"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color w:val="53565A" w:themeColor="accent3"/>
                    <w:sz w:val="19"/>
                    <w:szCs w:val="19"/>
                  </w:rPr>
                  <w:t>☐</w:t>
                </w:r>
              </w:p>
            </w:tc>
          </w:sdtContent>
        </w:sdt>
        <w:tc>
          <w:tcPr>
            <w:tcW w:w="4961" w:type="dxa"/>
            <w:gridSpan w:val="2"/>
            <w:tcBorders>
              <w:bottom w:val="dotted" w:sz="4" w:space="0" w:color="888B8D" w:themeColor="accent4"/>
            </w:tcBorders>
          </w:tcPr>
          <w:p w14:paraId="740194C7" w14:textId="15CEBBFC"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 xml:space="preserve">No, go to </w:t>
            </w:r>
            <w:hyperlink w:anchor="Part_C" w:history="1">
              <w:r w:rsidRPr="00E469C3">
                <w:rPr>
                  <w:rStyle w:val="Hyperlink"/>
                  <w:color w:val="007EB3" w:themeColor="background2"/>
                  <w:sz w:val="19"/>
                  <w:szCs w:val="19"/>
                </w:rPr>
                <w:t>P</w:t>
              </w:r>
              <w:r w:rsidR="00D01E43" w:rsidRPr="00E469C3">
                <w:rPr>
                  <w:rStyle w:val="Hyperlink"/>
                  <w:color w:val="007EB3" w:themeColor="background2"/>
                  <w:sz w:val="19"/>
                  <w:szCs w:val="19"/>
                </w:rPr>
                <w:t>art</w:t>
              </w:r>
              <w:r w:rsidRPr="00E469C3">
                <w:rPr>
                  <w:rStyle w:val="Hyperlink"/>
                  <w:color w:val="007EB3" w:themeColor="background2"/>
                  <w:sz w:val="19"/>
                  <w:szCs w:val="19"/>
                </w:rPr>
                <w:t xml:space="preserve"> C</w:t>
              </w:r>
            </w:hyperlink>
          </w:p>
        </w:tc>
      </w:tr>
      <w:tr w:rsidR="004F73CF" w:rsidRPr="00E7450B" w14:paraId="1C7F2006" w14:textId="77777777" w:rsidTr="009E6A8B">
        <w:trPr>
          <w:trHeight w:val="408"/>
        </w:trPr>
        <w:tc>
          <w:tcPr>
            <w:tcW w:w="709" w:type="dxa"/>
            <w:tcBorders>
              <w:bottom w:val="dotted" w:sz="4" w:space="0" w:color="888B8D" w:themeColor="accent4"/>
            </w:tcBorders>
          </w:tcPr>
          <w:p w14:paraId="7F5E6343" w14:textId="24BF85EF" w:rsidR="004F73CF" w:rsidRPr="00E469C3" w:rsidRDefault="004F73CF" w:rsidP="004F73CF">
            <w:pPr>
              <w:pStyle w:val="VRQAFormBody"/>
              <w:framePr w:hSpace="0" w:wrap="auto" w:vAnchor="margin" w:hAnchor="text" w:xAlign="left" w:yAlign="inline"/>
              <w:rPr>
                <w:color w:val="103D64" w:themeColor="text2"/>
                <w:sz w:val="19"/>
                <w:szCs w:val="19"/>
              </w:rPr>
            </w:pPr>
            <w:bookmarkStart w:id="6" w:name="B_1_3"/>
            <w:bookmarkStart w:id="7" w:name="B_6_2"/>
            <w:bookmarkEnd w:id="6"/>
            <w:r w:rsidRPr="00E469C3">
              <w:rPr>
                <w:color w:val="103D64" w:themeColor="text2"/>
                <w:sz w:val="19"/>
                <w:szCs w:val="19"/>
              </w:rPr>
              <w:t>B.1.2</w:t>
            </w:r>
            <w:bookmarkEnd w:id="7"/>
          </w:p>
        </w:tc>
        <w:tc>
          <w:tcPr>
            <w:tcW w:w="2552" w:type="dxa"/>
            <w:gridSpan w:val="3"/>
            <w:tcBorders>
              <w:bottom w:val="dotted" w:sz="4" w:space="0" w:color="888B8D" w:themeColor="accent4"/>
            </w:tcBorders>
          </w:tcPr>
          <w:p w14:paraId="6312F327" w14:textId="00E32842" w:rsidR="004F73CF" w:rsidRPr="009D7771" w:rsidRDefault="004F73CF" w:rsidP="004F73CF">
            <w:pPr>
              <w:pStyle w:val="VRQAFormBody"/>
              <w:framePr w:hSpace="0" w:wrap="auto" w:vAnchor="margin" w:hAnchor="text" w:xAlign="left" w:yAlign="inline"/>
              <w:rPr>
                <w:color w:val="53565A" w:themeColor="accent3"/>
                <w:sz w:val="19"/>
                <w:szCs w:val="19"/>
              </w:rPr>
            </w:pPr>
            <w:r w:rsidRPr="009D7771">
              <w:rPr>
                <w:color w:val="53565A" w:themeColor="accent3"/>
                <w:sz w:val="19"/>
                <w:szCs w:val="19"/>
              </w:rPr>
              <w:t xml:space="preserve">Is your school currently registered to deliver a </w:t>
            </w:r>
            <w:r w:rsidR="008D218B">
              <w:rPr>
                <w:color w:val="53565A" w:themeColor="accent3"/>
                <w:sz w:val="19"/>
                <w:szCs w:val="19"/>
              </w:rPr>
              <w:t xml:space="preserve">foundation </w:t>
            </w:r>
            <w:r w:rsidRPr="009D7771">
              <w:rPr>
                <w:color w:val="53565A" w:themeColor="accent3"/>
                <w:sz w:val="19"/>
                <w:szCs w:val="19"/>
              </w:rPr>
              <w:t xml:space="preserve">secondary </w:t>
            </w:r>
            <w:r w:rsidR="00F70740">
              <w:rPr>
                <w:color w:val="53565A" w:themeColor="accent3"/>
                <w:sz w:val="19"/>
                <w:szCs w:val="19"/>
              </w:rPr>
              <w:t xml:space="preserve">or senior secondary </w:t>
            </w:r>
            <w:r w:rsidRPr="009D7771">
              <w:rPr>
                <w:color w:val="53565A" w:themeColor="accent3"/>
                <w:sz w:val="19"/>
                <w:szCs w:val="19"/>
              </w:rPr>
              <w:t>course?</w:t>
            </w:r>
          </w:p>
        </w:tc>
        <w:sdt>
          <w:sdtPr>
            <w:rPr>
              <w:sz w:val="19"/>
              <w:szCs w:val="19"/>
            </w:rPr>
            <w:id w:val="376891560"/>
            <w14:checkbox>
              <w14:checked w14:val="0"/>
              <w14:checkedState w14:val="2612" w14:font="MS Gothic"/>
              <w14:uncheckedState w14:val="2610" w14:font="MS Gothic"/>
            </w14:checkbox>
          </w:sdtPr>
          <w:sdtContent>
            <w:tc>
              <w:tcPr>
                <w:tcW w:w="425" w:type="dxa"/>
                <w:tcBorders>
                  <w:bottom w:val="dotted" w:sz="4" w:space="0" w:color="888B8D" w:themeColor="accent4"/>
                </w:tcBorders>
              </w:tcPr>
              <w:p w14:paraId="69071C12" w14:textId="77777777"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sz w:val="19"/>
                    <w:szCs w:val="19"/>
                  </w:rPr>
                  <w:t>☐</w:t>
                </w:r>
              </w:p>
            </w:tc>
          </w:sdtContent>
        </w:sdt>
        <w:tc>
          <w:tcPr>
            <w:tcW w:w="1276" w:type="dxa"/>
            <w:tcBorders>
              <w:bottom w:val="dotted" w:sz="4" w:space="0" w:color="888B8D" w:themeColor="accent4"/>
            </w:tcBorders>
          </w:tcPr>
          <w:p w14:paraId="50CCD6E0" w14:textId="3FBD4EBA"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 xml:space="preserve">Yes, go to </w:t>
            </w:r>
            <w:hyperlink w:anchor="B_1_3a" w:history="1">
              <w:r w:rsidR="00BE1836" w:rsidRPr="00E469C3">
                <w:rPr>
                  <w:rStyle w:val="Hyperlink"/>
                  <w:color w:val="007EB3" w:themeColor="background2"/>
                  <w:sz w:val="19"/>
                  <w:szCs w:val="19"/>
                </w:rPr>
                <w:t>B.1.3</w:t>
              </w:r>
            </w:hyperlink>
          </w:p>
        </w:tc>
        <w:sdt>
          <w:sdtPr>
            <w:rPr>
              <w:sz w:val="19"/>
              <w:szCs w:val="19"/>
            </w:rPr>
            <w:id w:val="-353269828"/>
            <w14:checkbox>
              <w14:checked w14:val="0"/>
              <w14:checkedState w14:val="2612" w14:font="MS Gothic"/>
              <w14:uncheckedState w14:val="2610" w14:font="MS Gothic"/>
            </w14:checkbox>
          </w:sdtPr>
          <w:sdtContent>
            <w:tc>
              <w:tcPr>
                <w:tcW w:w="425" w:type="dxa"/>
                <w:tcBorders>
                  <w:bottom w:val="dotted" w:sz="4" w:space="0" w:color="888B8D" w:themeColor="accent4"/>
                </w:tcBorders>
              </w:tcPr>
              <w:p w14:paraId="5D5C1E46" w14:textId="77777777"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sz w:val="19"/>
                    <w:szCs w:val="19"/>
                  </w:rPr>
                  <w:t>☐</w:t>
                </w:r>
              </w:p>
            </w:tc>
          </w:sdtContent>
        </w:sdt>
        <w:tc>
          <w:tcPr>
            <w:tcW w:w="4961" w:type="dxa"/>
            <w:gridSpan w:val="2"/>
            <w:tcBorders>
              <w:bottom w:val="dotted" w:sz="4" w:space="0" w:color="888B8D" w:themeColor="accent4"/>
            </w:tcBorders>
          </w:tcPr>
          <w:p w14:paraId="32024789" w14:textId="0702A009" w:rsidR="004F73CF" w:rsidRPr="00E469C3" w:rsidRDefault="004F73CF" w:rsidP="004F73CF">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 xml:space="preserve">No, go to </w:t>
            </w:r>
            <w:hyperlink w:anchor="B_6_3" w:history="1">
              <w:r w:rsidR="00FA7E23" w:rsidRPr="00E469C3">
                <w:rPr>
                  <w:rStyle w:val="Hyperlink"/>
                  <w:color w:val="007EB3" w:themeColor="background2"/>
                  <w:sz w:val="19"/>
                  <w:szCs w:val="19"/>
                </w:rPr>
                <w:t>B.1.4</w:t>
              </w:r>
            </w:hyperlink>
          </w:p>
        </w:tc>
      </w:tr>
      <w:tr w:rsidR="00550DA6" w:rsidRPr="00F166A5" w14:paraId="107E2440" w14:textId="77777777" w:rsidTr="009E6A8B">
        <w:trPr>
          <w:trHeight w:val="363"/>
        </w:trPr>
        <w:tc>
          <w:tcPr>
            <w:tcW w:w="709" w:type="dxa"/>
            <w:tcBorders>
              <w:bottom w:val="dotted" w:sz="4" w:space="0" w:color="888B8D" w:themeColor="accent4"/>
            </w:tcBorders>
          </w:tcPr>
          <w:p w14:paraId="6FCC282F" w14:textId="692790BF" w:rsidR="00550DA6" w:rsidRPr="00E469C3" w:rsidRDefault="00550DA6" w:rsidP="005A018E">
            <w:pPr>
              <w:pStyle w:val="VRQAFormBody"/>
              <w:framePr w:hSpace="0" w:wrap="auto" w:vAnchor="margin" w:hAnchor="text" w:xAlign="left" w:yAlign="inline"/>
              <w:rPr>
                <w:color w:val="103D64" w:themeColor="text2"/>
                <w:sz w:val="19"/>
                <w:szCs w:val="19"/>
              </w:rPr>
            </w:pPr>
            <w:bookmarkStart w:id="8" w:name="B_1_3a"/>
            <w:r w:rsidRPr="00E469C3">
              <w:rPr>
                <w:color w:val="103D64" w:themeColor="text2"/>
                <w:sz w:val="19"/>
                <w:szCs w:val="19"/>
              </w:rPr>
              <w:t>B.1.3</w:t>
            </w:r>
            <w:bookmarkEnd w:id="8"/>
          </w:p>
        </w:tc>
        <w:tc>
          <w:tcPr>
            <w:tcW w:w="2552" w:type="dxa"/>
            <w:gridSpan w:val="3"/>
            <w:tcBorders>
              <w:bottom w:val="dotted" w:sz="4" w:space="0" w:color="888B8D" w:themeColor="accent4"/>
            </w:tcBorders>
            <w:shd w:val="clear" w:color="auto" w:fill="auto"/>
          </w:tcPr>
          <w:p w14:paraId="3FB30C22" w14:textId="0B8B57B9" w:rsidR="00550DA6" w:rsidRPr="009D7771" w:rsidRDefault="00550DA6" w:rsidP="00821B08">
            <w:pPr>
              <w:pStyle w:val="VRQAFormQuestion"/>
              <w:framePr w:hSpace="0" w:wrap="auto" w:vAnchor="margin" w:hAnchor="text" w:xAlign="left" w:yAlign="inline"/>
              <w:rPr>
                <w:color w:val="53565A" w:themeColor="accent3"/>
                <w:sz w:val="19"/>
                <w:szCs w:val="19"/>
              </w:rPr>
            </w:pPr>
            <w:r w:rsidRPr="009D7771">
              <w:rPr>
                <w:color w:val="53565A" w:themeColor="accent3"/>
                <w:sz w:val="19"/>
                <w:szCs w:val="19"/>
              </w:rPr>
              <w:t xml:space="preserve">Are you seeking to add an additional </w:t>
            </w:r>
            <w:r w:rsidR="00A9052F" w:rsidRPr="009D7771">
              <w:rPr>
                <w:color w:val="53565A" w:themeColor="accent3"/>
                <w:sz w:val="19"/>
                <w:szCs w:val="19"/>
              </w:rPr>
              <w:t>foundation secondary</w:t>
            </w:r>
            <w:r w:rsidR="00F70740">
              <w:rPr>
                <w:color w:val="53565A" w:themeColor="accent3"/>
                <w:sz w:val="19"/>
                <w:szCs w:val="19"/>
              </w:rPr>
              <w:t xml:space="preserve"> or senior secondary</w:t>
            </w:r>
            <w:r w:rsidRPr="009D7771">
              <w:rPr>
                <w:color w:val="53565A" w:themeColor="accent3"/>
                <w:sz w:val="19"/>
                <w:szCs w:val="19"/>
              </w:rPr>
              <w:t xml:space="preserve"> course? (e.g. you currently deliver VCE and</w:t>
            </w:r>
            <w:r w:rsidR="00D46648" w:rsidRPr="009D7771">
              <w:rPr>
                <w:color w:val="53565A" w:themeColor="accent3"/>
                <w:sz w:val="19"/>
                <w:szCs w:val="19"/>
              </w:rPr>
              <w:t xml:space="preserve"> are</w:t>
            </w:r>
            <w:r w:rsidRPr="009D7771">
              <w:rPr>
                <w:color w:val="53565A" w:themeColor="accent3"/>
                <w:sz w:val="19"/>
                <w:szCs w:val="19"/>
              </w:rPr>
              <w:t xml:space="preserve"> seeking to add </w:t>
            </w:r>
            <w:r w:rsidR="007D43B9" w:rsidRPr="009D7771">
              <w:rPr>
                <w:color w:val="53565A" w:themeColor="accent3"/>
                <w:sz w:val="19"/>
                <w:szCs w:val="19"/>
              </w:rPr>
              <w:t xml:space="preserve">the </w:t>
            </w:r>
            <w:r w:rsidRPr="009D7771">
              <w:rPr>
                <w:color w:val="53565A" w:themeColor="accent3"/>
                <w:sz w:val="19"/>
                <w:szCs w:val="19"/>
              </w:rPr>
              <w:t>V</w:t>
            </w:r>
            <w:r w:rsidR="007D43B9" w:rsidRPr="009D7771">
              <w:rPr>
                <w:color w:val="53565A" w:themeColor="accent3"/>
                <w:sz w:val="19"/>
                <w:szCs w:val="19"/>
              </w:rPr>
              <w:t>ictorian Pathways Certificate</w:t>
            </w:r>
            <w:r w:rsidRPr="009D7771">
              <w:rPr>
                <w:color w:val="53565A" w:themeColor="accent3"/>
                <w:sz w:val="19"/>
                <w:szCs w:val="19"/>
              </w:rPr>
              <w:t xml:space="preserve"> or IB Diploma Programme)</w:t>
            </w:r>
          </w:p>
        </w:tc>
        <w:tc>
          <w:tcPr>
            <w:tcW w:w="425" w:type="dxa"/>
            <w:tcBorders>
              <w:bottom w:val="dotted" w:sz="4" w:space="0" w:color="888B8D" w:themeColor="accent4"/>
            </w:tcBorders>
          </w:tcPr>
          <w:p w14:paraId="52E542BA" w14:textId="1DAA44E6" w:rsidR="00550DA6" w:rsidRPr="00E469C3" w:rsidRDefault="00550DA6" w:rsidP="005A018E">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color w:val="53565A" w:themeColor="accent3"/>
                <w:sz w:val="19"/>
                <w:szCs w:val="19"/>
              </w:rPr>
              <w:t>☐</w:t>
            </w:r>
          </w:p>
        </w:tc>
        <w:tc>
          <w:tcPr>
            <w:tcW w:w="1276" w:type="dxa"/>
            <w:tcBorders>
              <w:bottom w:val="dotted" w:sz="4" w:space="0" w:color="888B8D" w:themeColor="accent4"/>
            </w:tcBorders>
          </w:tcPr>
          <w:p w14:paraId="403DB343" w14:textId="1413C1F6" w:rsidR="00550DA6" w:rsidRPr="00E469C3" w:rsidRDefault="00550DA6" w:rsidP="005A018E">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 xml:space="preserve">Yes, go to </w:t>
            </w:r>
            <w:hyperlink w:anchor="B_6_3" w:history="1">
              <w:r w:rsidRPr="00E469C3">
                <w:rPr>
                  <w:rStyle w:val="Hyperlink"/>
                  <w:color w:val="007EB3" w:themeColor="background2"/>
                  <w:sz w:val="19"/>
                  <w:szCs w:val="19"/>
                </w:rPr>
                <w:t>B.1.</w:t>
              </w:r>
              <w:r w:rsidR="00FA7E23" w:rsidRPr="00E469C3">
                <w:rPr>
                  <w:rStyle w:val="Hyperlink"/>
                  <w:color w:val="007EB3" w:themeColor="background2"/>
                  <w:sz w:val="19"/>
                  <w:szCs w:val="19"/>
                </w:rPr>
                <w:t>4</w:t>
              </w:r>
            </w:hyperlink>
          </w:p>
        </w:tc>
        <w:tc>
          <w:tcPr>
            <w:tcW w:w="425" w:type="dxa"/>
            <w:tcBorders>
              <w:bottom w:val="dotted" w:sz="4" w:space="0" w:color="888B8D" w:themeColor="accent4"/>
            </w:tcBorders>
          </w:tcPr>
          <w:p w14:paraId="1A12D514" w14:textId="5DB994BC" w:rsidR="00550DA6" w:rsidRPr="00E469C3" w:rsidRDefault="00550DA6" w:rsidP="005A018E">
            <w:pPr>
              <w:pStyle w:val="VRQAFormBody"/>
              <w:framePr w:hSpace="0" w:wrap="auto" w:vAnchor="margin" w:hAnchor="text" w:xAlign="left" w:yAlign="inline"/>
              <w:rPr>
                <w:color w:val="53565A" w:themeColor="accent3"/>
                <w:sz w:val="19"/>
                <w:szCs w:val="19"/>
              </w:rPr>
            </w:pPr>
            <w:r w:rsidRPr="00E469C3">
              <w:rPr>
                <w:rFonts w:ascii="MS Gothic" w:eastAsia="MS Gothic" w:hAnsi="MS Gothic" w:hint="eastAsia"/>
                <w:color w:val="53565A" w:themeColor="accent3"/>
                <w:sz w:val="19"/>
                <w:szCs w:val="19"/>
              </w:rPr>
              <w:t>☐</w:t>
            </w:r>
          </w:p>
        </w:tc>
        <w:tc>
          <w:tcPr>
            <w:tcW w:w="4961" w:type="dxa"/>
            <w:gridSpan w:val="2"/>
            <w:tcBorders>
              <w:bottom w:val="dotted" w:sz="4" w:space="0" w:color="888B8D" w:themeColor="accent4"/>
            </w:tcBorders>
          </w:tcPr>
          <w:p w14:paraId="5F851B88" w14:textId="43E66466" w:rsidR="00FA7E23" w:rsidRPr="00E469C3" w:rsidRDefault="00550DA6" w:rsidP="009E6A8B">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No</w:t>
            </w:r>
            <w:r w:rsidR="009E6A8B">
              <w:rPr>
                <w:color w:val="53565A" w:themeColor="accent3"/>
                <w:sz w:val="19"/>
                <w:szCs w:val="19"/>
              </w:rPr>
              <w:t>,</w:t>
            </w:r>
            <w:r w:rsidR="00FA7E23" w:rsidRPr="00E469C3">
              <w:rPr>
                <w:color w:val="53565A" w:themeColor="accent3"/>
                <w:sz w:val="19"/>
                <w:szCs w:val="19"/>
              </w:rPr>
              <w:t xml:space="preserve"> go to </w:t>
            </w:r>
            <w:hyperlink w:anchor="Part_C" w:history="1">
              <w:r w:rsidR="00FA7E23" w:rsidRPr="00E469C3">
                <w:rPr>
                  <w:rStyle w:val="Hyperlink"/>
                  <w:color w:val="007EB3" w:themeColor="background2"/>
                  <w:sz w:val="19"/>
                  <w:szCs w:val="19"/>
                </w:rPr>
                <w:t>P</w:t>
              </w:r>
              <w:r w:rsidR="00D01E43" w:rsidRPr="00E469C3">
                <w:rPr>
                  <w:rStyle w:val="Hyperlink"/>
                  <w:color w:val="007EB3" w:themeColor="background2"/>
                  <w:sz w:val="19"/>
                  <w:szCs w:val="19"/>
                </w:rPr>
                <w:t>art</w:t>
              </w:r>
              <w:r w:rsidR="00FA7E23" w:rsidRPr="00E469C3">
                <w:rPr>
                  <w:rStyle w:val="Hyperlink"/>
                  <w:color w:val="007EB3" w:themeColor="background2"/>
                  <w:sz w:val="19"/>
                  <w:szCs w:val="19"/>
                </w:rPr>
                <w:t xml:space="preserve"> C</w:t>
              </w:r>
            </w:hyperlink>
          </w:p>
        </w:tc>
      </w:tr>
      <w:tr w:rsidR="00144EF9" w:rsidRPr="00893751" w14:paraId="1E86C4D0" w14:textId="77777777" w:rsidTr="009E6A8B">
        <w:trPr>
          <w:trHeight w:val="363"/>
        </w:trPr>
        <w:tc>
          <w:tcPr>
            <w:tcW w:w="709" w:type="dxa"/>
            <w:vMerge w:val="restart"/>
            <w:tcBorders>
              <w:top w:val="dotted" w:sz="4" w:space="0" w:color="888B8D" w:themeColor="accent4"/>
            </w:tcBorders>
          </w:tcPr>
          <w:p w14:paraId="47E172EF" w14:textId="456EC2DE" w:rsidR="00144EF9" w:rsidRPr="00E469C3" w:rsidRDefault="00144EF9" w:rsidP="004F73CF">
            <w:pPr>
              <w:pStyle w:val="VRQAFormBody"/>
              <w:framePr w:hSpace="0" w:wrap="auto" w:vAnchor="margin" w:hAnchor="text" w:xAlign="left" w:yAlign="inline"/>
              <w:rPr>
                <w:color w:val="103D64" w:themeColor="text2"/>
                <w:sz w:val="19"/>
                <w:szCs w:val="19"/>
              </w:rPr>
            </w:pPr>
            <w:bookmarkStart w:id="9" w:name="B_6_3"/>
            <w:r w:rsidRPr="00E469C3">
              <w:rPr>
                <w:color w:val="103D64" w:themeColor="text2"/>
                <w:sz w:val="19"/>
                <w:szCs w:val="19"/>
              </w:rPr>
              <w:t>B.1.4</w:t>
            </w:r>
            <w:bookmarkEnd w:id="9"/>
          </w:p>
        </w:tc>
        <w:tc>
          <w:tcPr>
            <w:tcW w:w="9639" w:type="dxa"/>
            <w:gridSpan w:val="8"/>
            <w:tcBorders>
              <w:top w:val="nil"/>
            </w:tcBorders>
          </w:tcPr>
          <w:p w14:paraId="2672D5F4" w14:textId="16D719FC" w:rsidR="00144EF9" w:rsidRPr="00E469C3" w:rsidRDefault="00144EF9" w:rsidP="004F73CF">
            <w:pPr>
              <w:pStyle w:val="VRQAFormBody"/>
              <w:framePr w:hSpace="0" w:wrap="auto" w:vAnchor="margin" w:hAnchor="text" w:xAlign="left" w:yAlign="inline"/>
              <w:rPr>
                <w:color w:val="53565A" w:themeColor="accent3"/>
                <w:sz w:val="19"/>
                <w:szCs w:val="19"/>
              </w:rPr>
            </w:pPr>
            <w:r w:rsidRPr="00E469C3">
              <w:rPr>
                <w:sz w:val="19"/>
                <w:szCs w:val="19"/>
              </w:rPr>
              <w:t xml:space="preserve">Which accredited </w:t>
            </w:r>
            <w:r w:rsidRPr="009D7771">
              <w:rPr>
                <w:sz w:val="19"/>
                <w:szCs w:val="19"/>
              </w:rPr>
              <w:t>foundation secondary or</w:t>
            </w:r>
            <w:r>
              <w:rPr>
                <w:sz w:val="19"/>
                <w:szCs w:val="19"/>
              </w:rPr>
              <w:t xml:space="preserve"> </w:t>
            </w:r>
            <w:r w:rsidRPr="00E469C3">
              <w:rPr>
                <w:sz w:val="19"/>
                <w:szCs w:val="19"/>
              </w:rPr>
              <w:t>senior secondary course are you proposing to offer at the additional year level:</w:t>
            </w:r>
          </w:p>
        </w:tc>
      </w:tr>
      <w:tr w:rsidR="00144EF9" w:rsidRPr="00893751" w14:paraId="2F340B47" w14:textId="77777777" w:rsidTr="009E6A8B">
        <w:trPr>
          <w:trHeight w:val="363"/>
        </w:trPr>
        <w:tc>
          <w:tcPr>
            <w:tcW w:w="709" w:type="dxa"/>
            <w:vMerge/>
          </w:tcPr>
          <w:p w14:paraId="33392ADE" w14:textId="77777777" w:rsidR="00144EF9" w:rsidRPr="00E469C3" w:rsidRDefault="00144EF9" w:rsidP="0028176D">
            <w:pPr>
              <w:pStyle w:val="VRQAFormBody"/>
              <w:framePr w:hSpace="0" w:wrap="auto" w:vAnchor="margin" w:hAnchor="text" w:xAlign="left" w:yAlign="inline"/>
              <w:rPr>
                <w:color w:val="103D64" w:themeColor="text2"/>
                <w:sz w:val="19"/>
                <w:szCs w:val="19"/>
              </w:rPr>
            </w:pPr>
          </w:p>
        </w:tc>
        <w:tc>
          <w:tcPr>
            <w:tcW w:w="567" w:type="dxa"/>
            <w:gridSpan w:val="2"/>
          </w:tcPr>
          <w:p w14:paraId="086B7420" w14:textId="61EDE29C" w:rsidR="00144EF9" w:rsidRPr="00E469C3" w:rsidRDefault="00000000" w:rsidP="00A44F68">
            <w:pPr>
              <w:pStyle w:val="VRQAFormBody"/>
              <w:framePr w:hSpace="0" w:wrap="auto" w:vAnchor="margin" w:hAnchor="text" w:xAlign="left" w:yAlign="inline"/>
              <w:jc w:val="both"/>
              <w:rPr>
                <w:color w:val="53565A" w:themeColor="accent3"/>
                <w:sz w:val="19"/>
                <w:szCs w:val="19"/>
              </w:rPr>
            </w:pPr>
            <w:sdt>
              <w:sdtPr>
                <w:rPr>
                  <w:sz w:val="19"/>
                  <w:szCs w:val="19"/>
                </w:rPr>
                <w:id w:val="362249983"/>
                <w14:checkbox>
                  <w14:checked w14:val="0"/>
                  <w14:checkedState w14:val="2612" w14:font="MS Gothic"/>
                  <w14:uncheckedState w14:val="2610" w14:font="MS Gothic"/>
                </w14:checkbox>
              </w:sdtPr>
              <w:sdtContent>
                <w:r w:rsidR="00144EF9">
                  <w:rPr>
                    <w:rFonts w:ascii="MS Gothic" w:eastAsia="MS Gothic" w:hAnsi="MS Gothic" w:hint="eastAsia"/>
                    <w:sz w:val="19"/>
                    <w:szCs w:val="19"/>
                  </w:rPr>
                  <w:t>☐</w:t>
                </w:r>
              </w:sdtContent>
            </w:sdt>
          </w:p>
        </w:tc>
        <w:tc>
          <w:tcPr>
            <w:tcW w:w="9072" w:type="dxa"/>
            <w:gridSpan w:val="6"/>
          </w:tcPr>
          <w:p w14:paraId="12A06AF6" w14:textId="36A20977" w:rsidR="00144EF9" w:rsidRPr="00E469C3" w:rsidRDefault="00144EF9" w:rsidP="0028176D">
            <w:pPr>
              <w:pStyle w:val="VRQAFormBody"/>
              <w:framePr w:hSpace="0" w:wrap="auto" w:vAnchor="margin" w:hAnchor="text" w:xAlign="left" w:yAlign="inline"/>
              <w:rPr>
                <w:color w:val="53565A" w:themeColor="accent3"/>
                <w:sz w:val="19"/>
                <w:szCs w:val="19"/>
              </w:rPr>
            </w:pPr>
            <w:r w:rsidRPr="00E469C3">
              <w:rPr>
                <w:color w:val="53565A" w:themeColor="accent3"/>
                <w:sz w:val="19"/>
                <w:szCs w:val="19"/>
              </w:rPr>
              <w:t>Victorian Certificate of Education</w:t>
            </w:r>
            <w:r>
              <w:rPr>
                <w:color w:val="53565A" w:themeColor="accent3"/>
                <w:sz w:val="19"/>
                <w:szCs w:val="19"/>
              </w:rPr>
              <w:t xml:space="preserve"> (VCE)</w:t>
            </w:r>
          </w:p>
        </w:tc>
      </w:tr>
      <w:tr w:rsidR="00144EF9" w:rsidRPr="00893751" w14:paraId="4DC6E813" w14:textId="77777777" w:rsidTr="009E6A8B">
        <w:trPr>
          <w:trHeight w:val="363"/>
        </w:trPr>
        <w:tc>
          <w:tcPr>
            <w:tcW w:w="709" w:type="dxa"/>
            <w:vMerge/>
          </w:tcPr>
          <w:p w14:paraId="63095C39" w14:textId="77777777" w:rsidR="00144EF9" w:rsidRPr="00E469C3" w:rsidRDefault="00144EF9" w:rsidP="0028176D">
            <w:pPr>
              <w:pStyle w:val="VRQAFormBody"/>
              <w:framePr w:hSpace="0" w:wrap="auto" w:vAnchor="margin" w:hAnchor="text" w:xAlign="left" w:yAlign="inline"/>
              <w:rPr>
                <w:color w:val="103D64" w:themeColor="text2"/>
                <w:sz w:val="19"/>
                <w:szCs w:val="19"/>
              </w:rPr>
            </w:pPr>
          </w:p>
        </w:tc>
        <w:tc>
          <w:tcPr>
            <w:tcW w:w="567" w:type="dxa"/>
            <w:gridSpan w:val="2"/>
          </w:tcPr>
          <w:p w14:paraId="7923DABC" w14:textId="6CAAC7BD" w:rsidR="00144EF9" w:rsidRPr="00E469C3" w:rsidRDefault="00000000" w:rsidP="00A44F68">
            <w:pPr>
              <w:pStyle w:val="VRQAFormBody"/>
              <w:framePr w:hSpace="0" w:wrap="auto" w:vAnchor="margin" w:hAnchor="text" w:xAlign="left" w:yAlign="inline"/>
              <w:rPr>
                <w:sz w:val="19"/>
                <w:szCs w:val="19"/>
              </w:rPr>
            </w:pPr>
            <w:sdt>
              <w:sdtPr>
                <w:rPr>
                  <w:sz w:val="19"/>
                  <w:szCs w:val="19"/>
                </w:rPr>
                <w:id w:val="-1988084008"/>
                <w14:checkbox>
                  <w14:checked w14:val="0"/>
                  <w14:checkedState w14:val="2612" w14:font="MS Gothic"/>
                  <w14:uncheckedState w14:val="2610" w14:font="MS Gothic"/>
                </w14:checkbox>
              </w:sdtPr>
              <w:sdtContent>
                <w:r w:rsidR="00144EF9">
                  <w:rPr>
                    <w:rFonts w:ascii="MS Gothic" w:eastAsia="MS Gothic" w:hAnsi="MS Gothic" w:hint="eastAsia"/>
                    <w:sz w:val="19"/>
                    <w:szCs w:val="19"/>
                  </w:rPr>
                  <w:t>☐</w:t>
                </w:r>
              </w:sdtContent>
            </w:sdt>
          </w:p>
        </w:tc>
        <w:tc>
          <w:tcPr>
            <w:tcW w:w="9072" w:type="dxa"/>
            <w:gridSpan w:val="6"/>
          </w:tcPr>
          <w:p w14:paraId="6F8B4AF1" w14:textId="067C7298" w:rsidR="00144EF9" w:rsidRPr="00E469C3" w:rsidRDefault="00144EF9" w:rsidP="0028176D">
            <w:pPr>
              <w:pStyle w:val="VRQAFormBody"/>
              <w:framePr w:hSpace="0" w:wrap="auto" w:vAnchor="margin" w:hAnchor="text" w:xAlign="left" w:yAlign="inline"/>
              <w:rPr>
                <w:color w:val="53565A" w:themeColor="accent3"/>
                <w:sz w:val="19"/>
                <w:szCs w:val="19"/>
              </w:rPr>
            </w:pPr>
            <w:r w:rsidRPr="0096061B">
              <w:rPr>
                <w:sz w:val="19"/>
                <w:szCs w:val="19"/>
              </w:rPr>
              <w:t>Victorian Pathways Certificate (VPC)</w:t>
            </w:r>
          </w:p>
        </w:tc>
      </w:tr>
      <w:tr w:rsidR="00144EF9" w:rsidRPr="00893751" w14:paraId="1ABFD4D5" w14:textId="77777777" w:rsidTr="009E6A8B">
        <w:trPr>
          <w:trHeight w:val="363"/>
        </w:trPr>
        <w:tc>
          <w:tcPr>
            <w:tcW w:w="709" w:type="dxa"/>
            <w:vMerge/>
          </w:tcPr>
          <w:p w14:paraId="24A0E905" w14:textId="77777777" w:rsidR="00144EF9" w:rsidRPr="00E469C3" w:rsidRDefault="00144EF9" w:rsidP="0028176D">
            <w:pPr>
              <w:pStyle w:val="VRQAFormBody"/>
              <w:framePr w:hSpace="0" w:wrap="auto" w:vAnchor="margin" w:hAnchor="text" w:xAlign="left" w:yAlign="inline"/>
              <w:rPr>
                <w:color w:val="103D64" w:themeColor="text2"/>
                <w:sz w:val="19"/>
                <w:szCs w:val="19"/>
              </w:rPr>
            </w:pPr>
          </w:p>
        </w:tc>
        <w:tc>
          <w:tcPr>
            <w:tcW w:w="567" w:type="dxa"/>
            <w:gridSpan w:val="2"/>
          </w:tcPr>
          <w:p w14:paraId="4C182494" w14:textId="5E7592E8" w:rsidR="00144EF9" w:rsidRPr="00E469C3" w:rsidRDefault="00000000" w:rsidP="00A44F68">
            <w:pPr>
              <w:pStyle w:val="VRQAFormBody"/>
              <w:framePr w:hSpace="0" w:wrap="auto" w:vAnchor="margin" w:hAnchor="text" w:xAlign="left" w:yAlign="inline"/>
              <w:rPr>
                <w:sz w:val="19"/>
                <w:szCs w:val="19"/>
              </w:rPr>
            </w:pPr>
            <w:sdt>
              <w:sdtPr>
                <w:rPr>
                  <w:sz w:val="19"/>
                  <w:szCs w:val="19"/>
                </w:rPr>
                <w:id w:val="1921901488"/>
                <w14:checkbox>
                  <w14:checked w14:val="0"/>
                  <w14:checkedState w14:val="2612" w14:font="MS Gothic"/>
                  <w14:uncheckedState w14:val="2610" w14:font="MS Gothic"/>
                </w14:checkbox>
              </w:sdtPr>
              <w:sdtContent>
                <w:r w:rsidR="00144EF9">
                  <w:rPr>
                    <w:rFonts w:ascii="MS Gothic" w:eastAsia="MS Gothic" w:hAnsi="MS Gothic" w:hint="eastAsia"/>
                    <w:sz w:val="19"/>
                    <w:szCs w:val="19"/>
                  </w:rPr>
                  <w:t>☐</w:t>
                </w:r>
              </w:sdtContent>
            </w:sdt>
          </w:p>
        </w:tc>
        <w:tc>
          <w:tcPr>
            <w:tcW w:w="9072" w:type="dxa"/>
            <w:gridSpan w:val="6"/>
          </w:tcPr>
          <w:p w14:paraId="554031B5" w14:textId="66FEF593" w:rsidR="00144EF9" w:rsidRPr="00E469C3" w:rsidRDefault="00144EF9" w:rsidP="0028176D">
            <w:pPr>
              <w:pStyle w:val="VRQAFormBody"/>
              <w:framePr w:hSpace="0" w:wrap="auto" w:vAnchor="margin" w:hAnchor="text" w:xAlign="left" w:yAlign="inline"/>
              <w:rPr>
                <w:sz w:val="19"/>
                <w:szCs w:val="19"/>
              </w:rPr>
            </w:pPr>
            <w:r w:rsidRPr="00E469C3">
              <w:rPr>
                <w:sz w:val="19"/>
                <w:szCs w:val="19"/>
              </w:rPr>
              <w:t xml:space="preserve">International Baccalaureate </w:t>
            </w:r>
            <w:r>
              <w:rPr>
                <w:sz w:val="19"/>
                <w:szCs w:val="19"/>
              </w:rPr>
              <w:t xml:space="preserve">(IB) </w:t>
            </w:r>
            <w:r w:rsidRPr="00E469C3">
              <w:rPr>
                <w:sz w:val="19"/>
                <w:szCs w:val="19"/>
              </w:rPr>
              <w:t>Diploma Programme</w:t>
            </w:r>
          </w:p>
        </w:tc>
      </w:tr>
      <w:tr w:rsidR="0028176D" w:rsidRPr="00E7450B" w14:paraId="31E2A807" w14:textId="77777777" w:rsidTr="009E6A8B">
        <w:trPr>
          <w:trHeight w:val="363"/>
        </w:trPr>
        <w:tc>
          <w:tcPr>
            <w:tcW w:w="10348" w:type="dxa"/>
            <w:gridSpan w:val="9"/>
            <w:shd w:val="clear" w:color="auto" w:fill="auto"/>
          </w:tcPr>
          <w:p w14:paraId="11602E73" w14:textId="3DB95822" w:rsidR="0028176D" w:rsidRPr="00893751" w:rsidRDefault="0028176D" w:rsidP="0028176D">
            <w:pPr>
              <w:pStyle w:val="VRQAFormSectionHead"/>
              <w:framePr w:hSpace="0" w:wrap="auto" w:vAnchor="margin" w:hAnchor="text" w:xAlign="left" w:yAlign="inline"/>
              <w:spacing w:before="120" w:after="120"/>
            </w:pPr>
            <w:bookmarkStart w:id="10" w:name="B_7"/>
            <w:r>
              <w:t>B.2</w:t>
            </w:r>
            <w:r w:rsidRPr="00893751">
              <w:t xml:space="preserve"> Student learning outcomes</w:t>
            </w:r>
            <w:bookmarkEnd w:id="10"/>
          </w:p>
        </w:tc>
      </w:tr>
      <w:tr w:rsidR="0028176D" w:rsidRPr="0024047A" w14:paraId="66DFB1BD" w14:textId="77777777" w:rsidTr="009E6A8B">
        <w:trPr>
          <w:trHeight w:val="363"/>
        </w:trPr>
        <w:tc>
          <w:tcPr>
            <w:tcW w:w="709" w:type="dxa"/>
            <w:tcBorders>
              <w:right w:val="dotted" w:sz="4" w:space="0" w:color="888B8D" w:themeColor="accent4"/>
            </w:tcBorders>
          </w:tcPr>
          <w:p w14:paraId="3A41D08D" w14:textId="5814DEDA" w:rsidR="0028176D" w:rsidRPr="0024047A" w:rsidDel="00713013" w:rsidRDefault="0028176D" w:rsidP="0028176D">
            <w:pPr>
              <w:pStyle w:val="VRQAFormBody"/>
              <w:framePr w:hSpace="0" w:wrap="auto" w:vAnchor="margin" w:hAnchor="text" w:xAlign="left" w:yAlign="inline"/>
              <w:rPr>
                <w:color w:val="103D64" w:themeColor="text2"/>
                <w:sz w:val="19"/>
                <w:szCs w:val="19"/>
              </w:rPr>
            </w:pPr>
            <w:r w:rsidRPr="0024047A">
              <w:rPr>
                <w:color w:val="103D64" w:themeColor="text2"/>
                <w:sz w:val="19"/>
                <w:szCs w:val="19"/>
              </w:rPr>
              <w:t>B.2.1</w:t>
            </w:r>
          </w:p>
        </w:tc>
        <w:tc>
          <w:tcPr>
            <w:tcW w:w="9214" w:type="dxa"/>
            <w:gridSpan w:val="7"/>
            <w:tcBorders>
              <w:left w:val="dotted" w:sz="4" w:space="0" w:color="888B8D" w:themeColor="accent4"/>
            </w:tcBorders>
          </w:tcPr>
          <w:p w14:paraId="3786FDE3" w14:textId="71A183BE" w:rsidR="0028176D" w:rsidRPr="0024047A" w:rsidRDefault="0028176D" w:rsidP="0028176D">
            <w:pPr>
              <w:pStyle w:val="VRQAFormBody"/>
              <w:framePr w:hSpace="0" w:wrap="auto" w:vAnchor="margin" w:hAnchor="text" w:xAlign="left" w:yAlign="inline"/>
              <w:spacing w:after="60"/>
              <w:rPr>
                <w:sz w:val="19"/>
                <w:szCs w:val="19"/>
                <w:lang w:val="en"/>
              </w:rPr>
            </w:pPr>
            <w:r w:rsidRPr="0024047A">
              <w:rPr>
                <w:sz w:val="19"/>
                <w:szCs w:val="19"/>
                <w:lang w:val="en"/>
              </w:rPr>
              <w:t xml:space="preserve">Provide evidence in the form of: </w:t>
            </w:r>
          </w:p>
          <w:p w14:paraId="50C6B505" w14:textId="6F9812A4" w:rsidR="0028176D" w:rsidRPr="0024047A" w:rsidRDefault="0028176D" w:rsidP="00B64251">
            <w:pPr>
              <w:pStyle w:val="VRQAFormBody"/>
              <w:framePr w:hSpace="0" w:wrap="auto" w:vAnchor="margin" w:hAnchor="text" w:xAlign="left" w:yAlign="inline"/>
              <w:numPr>
                <w:ilvl w:val="0"/>
                <w:numId w:val="8"/>
              </w:numPr>
              <w:ind w:left="359" w:hanging="359"/>
              <w:rPr>
                <w:sz w:val="19"/>
                <w:szCs w:val="19"/>
                <w:lang w:val="en"/>
              </w:rPr>
            </w:pPr>
            <w:r w:rsidRPr="0024047A">
              <w:rPr>
                <w:sz w:val="19"/>
                <w:szCs w:val="19"/>
              </w:rPr>
              <w:t>course curriculum</w:t>
            </w:r>
            <w:r w:rsidRPr="0024047A">
              <w:rPr>
                <w:sz w:val="19"/>
                <w:szCs w:val="19"/>
                <w:lang w:val="en"/>
              </w:rPr>
              <w:t xml:space="preserve"> and assessment documentation, and student attainment and administration documentation in accordance with the requirements of the awarding body </w:t>
            </w:r>
          </w:p>
          <w:p w14:paraId="721B6C90" w14:textId="52FC47C7" w:rsidR="0028176D" w:rsidRDefault="0028176D" w:rsidP="00B64251">
            <w:pPr>
              <w:pStyle w:val="VRQAFormBody"/>
              <w:framePr w:hSpace="0" w:wrap="auto" w:vAnchor="margin" w:hAnchor="text" w:xAlign="left" w:yAlign="inline"/>
              <w:numPr>
                <w:ilvl w:val="0"/>
                <w:numId w:val="8"/>
              </w:numPr>
              <w:ind w:left="359" w:hanging="359"/>
              <w:rPr>
                <w:sz w:val="19"/>
                <w:szCs w:val="19"/>
                <w:lang w:val="en"/>
              </w:rPr>
            </w:pPr>
            <w:r w:rsidRPr="0024047A">
              <w:rPr>
                <w:sz w:val="19"/>
                <w:szCs w:val="19"/>
                <w:lang w:val="en"/>
              </w:rPr>
              <w:t xml:space="preserve">documentation to demonstrate that the school provides staff and students with current and </w:t>
            </w:r>
            <w:r w:rsidRPr="0024047A">
              <w:rPr>
                <w:sz w:val="19"/>
                <w:szCs w:val="19"/>
              </w:rPr>
              <w:t>accurate</w:t>
            </w:r>
            <w:r w:rsidRPr="0024047A">
              <w:rPr>
                <w:sz w:val="19"/>
                <w:szCs w:val="19"/>
                <w:lang w:val="en"/>
              </w:rPr>
              <w:t xml:space="preserve"> information about the awarding bodies’ requirements including course standards, </w:t>
            </w:r>
            <w:proofErr w:type="gramStart"/>
            <w:r w:rsidRPr="0024047A">
              <w:rPr>
                <w:sz w:val="19"/>
                <w:szCs w:val="19"/>
                <w:lang w:val="en"/>
              </w:rPr>
              <w:t>timelines</w:t>
            </w:r>
            <w:proofErr w:type="gramEnd"/>
            <w:r w:rsidRPr="0024047A">
              <w:rPr>
                <w:sz w:val="19"/>
                <w:szCs w:val="19"/>
                <w:lang w:val="en"/>
              </w:rPr>
              <w:t xml:space="preserve"> and qualification requirements.</w:t>
            </w:r>
          </w:p>
          <w:p w14:paraId="335A88BE" w14:textId="6B53E1FF" w:rsidR="00F652FA" w:rsidRPr="0096061B" w:rsidRDefault="00ED3A48" w:rsidP="00B64251">
            <w:pPr>
              <w:pStyle w:val="VRQAFormBody"/>
              <w:framePr w:hSpace="0" w:wrap="auto" w:vAnchor="margin" w:hAnchor="text" w:xAlign="left" w:yAlign="inline"/>
              <w:numPr>
                <w:ilvl w:val="0"/>
                <w:numId w:val="8"/>
              </w:numPr>
              <w:ind w:left="359" w:hanging="359"/>
              <w:rPr>
                <w:sz w:val="19"/>
                <w:szCs w:val="19"/>
                <w:lang w:val="en"/>
              </w:rPr>
            </w:pPr>
            <w:r w:rsidRPr="00300ECF">
              <w:rPr>
                <w:b/>
                <w:color w:val="103D64"/>
                <w:sz w:val="19"/>
                <w:szCs w:val="19"/>
              </w:rPr>
              <w:t>▼</w:t>
            </w:r>
            <w:r w:rsidR="0080260B">
              <w:rPr>
                <w:b/>
                <w:color w:val="103D64"/>
                <w:sz w:val="19"/>
                <w:szCs w:val="19"/>
              </w:rPr>
              <w:t xml:space="preserve"> </w:t>
            </w:r>
            <w:r w:rsidR="00F652FA" w:rsidRPr="00F652FA">
              <w:rPr>
                <w:sz w:val="19"/>
                <w:szCs w:val="19"/>
                <w:lang w:val="en"/>
              </w:rPr>
              <w:t xml:space="preserve">Completed VCAA templates for the VCE </w:t>
            </w:r>
            <w:r w:rsidR="00F652FA" w:rsidRPr="0096061B">
              <w:rPr>
                <w:sz w:val="19"/>
                <w:szCs w:val="19"/>
                <w:lang w:val="en"/>
              </w:rPr>
              <w:t>and/or VPC authorisation.</w:t>
            </w:r>
          </w:p>
          <w:p w14:paraId="2120B1CC" w14:textId="4F048A20" w:rsidR="0028176D" w:rsidRPr="0096061B" w:rsidRDefault="0028176D" w:rsidP="00F652FA">
            <w:pPr>
              <w:pStyle w:val="VRQAFormBody"/>
              <w:framePr w:hSpace="0" w:wrap="auto" w:vAnchor="margin" w:hAnchor="text" w:xAlign="left" w:yAlign="inline"/>
              <w:spacing w:after="60"/>
              <w:ind w:left="359"/>
              <w:rPr>
                <w:sz w:val="19"/>
                <w:szCs w:val="19"/>
                <w:lang w:val="en"/>
              </w:rPr>
            </w:pPr>
            <w:r w:rsidRPr="0096061B">
              <w:rPr>
                <w:sz w:val="19"/>
                <w:szCs w:val="19"/>
                <w:lang w:val="en"/>
              </w:rPr>
              <w:t>To help schools provide this evidence, the Victorian Curriculum and Assessment Authority (VCAA), as the VCE</w:t>
            </w:r>
            <w:r w:rsidR="00F652FA" w:rsidRPr="0096061B">
              <w:rPr>
                <w:sz w:val="19"/>
                <w:szCs w:val="19"/>
                <w:lang w:val="en"/>
              </w:rPr>
              <w:t>, VCAL,</w:t>
            </w:r>
            <w:r w:rsidRPr="0096061B">
              <w:rPr>
                <w:sz w:val="19"/>
                <w:szCs w:val="19"/>
                <w:lang w:val="en"/>
              </w:rPr>
              <w:t xml:space="preserve"> and V</w:t>
            </w:r>
            <w:r w:rsidR="007D43B9" w:rsidRPr="0096061B">
              <w:rPr>
                <w:sz w:val="19"/>
                <w:szCs w:val="19"/>
                <w:lang w:val="en"/>
              </w:rPr>
              <w:t>PC</w:t>
            </w:r>
            <w:r w:rsidRPr="0096061B">
              <w:rPr>
                <w:sz w:val="19"/>
                <w:szCs w:val="19"/>
                <w:lang w:val="en"/>
              </w:rPr>
              <w:t xml:space="preserve"> awarding body, has published templates. </w:t>
            </w:r>
          </w:p>
          <w:p w14:paraId="3F7075CD" w14:textId="18212E45" w:rsidR="00AE257E" w:rsidRPr="0096061B" w:rsidRDefault="008F5F38" w:rsidP="00F652FA">
            <w:pPr>
              <w:pStyle w:val="VRQAFormBody"/>
              <w:framePr w:hSpace="0" w:wrap="auto" w:vAnchor="margin" w:hAnchor="text" w:xAlign="left" w:yAlign="inline"/>
              <w:spacing w:after="60"/>
              <w:ind w:left="357"/>
              <w:rPr>
                <w:sz w:val="19"/>
                <w:szCs w:val="19"/>
                <w:lang w:val="en"/>
              </w:rPr>
            </w:pPr>
            <w:r w:rsidRPr="0096061B">
              <w:rPr>
                <w:sz w:val="19"/>
                <w:szCs w:val="19"/>
                <w:lang w:val="en"/>
              </w:rPr>
              <w:t>For more information</w:t>
            </w:r>
            <w:r w:rsidR="00AE257E" w:rsidRPr="0096061B">
              <w:rPr>
                <w:sz w:val="19"/>
                <w:szCs w:val="19"/>
                <w:lang w:val="en"/>
              </w:rPr>
              <w:t>, see</w:t>
            </w:r>
            <w:r w:rsidR="00EB7CC0" w:rsidRPr="0096061B">
              <w:rPr>
                <w:sz w:val="19"/>
                <w:szCs w:val="19"/>
                <w:lang w:val="en"/>
              </w:rPr>
              <w:t>:</w:t>
            </w:r>
            <w:r w:rsidR="00A4092C" w:rsidRPr="0096061B">
              <w:rPr>
                <w:b/>
                <w:bCs/>
                <w:sz w:val="19"/>
                <w:szCs w:val="19"/>
                <w:lang w:val="en"/>
              </w:rPr>
              <w:t xml:space="preserve"> </w:t>
            </w:r>
          </w:p>
          <w:p w14:paraId="67F10D50" w14:textId="3B8D6014" w:rsidR="00A4092C" w:rsidRPr="006017C3" w:rsidRDefault="00000000" w:rsidP="00F652FA">
            <w:pPr>
              <w:pStyle w:val="VRQAFormBody"/>
              <w:framePr w:hSpace="0" w:wrap="auto" w:vAnchor="margin" w:hAnchor="text" w:xAlign="left" w:yAlign="inline"/>
              <w:numPr>
                <w:ilvl w:val="0"/>
                <w:numId w:val="45"/>
              </w:numPr>
              <w:spacing w:after="60"/>
              <w:rPr>
                <w:b/>
                <w:bCs/>
                <w:sz w:val="19"/>
                <w:szCs w:val="19"/>
                <w:lang w:val="en"/>
              </w:rPr>
            </w:pPr>
            <w:hyperlink r:id="rId25" w:history="1">
              <w:r w:rsidR="00A4092C" w:rsidRPr="006017C3">
                <w:rPr>
                  <w:rStyle w:val="Hyperlink"/>
                  <w:color w:val="007EB3" w:themeColor="background2"/>
                  <w:sz w:val="19"/>
                  <w:szCs w:val="19"/>
                  <w:lang w:val="en"/>
                </w:rPr>
                <w:t>VCAA Authorisation advice and process</w:t>
              </w:r>
            </w:hyperlink>
            <w:r w:rsidR="00A4092C" w:rsidRPr="006017C3">
              <w:rPr>
                <w:b/>
                <w:bCs/>
                <w:color w:val="007EB3" w:themeColor="background2"/>
                <w:sz w:val="19"/>
                <w:szCs w:val="19"/>
                <w:lang w:val="en"/>
              </w:rPr>
              <w:t xml:space="preserve"> </w:t>
            </w:r>
          </w:p>
          <w:p w14:paraId="09EA76FC" w14:textId="4D1BDCD4" w:rsidR="0028176D" w:rsidRPr="0024047A" w:rsidDel="00713013" w:rsidRDefault="00A4092C" w:rsidP="00A4092C">
            <w:pPr>
              <w:pStyle w:val="VRQAFormBody"/>
              <w:framePr w:hSpace="0" w:wrap="auto" w:vAnchor="margin" w:hAnchor="text" w:xAlign="left" w:yAlign="inline"/>
              <w:spacing w:after="60"/>
              <w:rPr>
                <w:sz w:val="19"/>
                <w:szCs w:val="19"/>
              </w:rPr>
            </w:pPr>
            <w:r w:rsidRPr="0096061B">
              <w:rPr>
                <w:b/>
                <w:bCs/>
                <w:color w:val="53565A" w:themeColor="accent3"/>
                <w:sz w:val="19"/>
                <w:szCs w:val="19"/>
              </w:rPr>
              <w:t>All completed documentation and templates must be submitted to</w:t>
            </w:r>
            <w:r w:rsidR="00ED3A48" w:rsidRPr="0096061B">
              <w:rPr>
                <w:b/>
                <w:bCs/>
                <w:color w:val="53565A" w:themeColor="accent3"/>
                <w:sz w:val="19"/>
                <w:szCs w:val="19"/>
              </w:rPr>
              <w:t xml:space="preserve"> both</w:t>
            </w:r>
            <w:r w:rsidRPr="0096061B">
              <w:rPr>
                <w:b/>
                <w:bCs/>
                <w:color w:val="53565A" w:themeColor="accent3"/>
                <w:sz w:val="19"/>
                <w:szCs w:val="19"/>
              </w:rPr>
              <w:t xml:space="preserve"> the VRQA </w:t>
            </w:r>
            <w:r w:rsidR="00ED3A48" w:rsidRPr="0096061B">
              <w:rPr>
                <w:b/>
                <w:bCs/>
                <w:color w:val="53565A" w:themeColor="accent3"/>
                <w:sz w:val="19"/>
                <w:szCs w:val="19"/>
              </w:rPr>
              <w:t>and VCAA.</w:t>
            </w:r>
          </w:p>
        </w:tc>
        <w:sdt>
          <w:sdtPr>
            <w:rPr>
              <w:sz w:val="19"/>
              <w:szCs w:val="19"/>
            </w:rPr>
            <w:id w:val="-321500774"/>
            <w14:checkbox>
              <w14:checked w14:val="0"/>
              <w14:checkedState w14:val="2612" w14:font="MS Gothic"/>
              <w14:uncheckedState w14:val="2610" w14:font="MS Gothic"/>
            </w14:checkbox>
          </w:sdtPr>
          <w:sdtContent>
            <w:tc>
              <w:tcPr>
                <w:tcW w:w="425" w:type="dxa"/>
              </w:tcPr>
              <w:p w14:paraId="02E35926" w14:textId="001CC0C8" w:rsidR="0028176D" w:rsidRPr="0024047A" w:rsidRDefault="0028176D" w:rsidP="0028176D">
                <w:pPr>
                  <w:pStyle w:val="VRQAFormBody"/>
                  <w:framePr w:hSpace="0" w:wrap="auto" w:vAnchor="margin" w:hAnchor="text" w:xAlign="left" w:yAlign="inline"/>
                  <w:jc w:val="center"/>
                  <w:rPr>
                    <w:sz w:val="19"/>
                    <w:szCs w:val="19"/>
                  </w:rPr>
                </w:pPr>
                <w:r w:rsidRPr="0024047A">
                  <w:rPr>
                    <w:rFonts w:ascii="Segoe UI Symbol" w:eastAsia="MS Gothic" w:hAnsi="Segoe UI Symbol" w:cs="Segoe UI Symbol"/>
                    <w:sz w:val="19"/>
                    <w:szCs w:val="19"/>
                  </w:rPr>
                  <w:t>☐</w:t>
                </w:r>
              </w:p>
            </w:tc>
          </w:sdtContent>
        </w:sdt>
      </w:tr>
      <w:tr w:rsidR="0028176D" w:rsidRPr="00E7450B" w14:paraId="1FD10C2B" w14:textId="77777777" w:rsidTr="009E6A8B">
        <w:trPr>
          <w:trHeight w:val="363"/>
        </w:trPr>
        <w:tc>
          <w:tcPr>
            <w:tcW w:w="709" w:type="dxa"/>
          </w:tcPr>
          <w:p w14:paraId="08B8ACEF" w14:textId="70FAA5D2" w:rsidR="0028176D" w:rsidRPr="009C1693" w:rsidRDefault="0028176D" w:rsidP="0028176D">
            <w:pPr>
              <w:pStyle w:val="VRQAFormBody"/>
              <w:framePr w:hSpace="0" w:wrap="auto" w:vAnchor="margin" w:hAnchor="text" w:xAlign="left" w:yAlign="inline"/>
              <w:rPr>
                <w:color w:val="103D64" w:themeColor="text2"/>
                <w:sz w:val="19"/>
                <w:szCs w:val="19"/>
              </w:rPr>
            </w:pPr>
            <w:r w:rsidRPr="009C1693">
              <w:rPr>
                <w:color w:val="103D64" w:themeColor="text2"/>
                <w:sz w:val="19"/>
                <w:szCs w:val="19"/>
              </w:rPr>
              <w:lastRenderedPageBreak/>
              <w:t>B.2.2</w:t>
            </w:r>
          </w:p>
        </w:tc>
        <w:tc>
          <w:tcPr>
            <w:tcW w:w="9214" w:type="dxa"/>
            <w:gridSpan w:val="7"/>
          </w:tcPr>
          <w:p w14:paraId="2FCF10DC" w14:textId="1606BDA2" w:rsidR="0028176D" w:rsidRDefault="0028176D" w:rsidP="0028176D">
            <w:pPr>
              <w:pStyle w:val="VRQAFormBody"/>
              <w:framePr w:hSpace="0" w:wrap="auto" w:vAnchor="margin" w:hAnchor="text" w:xAlign="left" w:yAlign="inline"/>
              <w:spacing w:after="60"/>
              <w:rPr>
                <w:lang w:val="en"/>
              </w:rPr>
            </w:pPr>
            <w:r>
              <w:t>An explanation of how and when the curriculum and teaching practice will be reviewed.</w:t>
            </w:r>
          </w:p>
        </w:tc>
        <w:tc>
          <w:tcPr>
            <w:tcW w:w="425" w:type="dxa"/>
          </w:tcPr>
          <w:p w14:paraId="35C69F10" w14:textId="58D72AA1" w:rsidR="0028176D" w:rsidRDefault="00000000" w:rsidP="0028176D">
            <w:pPr>
              <w:pStyle w:val="VRQAFormBody"/>
              <w:framePr w:hSpace="0" w:wrap="auto" w:vAnchor="margin" w:hAnchor="text" w:xAlign="left" w:yAlign="inline"/>
              <w:jc w:val="center"/>
            </w:pPr>
            <w:sdt>
              <w:sdtPr>
                <w:id w:val="-1149519828"/>
                <w14:checkbox>
                  <w14:checked w14:val="0"/>
                  <w14:checkedState w14:val="2612" w14:font="MS Gothic"/>
                  <w14:uncheckedState w14:val="2610" w14:font="MS Gothic"/>
                </w14:checkbox>
              </w:sdtPr>
              <w:sdtEndPr>
                <w:rPr>
                  <w:rFonts w:ascii="MS Gothic" w:eastAsia="MS Gothic" w:hAnsi="MS Gothic" w:hint="eastAsia"/>
                </w:rPr>
              </w:sdtEndPr>
              <w:sdtContent>
                <w:r w:rsidR="0028176D" w:rsidRPr="00D96895">
                  <w:rPr>
                    <w:rFonts w:ascii="MS Gothic" w:eastAsia="MS Gothic" w:hAnsi="MS Gothic" w:hint="eastAsia"/>
                  </w:rPr>
                  <w:t>☐</w:t>
                </w:r>
              </w:sdtContent>
            </w:sdt>
          </w:p>
        </w:tc>
      </w:tr>
      <w:tr w:rsidR="0028176D" w:rsidRPr="00E7450B" w14:paraId="4573D9C2" w14:textId="77777777" w:rsidTr="009E6A8B">
        <w:trPr>
          <w:trHeight w:val="363"/>
        </w:trPr>
        <w:tc>
          <w:tcPr>
            <w:tcW w:w="10348" w:type="dxa"/>
            <w:gridSpan w:val="9"/>
            <w:shd w:val="clear" w:color="auto" w:fill="auto"/>
          </w:tcPr>
          <w:p w14:paraId="089E8C2A" w14:textId="42516127" w:rsidR="0028176D" w:rsidRPr="00E7450B" w:rsidRDefault="0028176D" w:rsidP="0028176D">
            <w:pPr>
              <w:pStyle w:val="VRQAFormSectionHead"/>
              <w:framePr w:hSpace="0" w:wrap="auto" w:vAnchor="margin" w:hAnchor="text" w:xAlign="left" w:yAlign="inline"/>
              <w:spacing w:before="120" w:after="120"/>
            </w:pPr>
            <w:r>
              <w:t xml:space="preserve">B.3 </w:t>
            </w:r>
            <w:r w:rsidRPr="00775038">
              <w:t xml:space="preserve">Student </w:t>
            </w:r>
            <w:r>
              <w:t>records and results</w:t>
            </w:r>
          </w:p>
        </w:tc>
      </w:tr>
      <w:tr w:rsidR="0028176D" w:rsidRPr="0024047A" w14:paraId="5F5DAEBE" w14:textId="77777777" w:rsidTr="009E6A8B">
        <w:trPr>
          <w:trHeight w:val="1124"/>
        </w:trPr>
        <w:tc>
          <w:tcPr>
            <w:tcW w:w="709" w:type="dxa"/>
          </w:tcPr>
          <w:p w14:paraId="0294CB55" w14:textId="2B394352" w:rsidR="0028176D" w:rsidRPr="0024047A" w:rsidRDefault="0028176D" w:rsidP="0028176D">
            <w:pPr>
              <w:pStyle w:val="VRQAFormBody"/>
              <w:framePr w:hSpace="0" w:wrap="auto" w:vAnchor="margin" w:hAnchor="text" w:xAlign="left" w:yAlign="inline"/>
              <w:rPr>
                <w:color w:val="103D64" w:themeColor="text2"/>
                <w:sz w:val="19"/>
                <w:szCs w:val="19"/>
              </w:rPr>
            </w:pPr>
            <w:r w:rsidRPr="0024047A">
              <w:rPr>
                <w:color w:val="103D64" w:themeColor="text2"/>
                <w:sz w:val="19"/>
                <w:szCs w:val="19"/>
              </w:rPr>
              <w:t>B.3.1</w:t>
            </w:r>
          </w:p>
        </w:tc>
        <w:tc>
          <w:tcPr>
            <w:tcW w:w="9214" w:type="dxa"/>
            <w:gridSpan w:val="7"/>
          </w:tcPr>
          <w:p w14:paraId="510C46BA" w14:textId="0C97BBA1" w:rsidR="0028176D" w:rsidRPr="0024047A" w:rsidRDefault="0028176D" w:rsidP="00133485">
            <w:pPr>
              <w:pStyle w:val="VRQAFormBody"/>
              <w:framePr w:hSpace="0" w:wrap="auto" w:vAnchor="margin" w:hAnchor="text" w:xAlign="left" w:yAlign="inline"/>
              <w:rPr>
                <w:sz w:val="19"/>
                <w:szCs w:val="19"/>
              </w:rPr>
            </w:pPr>
            <w:r w:rsidRPr="0024047A">
              <w:rPr>
                <w:sz w:val="19"/>
                <w:szCs w:val="19"/>
              </w:rPr>
              <w:t>Provide policies and procedures to ensure the:</w:t>
            </w:r>
          </w:p>
          <w:p w14:paraId="5F023C3D" w14:textId="1E8E1C52" w:rsidR="0028176D" w:rsidRPr="0024047A" w:rsidRDefault="0028176D" w:rsidP="00133485">
            <w:pPr>
              <w:pStyle w:val="VRQAFormBody"/>
              <w:framePr w:hSpace="0" w:wrap="auto" w:vAnchor="margin" w:hAnchor="text" w:xAlign="left" w:yAlign="inline"/>
              <w:numPr>
                <w:ilvl w:val="0"/>
                <w:numId w:val="8"/>
              </w:numPr>
              <w:ind w:left="359" w:hanging="359"/>
              <w:rPr>
                <w:sz w:val="19"/>
                <w:szCs w:val="19"/>
              </w:rPr>
            </w:pPr>
            <w:r w:rsidRPr="0024047A">
              <w:rPr>
                <w:sz w:val="19"/>
                <w:szCs w:val="19"/>
              </w:rPr>
              <w:t>integrity of assessment</w:t>
            </w:r>
          </w:p>
          <w:p w14:paraId="73CDD4DC" w14:textId="6E50E173" w:rsidR="0028176D" w:rsidRPr="0024047A" w:rsidRDefault="0028176D" w:rsidP="00133485">
            <w:pPr>
              <w:pStyle w:val="VRQAFormBody"/>
              <w:framePr w:hSpace="0" w:wrap="auto" w:vAnchor="margin" w:hAnchor="text" w:xAlign="left" w:yAlign="inline"/>
              <w:numPr>
                <w:ilvl w:val="0"/>
                <w:numId w:val="8"/>
              </w:numPr>
              <w:ind w:left="359" w:hanging="359"/>
              <w:rPr>
                <w:sz w:val="19"/>
                <w:szCs w:val="19"/>
              </w:rPr>
            </w:pPr>
            <w:r w:rsidRPr="0024047A">
              <w:rPr>
                <w:sz w:val="19"/>
                <w:szCs w:val="19"/>
              </w:rPr>
              <w:t>accuracy of records</w:t>
            </w:r>
          </w:p>
          <w:p w14:paraId="3A6C00EC" w14:textId="7AA12896" w:rsidR="0028176D" w:rsidRPr="0024047A" w:rsidRDefault="0028176D" w:rsidP="00133485">
            <w:pPr>
              <w:pStyle w:val="VRQAFormBody"/>
              <w:framePr w:hSpace="0" w:wrap="auto" w:vAnchor="margin" w:hAnchor="text" w:xAlign="left" w:yAlign="inline"/>
              <w:numPr>
                <w:ilvl w:val="0"/>
                <w:numId w:val="8"/>
              </w:numPr>
              <w:ind w:left="359" w:hanging="359"/>
              <w:rPr>
                <w:sz w:val="19"/>
                <w:szCs w:val="19"/>
              </w:rPr>
            </w:pPr>
            <w:r w:rsidRPr="0024047A">
              <w:rPr>
                <w:sz w:val="19"/>
                <w:szCs w:val="19"/>
              </w:rPr>
              <w:t>monitoring of student participation, completion rates and student outcomes.</w:t>
            </w:r>
          </w:p>
          <w:p w14:paraId="4FB30220" w14:textId="3187A5ED" w:rsidR="00CD40DC" w:rsidRPr="0024047A" w:rsidRDefault="0028176D">
            <w:pPr>
              <w:pStyle w:val="VRQAFormBody"/>
              <w:framePr w:hSpace="0" w:wrap="auto" w:vAnchor="margin" w:hAnchor="text" w:xAlign="left" w:yAlign="inline"/>
              <w:rPr>
                <w:sz w:val="19"/>
                <w:szCs w:val="19"/>
              </w:rPr>
            </w:pPr>
            <w:r w:rsidRPr="0024047A">
              <w:rPr>
                <w:sz w:val="19"/>
                <w:szCs w:val="19"/>
              </w:rPr>
              <w:t>The policies and procedures must also cover results analysis and student participation in accordance with the requirements of the awarding body.</w:t>
            </w:r>
          </w:p>
          <w:p w14:paraId="34FC1F1E" w14:textId="7ADC01DC" w:rsidR="00AE257E" w:rsidRPr="0024047A" w:rsidRDefault="00AE257E">
            <w:pPr>
              <w:pStyle w:val="VRQAFormBody"/>
              <w:framePr w:hSpace="0" w:wrap="auto" w:vAnchor="margin" w:hAnchor="text" w:xAlign="left" w:yAlign="inline"/>
              <w:spacing w:after="60"/>
              <w:rPr>
                <w:sz w:val="19"/>
                <w:szCs w:val="19"/>
                <w:lang w:val="en"/>
              </w:rPr>
            </w:pPr>
            <w:r w:rsidRPr="0024047A">
              <w:rPr>
                <w:sz w:val="19"/>
                <w:szCs w:val="19"/>
                <w:lang w:val="en"/>
              </w:rPr>
              <w:t xml:space="preserve">For more information, see: </w:t>
            </w:r>
          </w:p>
          <w:p w14:paraId="214924CB" w14:textId="39180323" w:rsidR="0028176D" w:rsidRPr="0024047A" w:rsidRDefault="00000000" w:rsidP="006135A1">
            <w:pPr>
              <w:pStyle w:val="VRQAFormBody"/>
              <w:framePr w:hSpace="0" w:wrap="auto" w:vAnchor="margin" w:hAnchor="text" w:xAlign="left" w:yAlign="inline"/>
              <w:numPr>
                <w:ilvl w:val="0"/>
                <w:numId w:val="30"/>
              </w:numPr>
              <w:spacing w:after="240"/>
              <w:ind w:left="325" w:hanging="357"/>
              <w:rPr>
                <w:sz w:val="19"/>
                <w:szCs w:val="19"/>
              </w:rPr>
            </w:pPr>
            <w:hyperlink r:id="rId26" w:history="1">
              <w:r w:rsidR="00AE257E" w:rsidRPr="006017C3">
                <w:rPr>
                  <w:rStyle w:val="Hyperlink"/>
                  <w:color w:val="007EB3" w:themeColor="background2"/>
                  <w:sz w:val="19"/>
                  <w:szCs w:val="19"/>
                  <w:lang w:val="en"/>
                </w:rPr>
                <w:t>VCAA Authorisation advice and process</w:t>
              </w:r>
            </w:hyperlink>
          </w:p>
        </w:tc>
        <w:sdt>
          <w:sdtPr>
            <w:rPr>
              <w:sz w:val="19"/>
              <w:szCs w:val="19"/>
            </w:rPr>
            <w:id w:val="-1211264262"/>
            <w14:checkbox>
              <w14:checked w14:val="0"/>
              <w14:checkedState w14:val="2612" w14:font="MS Gothic"/>
              <w14:uncheckedState w14:val="2610" w14:font="MS Gothic"/>
            </w14:checkbox>
          </w:sdtPr>
          <w:sdtContent>
            <w:tc>
              <w:tcPr>
                <w:tcW w:w="425" w:type="dxa"/>
              </w:tcPr>
              <w:p w14:paraId="0E1539F9" w14:textId="76663D1E" w:rsidR="0028176D" w:rsidRPr="0024047A" w:rsidRDefault="0028176D" w:rsidP="0028176D">
                <w:pPr>
                  <w:pStyle w:val="VRQAFormBody"/>
                  <w:framePr w:hSpace="0" w:wrap="auto" w:vAnchor="margin" w:hAnchor="text" w:xAlign="left" w:yAlign="inline"/>
                  <w:jc w:val="center"/>
                  <w:rPr>
                    <w:sz w:val="19"/>
                    <w:szCs w:val="19"/>
                  </w:rPr>
                </w:pPr>
                <w:r w:rsidRPr="0024047A">
                  <w:rPr>
                    <w:rFonts w:ascii="MS Gothic" w:eastAsia="MS Gothic" w:hAnsi="MS Gothic" w:hint="eastAsia"/>
                    <w:sz w:val="19"/>
                    <w:szCs w:val="19"/>
                  </w:rPr>
                  <w:t>☐</w:t>
                </w:r>
              </w:p>
            </w:tc>
          </w:sdtContent>
        </w:sdt>
      </w:tr>
      <w:tr w:rsidR="0028176D" w:rsidRPr="00E7450B" w14:paraId="7AA3CF58" w14:textId="77777777" w:rsidTr="009E6A8B">
        <w:trPr>
          <w:trHeight w:val="363"/>
        </w:trPr>
        <w:tc>
          <w:tcPr>
            <w:tcW w:w="10348" w:type="dxa"/>
            <w:gridSpan w:val="9"/>
            <w:tcBorders>
              <w:bottom w:val="dotted" w:sz="4" w:space="0" w:color="888B8D" w:themeColor="accent4"/>
            </w:tcBorders>
            <w:shd w:val="clear" w:color="auto" w:fill="auto"/>
          </w:tcPr>
          <w:p w14:paraId="6D629966" w14:textId="3882F83B" w:rsidR="0028176D" w:rsidRPr="00E7450B" w:rsidRDefault="0028176D" w:rsidP="006135A1">
            <w:pPr>
              <w:pStyle w:val="VRQAFormSectionHead"/>
              <w:keepNext/>
              <w:framePr w:hSpace="0" w:wrap="auto" w:vAnchor="margin" w:hAnchor="text" w:xAlign="left" w:yAlign="inline"/>
              <w:spacing w:before="80" w:after="120"/>
            </w:pPr>
            <w:r>
              <w:t xml:space="preserve">B.4 </w:t>
            </w:r>
            <w:r w:rsidRPr="00775038">
              <w:t xml:space="preserve">Student </w:t>
            </w:r>
            <w:r>
              <w:t>welfare</w:t>
            </w:r>
          </w:p>
        </w:tc>
      </w:tr>
      <w:tr w:rsidR="0028176D" w:rsidRPr="00FC4E38" w14:paraId="50BCAFA5" w14:textId="77777777" w:rsidTr="009E6A8B">
        <w:trPr>
          <w:trHeight w:val="363"/>
        </w:trPr>
        <w:tc>
          <w:tcPr>
            <w:tcW w:w="851" w:type="dxa"/>
            <w:gridSpan w:val="2"/>
            <w:tcBorders>
              <w:top w:val="dotted" w:sz="4" w:space="0" w:color="B7B9BA"/>
              <w:bottom w:val="dotted" w:sz="4" w:space="0" w:color="B7B9BA"/>
            </w:tcBorders>
          </w:tcPr>
          <w:p w14:paraId="49B4AC68" w14:textId="7B111D0A" w:rsidR="0028176D" w:rsidRPr="00FC4E38" w:rsidRDefault="0028176D" w:rsidP="0028176D">
            <w:pPr>
              <w:pStyle w:val="VRQAFormBody"/>
              <w:framePr w:hSpace="0" w:wrap="auto" w:vAnchor="margin" w:hAnchor="text" w:xAlign="left" w:yAlign="inline"/>
              <w:rPr>
                <w:color w:val="103D64" w:themeColor="text2"/>
                <w:sz w:val="19"/>
                <w:szCs w:val="19"/>
              </w:rPr>
            </w:pPr>
            <w:r w:rsidRPr="00FC4E38">
              <w:rPr>
                <w:color w:val="103D64" w:themeColor="text2"/>
                <w:sz w:val="19"/>
                <w:szCs w:val="19"/>
              </w:rPr>
              <w:t>B.4.</w:t>
            </w:r>
            <w:r w:rsidR="00F35C1B">
              <w:rPr>
                <w:color w:val="103D64" w:themeColor="text2"/>
                <w:sz w:val="19"/>
                <w:szCs w:val="19"/>
              </w:rPr>
              <w:t>1</w:t>
            </w:r>
          </w:p>
        </w:tc>
        <w:tc>
          <w:tcPr>
            <w:tcW w:w="9072" w:type="dxa"/>
            <w:gridSpan w:val="6"/>
            <w:tcBorders>
              <w:top w:val="dotted" w:sz="4" w:space="0" w:color="B7B9BA"/>
              <w:bottom w:val="dotted" w:sz="4" w:space="0" w:color="B7B9BA"/>
            </w:tcBorders>
          </w:tcPr>
          <w:p w14:paraId="5B6864B9" w14:textId="51BB8398" w:rsidR="0028176D" w:rsidRPr="0096061B" w:rsidRDefault="0028176D" w:rsidP="0028176D">
            <w:pPr>
              <w:pStyle w:val="VRQAFormBody"/>
              <w:framePr w:hSpace="0" w:wrap="auto" w:vAnchor="margin" w:hAnchor="text" w:xAlign="left" w:yAlign="inline"/>
              <w:rPr>
                <w:sz w:val="19"/>
                <w:szCs w:val="19"/>
              </w:rPr>
            </w:pPr>
            <w:r w:rsidRPr="0096061B">
              <w:rPr>
                <w:sz w:val="19"/>
                <w:szCs w:val="19"/>
              </w:rPr>
              <w:t xml:space="preserve">Schools applying to add a </w:t>
            </w:r>
            <w:r w:rsidR="0096061B" w:rsidRPr="0096061B">
              <w:rPr>
                <w:sz w:val="19"/>
                <w:szCs w:val="19"/>
              </w:rPr>
              <w:t xml:space="preserve">foundation secondary </w:t>
            </w:r>
            <w:r w:rsidR="00FC0D5E">
              <w:rPr>
                <w:sz w:val="19"/>
                <w:szCs w:val="19"/>
              </w:rPr>
              <w:t xml:space="preserve">or senior secondary </w:t>
            </w:r>
            <w:r w:rsidRPr="0096061B">
              <w:rPr>
                <w:sz w:val="19"/>
                <w:szCs w:val="19"/>
              </w:rPr>
              <w:t xml:space="preserve">course(s) must amend its policies and procedures to cover any additional arrangements the school has in place for </w:t>
            </w:r>
            <w:r w:rsidR="0096061B">
              <w:rPr>
                <w:sz w:val="19"/>
                <w:szCs w:val="19"/>
              </w:rPr>
              <w:t xml:space="preserve">senior </w:t>
            </w:r>
            <w:r w:rsidR="0096243E" w:rsidRPr="0096061B">
              <w:rPr>
                <w:sz w:val="19"/>
                <w:szCs w:val="19"/>
              </w:rPr>
              <w:t xml:space="preserve">secondary or </w:t>
            </w:r>
            <w:r w:rsidR="0096061B" w:rsidRPr="0096061B">
              <w:rPr>
                <w:sz w:val="19"/>
                <w:szCs w:val="19"/>
              </w:rPr>
              <w:t>foundation</w:t>
            </w:r>
            <w:r w:rsidRPr="0096061B">
              <w:rPr>
                <w:sz w:val="19"/>
                <w:szCs w:val="19"/>
              </w:rPr>
              <w:t xml:space="preserve"> secondary students, for example:</w:t>
            </w:r>
          </w:p>
          <w:p w14:paraId="4EED0039" w14:textId="47016FC9" w:rsidR="0028176D" w:rsidRPr="0096061B" w:rsidRDefault="0028176D" w:rsidP="00B64251">
            <w:pPr>
              <w:pStyle w:val="VRQAFormBody"/>
              <w:framePr w:hSpace="0" w:wrap="auto" w:vAnchor="margin" w:hAnchor="text" w:xAlign="left" w:yAlign="inline"/>
              <w:numPr>
                <w:ilvl w:val="0"/>
                <w:numId w:val="8"/>
              </w:numPr>
              <w:ind w:left="359" w:hanging="359"/>
              <w:rPr>
                <w:sz w:val="19"/>
                <w:szCs w:val="19"/>
              </w:rPr>
            </w:pPr>
            <w:r w:rsidRPr="0096061B">
              <w:rPr>
                <w:sz w:val="19"/>
                <w:szCs w:val="19"/>
              </w:rPr>
              <w:t>how attendance is monitored for students participating in courses provided by another</w:t>
            </w:r>
            <w:r w:rsidR="000F4912" w:rsidRPr="0096061B">
              <w:rPr>
                <w:sz w:val="19"/>
                <w:szCs w:val="19"/>
              </w:rPr>
              <w:t xml:space="preserve"> foundation secondary or</w:t>
            </w:r>
            <w:r w:rsidRPr="0096061B">
              <w:rPr>
                <w:sz w:val="19"/>
                <w:szCs w:val="19"/>
              </w:rPr>
              <w:t xml:space="preserve"> senior secondary course provider</w:t>
            </w:r>
          </w:p>
          <w:p w14:paraId="752E5D93" w14:textId="77777777" w:rsidR="0028176D" w:rsidRPr="0096061B" w:rsidRDefault="0028176D" w:rsidP="00B64251">
            <w:pPr>
              <w:pStyle w:val="VRQAFormBody"/>
              <w:framePr w:wrap="around"/>
              <w:numPr>
                <w:ilvl w:val="0"/>
                <w:numId w:val="8"/>
              </w:numPr>
              <w:ind w:left="359" w:hanging="359"/>
              <w:rPr>
                <w:sz w:val="19"/>
                <w:szCs w:val="19"/>
              </w:rPr>
            </w:pPr>
            <w:r w:rsidRPr="0096061B">
              <w:rPr>
                <w:sz w:val="19"/>
                <w:szCs w:val="19"/>
              </w:rPr>
              <w:t>supervision of students outside scheduled classes</w:t>
            </w:r>
          </w:p>
          <w:p w14:paraId="3347003A" w14:textId="2AC8AA4A" w:rsidR="0028176D" w:rsidRPr="0096061B" w:rsidDel="005A2247" w:rsidRDefault="0028176D" w:rsidP="00B64251">
            <w:pPr>
              <w:pStyle w:val="VRQAFormBody"/>
              <w:framePr w:hSpace="0" w:wrap="auto" w:vAnchor="margin" w:hAnchor="text" w:xAlign="left" w:yAlign="inline"/>
              <w:numPr>
                <w:ilvl w:val="0"/>
                <w:numId w:val="8"/>
              </w:numPr>
              <w:ind w:left="359" w:hanging="359"/>
              <w:rPr>
                <w:sz w:val="19"/>
                <w:szCs w:val="19"/>
              </w:rPr>
            </w:pPr>
            <w:r w:rsidRPr="0096061B">
              <w:rPr>
                <w:sz w:val="19"/>
                <w:szCs w:val="19"/>
              </w:rPr>
              <w:t>how the school identifies students’ special needs and how opportunities are provided so those students can access the</w:t>
            </w:r>
            <w:r w:rsidR="000F4912" w:rsidRPr="0096061B">
              <w:rPr>
                <w:sz w:val="19"/>
                <w:szCs w:val="19"/>
              </w:rPr>
              <w:t xml:space="preserve"> foundation secondary or</w:t>
            </w:r>
            <w:r w:rsidRPr="0096061B">
              <w:rPr>
                <w:sz w:val="19"/>
                <w:szCs w:val="19"/>
              </w:rPr>
              <w:t xml:space="preserve"> senior secondary course.</w:t>
            </w:r>
          </w:p>
        </w:tc>
        <w:tc>
          <w:tcPr>
            <w:tcW w:w="425" w:type="dxa"/>
            <w:tcBorders>
              <w:top w:val="dotted" w:sz="4" w:space="0" w:color="B7B9BA"/>
              <w:bottom w:val="dotted" w:sz="4" w:space="0" w:color="B7B9BA"/>
            </w:tcBorders>
          </w:tcPr>
          <w:p w14:paraId="45E080DE" w14:textId="7D7FE323" w:rsidR="0028176D" w:rsidRPr="00FC4E38" w:rsidRDefault="00000000" w:rsidP="0028176D">
            <w:pPr>
              <w:pStyle w:val="VRQAFormBody"/>
              <w:framePr w:hSpace="0" w:wrap="auto" w:vAnchor="margin" w:hAnchor="text" w:xAlign="left" w:yAlign="inline"/>
              <w:jc w:val="center"/>
              <w:rPr>
                <w:sz w:val="19"/>
                <w:szCs w:val="19"/>
              </w:rPr>
            </w:pPr>
            <w:sdt>
              <w:sdtPr>
                <w:rPr>
                  <w:sz w:val="19"/>
                  <w:szCs w:val="19"/>
                </w:rPr>
                <w:id w:val="-616377634"/>
                <w14:checkbox>
                  <w14:checked w14:val="0"/>
                  <w14:checkedState w14:val="2612" w14:font="MS Gothic"/>
                  <w14:uncheckedState w14:val="2610" w14:font="MS Gothic"/>
                </w14:checkbox>
              </w:sdtPr>
              <w:sdtContent>
                <w:r w:rsidR="00F66D78">
                  <w:rPr>
                    <w:rFonts w:ascii="MS Gothic" w:eastAsia="MS Gothic" w:hAnsi="MS Gothic" w:hint="eastAsia"/>
                    <w:sz w:val="19"/>
                    <w:szCs w:val="19"/>
                  </w:rPr>
                  <w:t>☐</w:t>
                </w:r>
              </w:sdtContent>
            </w:sdt>
          </w:p>
        </w:tc>
      </w:tr>
      <w:tr w:rsidR="00F66D78" w:rsidRPr="00FC4E38" w14:paraId="37FA5177" w14:textId="77777777" w:rsidTr="009E6A8B">
        <w:trPr>
          <w:trHeight w:val="363"/>
        </w:trPr>
        <w:tc>
          <w:tcPr>
            <w:tcW w:w="851" w:type="dxa"/>
            <w:gridSpan w:val="2"/>
            <w:tcBorders>
              <w:top w:val="dotted" w:sz="4" w:space="0" w:color="B7B9BA"/>
              <w:bottom w:val="dotted" w:sz="4" w:space="0" w:color="B7B9BA"/>
            </w:tcBorders>
          </w:tcPr>
          <w:p w14:paraId="00F8B0BD" w14:textId="7BC20FE2" w:rsidR="00F66D78" w:rsidRPr="00FC4E38" w:rsidRDefault="00F652FA" w:rsidP="0028176D">
            <w:pPr>
              <w:pStyle w:val="VRQAFormBody"/>
              <w:framePr w:hSpace="0" w:wrap="auto" w:vAnchor="margin" w:hAnchor="text" w:xAlign="left" w:yAlign="inline"/>
              <w:rPr>
                <w:color w:val="103D64" w:themeColor="text2"/>
                <w:sz w:val="19"/>
                <w:szCs w:val="19"/>
              </w:rPr>
            </w:pPr>
            <w:r>
              <w:rPr>
                <w:color w:val="103D64" w:themeColor="text2"/>
                <w:sz w:val="19"/>
                <w:szCs w:val="19"/>
              </w:rPr>
              <w:t>B.4.</w:t>
            </w:r>
            <w:r w:rsidR="00F35C1B">
              <w:rPr>
                <w:color w:val="103D64" w:themeColor="text2"/>
                <w:sz w:val="19"/>
                <w:szCs w:val="19"/>
              </w:rPr>
              <w:t>2</w:t>
            </w:r>
          </w:p>
        </w:tc>
        <w:tc>
          <w:tcPr>
            <w:tcW w:w="9072" w:type="dxa"/>
            <w:gridSpan w:val="6"/>
            <w:tcBorders>
              <w:top w:val="dotted" w:sz="4" w:space="0" w:color="B7B9BA"/>
              <w:bottom w:val="dotted" w:sz="4" w:space="0" w:color="B7B9BA"/>
            </w:tcBorders>
          </w:tcPr>
          <w:p w14:paraId="5FA0E281" w14:textId="54DB4960" w:rsidR="00F66D78" w:rsidRPr="0096061B" w:rsidRDefault="00F652FA" w:rsidP="0028176D">
            <w:pPr>
              <w:pStyle w:val="VRQAFormBody"/>
              <w:framePr w:hSpace="0" w:wrap="auto" w:vAnchor="margin" w:hAnchor="text" w:xAlign="left" w:yAlign="inline"/>
              <w:rPr>
                <w:sz w:val="19"/>
                <w:szCs w:val="19"/>
              </w:rPr>
            </w:pPr>
            <w:r w:rsidRPr="0096061B">
              <w:rPr>
                <w:color w:val="53565A" w:themeColor="accent3"/>
              </w:rPr>
              <w:t>A</w:t>
            </w:r>
            <w:r w:rsidR="00F66D78" w:rsidRPr="0096061B">
              <w:rPr>
                <w:color w:val="53565A" w:themeColor="accent3"/>
              </w:rPr>
              <w:t xml:space="preserve"> Child Safe</w:t>
            </w:r>
            <w:r w:rsidR="0096243E" w:rsidRPr="0096061B">
              <w:rPr>
                <w:color w:val="53565A" w:themeColor="accent3"/>
              </w:rPr>
              <w:t>ty</w:t>
            </w:r>
            <w:r w:rsidR="00F66D78" w:rsidRPr="0096061B">
              <w:rPr>
                <w:color w:val="53565A" w:themeColor="accent3"/>
              </w:rPr>
              <w:t xml:space="preserve"> Risk Register</w:t>
            </w:r>
            <w:r w:rsidRPr="0096061B">
              <w:rPr>
                <w:color w:val="53565A" w:themeColor="accent3"/>
              </w:rPr>
              <w:t xml:space="preserve"> that is</w:t>
            </w:r>
            <w:r w:rsidR="008212AD" w:rsidRPr="0096061B">
              <w:rPr>
                <w:color w:val="53565A" w:themeColor="accent3"/>
              </w:rPr>
              <w:t xml:space="preserve"> site-specific and contextualised to the needs and characteristics of the student cohort.</w:t>
            </w:r>
          </w:p>
        </w:tc>
        <w:tc>
          <w:tcPr>
            <w:tcW w:w="425" w:type="dxa"/>
            <w:tcBorders>
              <w:top w:val="dotted" w:sz="4" w:space="0" w:color="B7B9BA"/>
              <w:bottom w:val="dotted" w:sz="4" w:space="0" w:color="B7B9BA"/>
            </w:tcBorders>
          </w:tcPr>
          <w:p w14:paraId="3A1E5046" w14:textId="3F4FA68E" w:rsidR="00F66D78" w:rsidRDefault="00000000" w:rsidP="0028176D">
            <w:pPr>
              <w:pStyle w:val="VRQAFormBody"/>
              <w:framePr w:hSpace="0" w:wrap="auto" w:vAnchor="margin" w:hAnchor="text" w:xAlign="left" w:yAlign="inline"/>
              <w:jc w:val="center"/>
              <w:rPr>
                <w:sz w:val="19"/>
                <w:szCs w:val="19"/>
              </w:rPr>
            </w:pPr>
            <w:sdt>
              <w:sdtPr>
                <w:rPr>
                  <w:sz w:val="19"/>
                  <w:szCs w:val="19"/>
                </w:rPr>
                <w:id w:val="-360744049"/>
                <w14:checkbox>
                  <w14:checked w14:val="0"/>
                  <w14:checkedState w14:val="2612" w14:font="MS Gothic"/>
                  <w14:uncheckedState w14:val="2610" w14:font="MS Gothic"/>
                </w14:checkbox>
              </w:sdtPr>
              <w:sdtContent>
                <w:r w:rsidR="008212AD">
                  <w:rPr>
                    <w:rFonts w:ascii="MS Gothic" w:eastAsia="MS Gothic" w:hAnsi="MS Gothic" w:hint="eastAsia"/>
                    <w:sz w:val="19"/>
                    <w:szCs w:val="19"/>
                  </w:rPr>
                  <w:t>☐</w:t>
                </w:r>
              </w:sdtContent>
            </w:sdt>
          </w:p>
        </w:tc>
      </w:tr>
      <w:tr w:rsidR="00CA70DB" w:rsidRPr="00E7450B" w14:paraId="19C99AF2" w14:textId="77777777" w:rsidTr="009E6A8B">
        <w:trPr>
          <w:trHeight w:val="363"/>
        </w:trPr>
        <w:tc>
          <w:tcPr>
            <w:tcW w:w="10348" w:type="dxa"/>
            <w:gridSpan w:val="9"/>
            <w:tcBorders>
              <w:top w:val="nil"/>
              <w:right w:val="nil"/>
            </w:tcBorders>
            <w:shd w:val="clear" w:color="auto" w:fill="auto"/>
          </w:tcPr>
          <w:p w14:paraId="7DAE10DB" w14:textId="19C49F67" w:rsidR="00CA70DB" w:rsidRPr="0096061B" w:rsidRDefault="0008158B" w:rsidP="008D19C5">
            <w:pPr>
              <w:pStyle w:val="VRQAFormSectionHead"/>
              <w:framePr w:hSpace="0" w:wrap="auto" w:vAnchor="margin" w:hAnchor="text" w:xAlign="left" w:yAlign="inline"/>
              <w:spacing w:before="120" w:after="120"/>
            </w:pPr>
            <w:r w:rsidRPr="0096061B">
              <w:br w:type="page"/>
            </w:r>
            <w:r w:rsidR="00D15BD2" w:rsidRPr="0096061B">
              <w:t>B.</w:t>
            </w:r>
            <w:r w:rsidR="008D19C5" w:rsidRPr="0096061B">
              <w:t>5</w:t>
            </w:r>
            <w:r w:rsidR="00CA70DB" w:rsidRPr="0096061B">
              <w:t xml:space="preserve"> Teach</w:t>
            </w:r>
            <w:r w:rsidR="006C4471" w:rsidRPr="0096061B">
              <w:t>ing</w:t>
            </w:r>
            <w:r w:rsidR="00CA70DB" w:rsidRPr="0096061B">
              <w:t xml:space="preserve"> and learning</w:t>
            </w:r>
          </w:p>
        </w:tc>
      </w:tr>
      <w:tr w:rsidR="00CA70DB" w:rsidRPr="006A7FEE" w14:paraId="54BA4551" w14:textId="77777777" w:rsidTr="009E6A8B">
        <w:trPr>
          <w:trHeight w:val="356"/>
        </w:trPr>
        <w:tc>
          <w:tcPr>
            <w:tcW w:w="851" w:type="dxa"/>
            <w:gridSpan w:val="2"/>
          </w:tcPr>
          <w:p w14:paraId="6649F347" w14:textId="7AA566F5" w:rsidR="00CA70DB" w:rsidRPr="006A7FEE" w:rsidRDefault="00D15BD2" w:rsidP="00CA70DB">
            <w:pPr>
              <w:pStyle w:val="VRQAFormBody"/>
              <w:framePr w:hSpace="0" w:wrap="auto" w:vAnchor="margin" w:hAnchor="text" w:xAlign="left" w:yAlign="inline"/>
              <w:rPr>
                <w:color w:val="103D64" w:themeColor="text2"/>
                <w:sz w:val="19"/>
                <w:szCs w:val="19"/>
              </w:rPr>
            </w:pPr>
            <w:r w:rsidRPr="006A7FEE">
              <w:rPr>
                <w:color w:val="103D64" w:themeColor="text2"/>
                <w:sz w:val="19"/>
                <w:szCs w:val="19"/>
              </w:rPr>
              <w:t>B.</w:t>
            </w:r>
            <w:r w:rsidR="008D19C5" w:rsidRPr="006A7FEE">
              <w:rPr>
                <w:color w:val="103D64" w:themeColor="text2"/>
                <w:sz w:val="19"/>
                <w:szCs w:val="19"/>
              </w:rPr>
              <w:t>5</w:t>
            </w:r>
            <w:r w:rsidR="00CA70DB" w:rsidRPr="006A7FEE">
              <w:rPr>
                <w:color w:val="103D64" w:themeColor="text2"/>
                <w:sz w:val="19"/>
                <w:szCs w:val="19"/>
              </w:rPr>
              <w:t>.1</w:t>
            </w:r>
          </w:p>
        </w:tc>
        <w:tc>
          <w:tcPr>
            <w:tcW w:w="9072" w:type="dxa"/>
            <w:gridSpan w:val="6"/>
          </w:tcPr>
          <w:p w14:paraId="3E06E1EE" w14:textId="353DB04A" w:rsidR="00CA70DB" w:rsidRPr="0096061B" w:rsidRDefault="000F4912" w:rsidP="000F4912">
            <w:pPr>
              <w:pStyle w:val="VRQAFormBody"/>
              <w:framePr w:hSpace="0" w:wrap="auto" w:vAnchor="margin" w:hAnchor="text" w:xAlign="left" w:yAlign="inline"/>
              <w:rPr>
                <w:sz w:val="19"/>
                <w:szCs w:val="19"/>
              </w:rPr>
            </w:pPr>
            <w:r w:rsidRPr="0096061B">
              <w:rPr>
                <w:sz w:val="19"/>
                <w:szCs w:val="19"/>
              </w:rPr>
              <w:t>Evidence of suitably qualified and competent staff to teach the course.</w:t>
            </w:r>
          </w:p>
        </w:tc>
        <w:sdt>
          <w:sdtPr>
            <w:rPr>
              <w:sz w:val="19"/>
              <w:szCs w:val="19"/>
            </w:rPr>
            <w:id w:val="-1735613122"/>
            <w14:checkbox>
              <w14:checked w14:val="0"/>
              <w14:checkedState w14:val="2612" w14:font="MS Gothic"/>
              <w14:uncheckedState w14:val="2610" w14:font="MS Gothic"/>
            </w14:checkbox>
          </w:sdtPr>
          <w:sdtContent>
            <w:tc>
              <w:tcPr>
                <w:tcW w:w="425" w:type="dxa"/>
              </w:tcPr>
              <w:p w14:paraId="291639F5" w14:textId="55CF074B" w:rsidR="00CA70DB" w:rsidRPr="006A7FEE" w:rsidRDefault="00CA70DB" w:rsidP="00CA70DB">
                <w:pPr>
                  <w:pStyle w:val="VRQAFormBody"/>
                  <w:framePr w:hSpace="0" w:wrap="auto" w:vAnchor="margin" w:hAnchor="text" w:xAlign="left" w:yAlign="inline"/>
                  <w:jc w:val="center"/>
                  <w:rPr>
                    <w:sz w:val="19"/>
                    <w:szCs w:val="19"/>
                  </w:rPr>
                </w:pPr>
                <w:r w:rsidRPr="006A7FEE">
                  <w:rPr>
                    <w:rFonts w:ascii="Segoe UI Symbol" w:eastAsia="MS Gothic" w:hAnsi="Segoe UI Symbol" w:cs="Segoe UI Symbol"/>
                    <w:sz w:val="19"/>
                    <w:szCs w:val="19"/>
                  </w:rPr>
                  <w:t>☐</w:t>
                </w:r>
              </w:p>
            </w:tc>
          </w:sdtContent>
        </w:sdt>
      </w:tr>
      <w:tr w:rsidR="000F4912" w:rsidRPr="006A7FEE" w14:paraId="4BDA4985" w14:textId="77777777" w:rsidTr="009E6A8B">
        <w:trPr>
          <w:trHeight w:val="1127"/>
        </w:trPr>
        <w:tc>
          <w:tcPr>
            <w:tcW w:w="851" w:type="dxa"/>
            <w:gridSpan w:val="2"/>
          </w:tcPr>
          <w:p w14:paraId="1F265F68" w14:textId="04270165" w:rsidR="000F4912" w:rsidRPr="006A7FEE" w:rsidRDefault="000F4912" w:rsidP="000F4912">
            <w:pPr>
              <w:pStyle w:val="VRQAFormBody"/>
              <w:framePr w:hSpace="0" w:wrap="auto" w:vAnchor="margin" w:hAnchor="text" w:xAlign="left" w:yAlign="inline"/>
              <w:rPr>
                <w:color w:val="103D64" w:themeColor="text2"/>
                <w:sz w:val="19"/>
                <w:szCs w:val="19"/>
              </w:rPr>
            </w:pPr>
            <w:r w:rsidRPr="006A7FEE">
              <w:rPr>
                <w:color w:val="103D64" w:themeColor="text2"/>
                <w:sz w:val="19"/>
                <w:szCs w:val="19"/>
              </w:rPr>
              <w:t>B.5.2</w:t>
            </w:r>
          </w:p>
        </w:tc>
        <w:tc>
          <w:tcPr>
            <w:tcW w:w="9072" w:type="dxa"/>
            <w:gridSpan w:val="6"/>
          </w:tcPr>
          <w:p w14:paraId="48623EED" w14:textId="77777777" w:rsidR="000F4912" w:rsidRPr="006A7FEE" w:rsidRDefault="000F4912" w:rsidP="000F4912">
            <w:pPr>
              <w:pStyle w:val="VRQAFormBody"/>
              <w:framePr w:hSpace="0" w:wrap="auto" w:vAnchor="margin" w:hAnchor="text" w:xAlign="left" w:yAlign="inline"/>
              <w:rPr>
                <w:sz w:val="19"/>
                <w:szCs w:val="19"/>
              </w:rPr>
            </w:pPr>
            <w:r w:rsidRPr="006A7FEE">
              <w:rPr>
                <w:sz w:val="19"/>
                <w:szCs w:val="19"/>
              </w:rPr>
              <w:t xml:space="preserve">An overview of teaching resources and facilities and that they meet the current requirements of the awarding body. </w:t>
            </w:r>
          </w:p>
          <w:p w14:paraId="7C14D53F" w14:textId="77777777" w:rsidR="000F4912" w:rsidRPr="006A7FEE" w:rsidRDefault="000F4912" w:rsidP="000F4912">
            <w:pPr>
              <w:pStyle w:val="VRQAFormBody"/>
              <w:framePr w:hSpace="0" w:wrap="auto" w:vAnchor="margin" w:hAnchor="text" w:xAlign="left" w:yAlign="inline"/>
              <w:rPr>
                <w:sz w:val="19"/>
                <w:szCs w:val="19"/>
              </w:rPr>
            </w:pPr>
            <w:r w:rsidRPr="006A7FEE">
              <w:rPr>
                <w:sz w:val="19"/>
                <w:szCs w:val="19"/>
              </w:rPr>
              <w:t>For more information, see:</w:t>
            </w:r>
          </w:p>
          <w:p w14:paraId="1E26E5BC" w14:textId="4645D935" w:rsidR="000F4912" w:rsidRPr="006A7FEE" w:rsidRDefault="00000000" w:rsidP="008A7239">
            <w:pPr>
              <w:pStyle w:val="VRQAbulletlist"/>
              <w:rPr>
                <w:sz w:val="19"/>
                <w:szCs w:val="19"/>
              </w:rPr>
            </w:pPr>
            <w:hyperlink r:id="rId27" w:history="1">
              <w:r w:rsidR="000F4912" w:rsidRPr="006017C3">
                <w:rPr>
                  <w:rStyle w:val="Hyperlink"/>
                  <w:color w:val="007EB3" w:themeColor="background2"/>
                  <w:sz w:val="19"/>
                  <w:szCs w:val="19"/>
                  <w:lang w:val="en"/>
                </w:rPr>
                <w:t>VCAA Authorisation advice and process</w:t>
              </w:r>
            </w:hyperlink>
          </w:p>
        </w:tc>
        <w:sdt>
          <w:sdtPr>
            <w:rPr>
              <w:sz w:val="19"/>
              <w:szCs w:val="19"/>
            </w:rPr>
            <w:id w:val="34242126"/>
            <w14:checkbox>
              <w14:checked w14:val="0"/>
              <w14:checkedState w14:val="2612" w14:font="MS Gothic"/>
              <w14:uncheckedState w14:val="2610" w14:font="MS Gothic"/>
            </w14:checkbox>
          </w:sdtPr>
          <w:sdtContent>
            <w:tc>
              <w:tcPr>
                <w:tcW w:w="425" w:type="dxa"/>
              </w:tcPr>
              <w:p w14:paraId="554825AD" w14:textId="00AAA1E5" w:rsidR="000F4912" w:rsidRDefault="000F4912" w:rsidP="000F4912">
                <w:pPr>
                  <w:pStyle w:val="VRQAFormBody"/>
                  <w:framePr w:hSpace="0" w:wrap="auto" w:vAnchor="margin" w:hAnchor="text" w:xAlign="left" w:yAlign="inline"/>
                  <w:jc w:val="center"/>
                  <w:rPr>
                    <w:sz w:val="19"/>
                    <w:szCs w:val="19"/>
                  </w:rPr>
                </w:pPr>
                <w:r w:rsidRPr="006A7FEE">
                  <w:rPr>
                    <w:rFonts w:ascii="Segoe UI Symbol" w:eastAsia="MS Gothic" w:hAnsi="Segoe UI Symbol" w:cs="Segoe UI Symbol"/>
                    <w:sz w:val="19"/>
                    <w:szCs w:val="19"/>
                  </w:rPr>
                  <w:t>☐</w:t>
                </w:r>
              </w:p>
            </w:tc>
          </w:sdtContent>
        </w:sdt>
      </w:tr>
      <w:tr w:rsidR="000F4912" w:rsidRPr="006A7FEE" w14:paraId="45F3E163" w14:textId="77777777" w:rsidTr="009E6A8B">
        <w:trPr>
          <w:trHeight w:val="1115"/>
        </w:trPr>
        <w:tc>
          <w:tcPr>
            <w:tcW w:w="851" w:type="dxa"/>
            <w:gridSpan w:val="2"/>
          </w:tcPr>
          <w:p w14:paraId="7A90844A" w14:textId="64AC9AA5" w:rsidR="000F4912" w:rsidRPr="006A7FEE" w:rsidRDefault="000F4912" w:rsidP="000F4912">
            <w:pPr>
              <w:pStyle w:val="VRQAFormBody"/>
              <w:framePr w:hSpace="0" w:wrap="auto" w:vAnchor="margin" w:hAnchor="text" w:xAlign="left" w:yAlign="inline"/>
              <w:rPr>
                <w:color w:val="103D64" w:themeColor="text2"/>
                <w:sz w:val="19"/>
                <w:szCs w:val="19"/>
              </w:rPr>
            </w:pPr>
            <w:r w:rsidRPr="006A7FEE">
              <w:rPr>
                <w:color w:val="103D64" w:themeColor="text2"/>
                <w:sz w:val="19"/>
                <w:szCs w:val="19"/>
              </w:rPr>
              <w:t>B.5.3</w:t>
            </w:r>
          </w:p>
        </w:tc>
        <w:tc>
          <w:tcPr>
            <w:tcW w:w="9072" w:type="dxa"/>
            <w:gridSpan w:val="6"/>
          </w:tcPr>
          <w:p w14:paraId="76D7836A" w14:textId="1B80D5FC" w:rsidR="000F4912" w:rsidRPr="006A7FEE" w:rsidRDefault="000F4912" w:rsidP="000F4912">
            <w:pPr>
              <w:pStyle w:val="VRQAFormBody"/>
              <w:framePr w:hSpace="0" w:wrap="auto" w:vAnchor="margin" w:hAnchor="text" w:xAlign="left" w:yAlign="inline"/>
              <w:rPr>
                <w:sz w:val="19"/>
                <w:szCs w:val="19"/>
              </w:rPr>
            </w:pPr>
            <w:r w:rsidRPr="006A7FEE">
              <w:rPr>
                <w:sz w:val="19"/>
                <w:szCs w:val="19"/>
              </w:rPr>
              <w:t xml:space="preserve">A policy and procedures to ensure the assessment of </w:t>
            </w:r>
            <w:r w:rsidR="0096061B">
              <w:rPr>
                <w:sz w:val="19"/>
                <w:szCs w:val="19"/>
              </w:rPr>
              <w:t xml:space="preserve">foundation secondary </w:t>
            </w:r>
            <w:r w:rsidR="000061AA">
              <w:rPr>
                <w:sz w:val="19"/>
                <w:szCs w:val="19"/>
              </w:rPr>
              <w:t xml:space="preserve">and senior secondary </w:t>
            </w:r>
            <w:r w:rsidRPr="006A7FEE">
              <w:rPr>
                <w:sz w:val="19"/>
                <w:szCs w:val="19"/>
              </w:rPr>
              <w:t xml:space="preserve">courses is fair, </w:t>
            </w:r>
            <w:proofErr w:type="gramStart"/>
            <w:r w:rsidRPr="006A7FEE">
              <w:rPr>
                <w:sz w:val="19"/>
                <w:szCs w:val="19"/>
              </w:rPr>
              <w:t>valid</w:t>
            </w:r>
            <w:proofErr w:type="gramEnd"/>
            <w:r w:rsidRPr="006A7FEE">
              <w:rPr>
                <w:sz w:val="19"/>
                <w:szCs w:val="19"/>
              </w:rPr>
              <w:t xml:space="preserve"> and reliable. </w:t>
            </w:r>
          </w:p>
          <w:p w14:paraId="2474CBAF" w14:textId="29E0BAC3" w:rsidR="000F4912" w:rsidRPr="006A7FEE" w:rsidRDefault="000F4912" w:rsidP="000F4912">
            <w:pPr>
              <w:pStyle w:val="VRQAFormBody"/>
              <w:framePr w:hSpace="0" w:wrap="auto" w:vAnchor="margin" w:hAnchor="text" w:xAlign="left" w:yAlign="inline"/>
              <w:rPr>
                <w:sz w:val="19"/>
                <w:szCs w:val="19"/>
              </w:rPr>
            </w:pPr>
            <w:r w:rsidRPr="006A7FEE">
              <w:rPr>
                <w:sz w:val="19"/>
                <w:szCs w:val="19"/>
              </w:rPr>
              <w:t>For more information, see:</w:t>
            </w:r>
          </w:p>
          <w:p w14:paraId="152FFE80" w14:textId="31EA4732" w:rsidR="000F4912" w:rsidRPr="006A7FEE" w:rsidRDefault="00000000" w:rsidP="000F4912">
            <w:pPr>
              <w:pStyle w:val="VRQAFormBody"/>
              <w:framePr w:hSpace="0" w:wrap="auto" w:vAnchor="margin" w:hAnchor="text" w:xAlign="left" w:yAlign="inline"/>
              <w:numPr>
                <w:ilvl w:val="0"/>
                <w:numId w:val="17"/>
              </w:numPr>
              <w:ind w:left="357" w:hanging="357"/>
              <w:rPr>
                <w:sz w:val="19"/>
                <w:szCs w:val="19"/>
              </w:rPr>
            </w:pPr>
            <w:hyperlink r:id="rId28" w:history="1">
              <w:r w:rsidR="000F4912" w:rsidRPr="006017C3">
                <w:rPr>
                  <w:rStyle w:val="Hyperlink"/>
                  <w:color w:val="007EB3" w:themeColor="background2"/>
                  <w:sz w:val="19"/>
                  <w:szCs w:val="19"/>
                  <w:lang w:val="en"/>
                </w:rPr>
                <w:t>VCAA Authorisation advice and process</w:t>
              </w:r>
            </w:hyperlink>
          </w:p>
        </w:tc>
        <w:sdt>
          <w:sdtPr>
            <w:rPr>
              <w:sz w:val="19"/>
              <w:szCs w:val="19"/>
            </w:rPr>
            <w:id w:val="5114685"/>
            <w14:checkbox>
              <w14:checked w14:val="0"/>
              <w14:checkedState w14:val="2612" w14:font="MS Gothic"/>
              <w14:uncheckedState w14:val="2610" w14:font="MS Gothic"/>
            </w14:checkbox>
          </w:sdtPr>
          <w:sdtContent>
            <w:tc>
              <w:tcPr>
                <w:tcW w:w="425" w:type="dxa"/>
              </w:tcPr>
              <w:p w14:paraId="6D433277" w14:textId="349F53D3" w:rsidR="000F4912" w:rsidRPr="006A7FEE" w:rsidRDefault="000F4912" w:rsidP="000F4912">
                <w:pPr>
                  <w:pStyle w:val="VRQAFormBody"/>
                  <w:framePr w:hSpace="0" w:wrap="auto" w:vAnchor="margin" w:hAnchor="text" w:xAlign="left" w:yAlign="inline"/>
                  <w:jc w:val="center"/>
                  <w:rPr>
                    <w:sz w:val="19"/>
                    <w:szCs w:val="19"/>
                  </w:rPr>
                </w:pPr>
                <w:r w:rsidRPr="006A7FEE">
                  <w:rPr>
                    <w:rFonts w:ascii="Segoe UI Symbol" w:eastAsia="MS Gothic" w:hAnsi="Segoe UI Symbol" w:cs="Segoe UI Symbol"/>
                    <w:sz w:val="19"/>
                    <w:szCs w:val="19"/>
                  </w:rPr>
                  <w:t>☐</w:t>
                </w:r>
              </w:p>
            </w:tc>
          </w:sdtContent>
        </w:sdt>
      </w:tr>
      <w:tr w:rsidR="000F4912" w:rsidRPr="006A7FEE" w14:paraId="7D8D0874" w14:textId="77777777" w:rsidTr="009E6A8B">
        <w:trPr>
          <w:trHeight w:val="363"/>
        </w:trPr>
        <w:tc>
          <w:tcPr>
            <w:tcW w:w="851" w:type="dxa"/>
            <w:gridSpan w:val="2"/>
          </w:tcPr>
          <w:p w14:paraId="6BC1651F" w14:textId="6ACBBBF9" w:rsidR="000F4912" w:rsidRPr="006A7FEE" w:rsidRDefault="000F4912" w:rsidP="000F4912">
            <w:pPr>
              <w:pStyle w:val="VRQAFormBody"/>
              <w:framePr w:hSpace="0" w:wrap="auto" w:vAnchor="margin" w:hAnchor="text" w:xAlign="left" w:yAlign="inline"/>
              <w:rPr>
                <w:color w:val="103D64" w:themeColor="text2"/>
                <w:sz w:val="19"/>
                <w:szCs w:val="19"/>
              </w:rPr>
            </w:pPr>
            <w:r w:rsidRPr="006A7FEE">
              <w:rPr>
                <w:color w:val="103D64" w:themeColor="text2"/>
                <w:sz w:val="19"/>
                <w:szCs w:val="19"/>
              </w:rPr>
              <w:t>B.5.4</w:t>
            </w:r>
          </w:p>
        </w:tc>
        <w:tc>
          <w:tcPr>
            <w:tcW w:w="9072" w:type="dxa"/>
            <w:gridSpan w:val="6"/>
          </w:tcPr>
          <w:p w14:paraId="7EA48EAF" w14:textId="4F50E369" w:rsidR="000F4912" w:rsidRPr="006A7FEE" w:rsidRDefault="000F4912" w:rsidP="000F4912">
            <w:pPr>
              <w:pStyle w:val="VRQAFormBody"/>
              <w:framePr w:hSpace="0" w:wrap="auto" w:vAnchor="margin" w:hAnchor="text" w:xAlign="left" w:yAlign="inline"/>
              <w:rPr>
                <w:sz w:val="19"/>
                <w:szCs w:val="19"/>
              </w:rPr>
            </w:pPr>
            <w:r w:rsidRPr="006A7FEE">
              <w:rPr>
                <w:sz w:val="19"/>
                <w:szCs w:val="19"/>
              </w:rPr>
              <w:t>A policy and procedures to oversee the conduct of assessments including:</w:t>
            </w:r>
          </w:p>
          <w:p w14:paraId="0A02BCAC" w14:textId="6C304AFB" w:rsidR="000F4912" w:rsidRPr="006A7FEE" w:rsidRDefault="000F4912" w:rsidP="000F4912">
            <w:pPr>
              <w:pStyle w:val="VRQAFormBody"/>
              <w:framePr w:hSpace="0" w:wrap="auto" w:vAnchor="margin" w:hAnchor="text" w:xAlign="left" w:yAlign="inline"/>
              <w:numPr>
                <w:ilvl w:val="0"/>
                <w:numId w:val="8"/>
              </w:numPr>
              <w:ind w:left="357" w:hanging="357"/>
              <w:rPr>
                <w:sz w:val="19"/>
                <w:szCs w:val="19"/>
              </w:rPr>
            </w:pPr>
            <w:r w:rsidRPr="006A7FEE">
              <w:rPr>
                <w:sz w:val="19"/>
                <w:szCs w:val="19"/>
              </w:rPr>
              <w:t>addressing cheating, including plagiarism</w:t>
            </w:r>
          </w:p>
          <w:p w14:paraId="119D490C" w14:textId="3456A78B" w:rsidR="000F4912" w:rsidRPr="006A7FEE" w:rsidRDefault="000F4912" w:rsidP="000F4912">
            <w:pPr>
              <w:pStyle w:val="VRQAFormBody"/>
              <w:framePr w:hSpace="0" w:wrap="auto" w:vAnchor="margin" w:hAnchor="text" w:xAlign="left" w:yAlign="inline"/>
              <w:numPr>
                <w:ilvl w:val="0"/>
                <w:numId w:val="8"/>
              </w:numPr>
              <w:ind w:left="357" w:hanging="357"/>
              <w:rPr>
                <w:sz w:val="19"/>
                <w:szCs w:val="19"/>
              </w:rPr>
            </w:pPr>
            <w:r w:rsidRPr="006A7FEE">
              <w:rPr>
                <w:sz w:val="19"/>
                <w:szCs w:val="19"/>
              </w:rPr>
              <w:t>conducting investigations and hearings and if necessary, amending or cancelling assessments.</w:t>
            </w:r>
          </w:p>
          <w:p w14:paraId="183569D6" w14:textId="1EAC5EDE" w:rsidR="000F4912" w:rsidRPr="006A7FEE" w:rsidRDefault="000F4912" w:rsidP="000F4912">
            <w:pPr>
              <w:pStyle w:val="VRQAFormBody"/>
              <w:framePr w:hSpace="0" w:wrap="auto" w:vAnchor="margin" w:hAnchor="text" w:xAlign="left" w:yAlign="inline"/>
              <w:rPr>
                <w:sz w:val="19"/>
                <w:szCs w:val="19"/>
              </w:rPr>
            </w:pPr>
            <w:r w:rsidRPr="006A7FEE">
              <w:rPr>
                <w:sz w:val="19"/>
                <w:szCs w:val="19"/>
              </w:rPr>
              <w:t>For more information, see:</w:t>
            </w:r>
          </w:p>
          <w:p w14:paraId="755134BE" w14:textId="6FF4089F" w:rsidR="000F4912" w:rsidRPr="006A7FEE" w:rsidRDefault="00000000" w:rsidP="000F4912">
            <w:pPr>
              <w:pStyle w:val="VRQAFormBody"/>
              <w:framePr w:hSpace="0" w:wrap="auto" w:vAnchor="margin" w:hAnchor="text" w:xAlign="left" w:yAlign="inline"/>
              <w:numPr>
                <w:ilvl w:val="0"/>
                <w:numId w:val="17"/>
              </w:numPr>
              <w:ind w:left="391" w:hanging="357"/>
              <w:rPr>
                <w:sz w:val="19"/>
                <w:szCs w:val="19"/>
              </w:rPr>
            </w:pPr>
            <w:hyperlink r:id="rId29" w:history="1">
              <w:r w:rsidR="000F4912" w:rsidRPr="006017C3">
                <w:rPr>
                  <w:rStyle w:val="Hyperlink"/>
                  <w:color w:val="007EB3" w:themeColor="background2"/>
                  <w:sz w:val="19"/>
                  <w:szCs w:val="19"/>
                  <w:lang w:val="en"/>
                </w:rPr>
                <w:t>VCAA Authorisation advice and process</w:t>
              </w:r>
            </w:hyperlink>
          </w:p>
        </w:tc>
        <w:sdt>
          <w:sdtPr>
            <w:rPr>
              <w:sz w:val="19"/>
              <w:szCs w:val="19"/>
            </w:rPr>
            <w:id w:val="-798991181"/>
            <w14:checkbox>
              <w14:checked w14:val="0"/>
              <w14:checkedState w14:val="2612" w14:font="MS Gothic"/>
              <w14:uncheckedState w14:val="2610" w14:font="MS Gothic"/>
            </w14:checkbox>
          </w:sdtPr>
          <w:sdtContent>
            <w:tc>
              <w:tcPr>
                <w:tcW w:w="425" w:type="dxa"/>
              </w:tcPr>
              <w:p w14:paraId="47615F2C" w14:textId="50C66961" w:rsidR="000F4912" w:rsidRPr="006A7FEE" w:rsidRDefault="000F4912" w:rsidP="000F4912">
                <w:pPr>
                  <w:pStyle w:val="VRQAFormBody"/>
                  <w:framePr w:hSpace="0" w:wrap="auto" w:vAnchor="margin" w:hAnchor="text" w:xAlign="left" w:yAlign="inline"/>
                  <w:jc w:val="center"/>
                  <w:rPr>
                    <w:sz w:val="19"/>
                    <w:szCs w:val="19"/>
                  </w:rPr>
                </w:pPr>
                <w:r w:rsidRPr="006A7FEE">
                  <w:rPr>
                    <w:rFonts w:ascii="Segoe UI Symbol" w:eastAsia="MS Gothic" w:hAnsi="Segoe UI Symbol" w:cs="Segoe UI Symbol"/>
                    <w:sz w:val="19"/>
                    <w:szCs w:val="19"/>
                  </w:rPr>
                  <w:t>☐</w:t>
                </w:r>
              </w:p>
            </w:tc>
          </w:sdtContent>
        </w:sdt>
      </w:tr>
      <w:tr w:rsidR="000F4912" w:rsidRPr="006A7FEE" w14:paraId="4F616754" w14:textId="77777777" w:rsidTr="009E6A8B">
        <w:trPr>
          <w:trHeight w:val="363"/>
        </w:trPr>
        <w:tc>
          <w:tcPr>
            <w:tcW w:w="851" w:type="dxa"/>
            <w:gridSpan w:val="2"/>
          </w:tcPr>
          <w:p w14:paraId="7E3E944C" w14:textId="4576F323" w:rsidR="000F4912" w:rsidRPr="006A7FEE" w:rsidRDefault="000F4912" w:rsidP="000F4912">
            <w:pPr>
              <w:pStyle w:val="VRQAFormBody"/>
              <w:framePr w:hSpace="0" w:wrap="auto" w:vAnchor="margin" w:hAnchor="text" w:xAlign="left" w:yAlign="inline"/>
              <w:rPr>
                <w:color w:val="103D64" w:themeColor="text2"/>
                <w:sz w:val="19"/>
                <w:szCs w:val="19"/>
              </w:rPr>
            </w:pPr>
            <w:r w:rsidRPr="006A7FEE">
              <w:rPr>
                <w:color w:val="103D64" w:themeColor="text2"/>
                <w:sz w:val="19"/>
                <w:szCs w:val="19"/>
              </w:rPr>
              <w:t>B.5.</w:t>
            </w:r>
            <w:r>
              <w:rPr>
                <w:color w:val="103D64" w:themeColor="text2"/>
                <w:sz w:val="19"/>
                <w:szCs w:val="19"/>
              </w:rPr>
              <w:t>5</w:t>
            </w:r>
          </w:p>
        </w:tc>
        <w:tc>
          <w:tcPr>
            <w:tcW w:w="9072" w:type="dxa"/>
            <w:gridSpan w:val="6"/>
          </w:tcPr>
          <w:p w14:paraId="41CC2916" w14:textId="1AF969E8" w:rsidR="000F4912" w:rsidRPr="006A7FEE" w:rsidRDefault="0080260B" w:rsidP="000F4912">
            <w:pPr>
              <w:pStyle w:val="VRQAFormBody"/>
              <w:framePr w:hSpace="0" w:wrap="auto" w:vAnchor="margin" w:hAnchor="text" w:xAlign="left" w:yAlign="inline"/>
              <w:rPr>
                <w:b/>
                <w:sz w:val="19"/>
                <w:szCs w:val="19"/>
              </w:rPr>
            </w:pPr>
            <w:r w:rsidRPr="00300ECF">
              <w:rPr>
                <w:b/>
                <w:color w:val="103D64"/>
                <w:sz w:val="19"/>
                <w:szCs w:val="19"/>
              </w:rPr>
              <w:t>▼</w:t>
            </w:r>
            <w:r>
              <w:rPr>
                <w:b/>
                <w:color w:val="103D64"/>
                <w:sz w:val="19"/>
                <w:szCs w:val="19"/>
              </w:rPr>
              <w:t xml:space="preserve"> </w:t>
            </w:r>
            <w:r w:rsidR="000F4912" w:rsidRPr="006A7FEE">
              <w:rPr>
                <w:sz w:val="19"/>
                <w:szCs w:val="19"/>
              </w:rPr>
              <w:t xml:space="preserve">A student handbook and resources which address the </w:t>
            </w:r>
            <w:r w:rsidR="00CB012B">
              <w:rPr>
                <w:sz w:val="19"/>
                <w:szCs w:val="19"/>
              </w:rPr>
              <w:t>foundation secondary</w:t>
            </w:r>
            <w:r w:rsidR="00F21787">
              <w:rPr>
                <w:sz w:val="19"/>
                <w:szCs w:val="19"/>
              </w:rPr>
              <w:t xml:space="preserve"> or senior secondary</w:t>
            </w:r>
            <w:r w:rsidR="00CB012B">
              <w:rPr>
                <w:sz w:val="19"/>
                <w:szCs w:val="19"/>
              </w:rPr>
              <w:t xml:space="preserve"> </w:t>
            </w:r>
            <w:r w:rsidR="000F4912" w:rsidRPr="006A7FEE">
              <w:rPr>
                <w:sz w:val="19"/>
                <w:szCs w:val="19"/>
              </w:rPr>
              <w:t xml:space="preserve">course rules and procedures for assessment. </w:t>
            </w:r>
          </w:p>
        </w:tc>
        <w:sdt>
          <w:sdtPr>
            <w:rPr>
              <w:sz w:val="19"/>
              <w:szCs w:val="19"/>
            </w:rPr>
            <w:id w:val="-2084133501"/>
            <w14:checkbox>
              <w14:checked w14:val="0"/>
              <w14:checkedState w14:val="2612" w14:font="MS Gothic"/>
              <w14:uncheckedState w14:val="2610" w14:font="MS Gothic"/>
            </w14:checkbox>
          </w:sdtPr>
          <w:sdtContent>
            <w:tc>
              <w:tcPr>
                <w:tcW w:w="425" w:type="dxa"/>
              </w:tcPr>
              <w:p w14:paraId="50510609" w14:textId="01AB76DB" w:rsidR="000F4912" w:rsidRPr="006A7FEE" w:rsidRDefault="000F4912" w:rsidP="000F4912">
                <w:pPr>
                  <w:pStyle w:val="VRQAFormBody"/>
                  <w:framePr w:hSpace="0" w:wrap="auto" w:vAnchor="margin" w:hAnchor="text" w:xAlign="left" w:yAlign="inline"/>
                  <w:jc w:val="center"/>
                  <w:rPr>
                    <w:sz w:val="19"/>
                    <w:szCs w:val="19"/>
                  </w:rPr>
                </w:pPr>
                <w:r w:rsidRPr="006A7FEE">
                  <w:rPr>
                    <w:rFonts w:ascii="Segoe UI Symbol" w:eastAsia="MS Gothic" w:hAnsi="Segoe UI Symbol" w:cs="Segoe UI Symbol"/>
                    <w:sz w:val="19"/>
                    <w:szCs w:val="19"/>
                  </w:rPr>
                  <w:t>☐</w:t>
                </w:r>
              </w:p>
            </w:tc>
          </w:sdtContent>
        </w:sdt>
      </w:tr>
      <w:tr w:rsidR="000F4912" w14:paraId="71FC56C6" w14:textId="77777777" w:rsidTr="009E6A8B">
        <w:trPr>
          <w:trHeight w:val="363"/>
        </w:trPr>
        <w:tc>
          <w:tcPr>
            <w:tcW w:w="10348" w:type="dxa"/>
            <w:gridSpan w:val="9"/>
          </w:tcPr>
          <w:p w14:paraId="6DBC75B3" w14:textId="4F22B0B0" w:rsidR="000F4912" w:rsidRPr="00DE4CB0" w:rsidRDefault="000F4912" w:rsidP="000F4912">
            <w:pPr>
              <w:pStyle w:val="VRQAFormSectionHead"/>
              <w:framePr w:hSpace="0" w:wrap="auto" w:vAnchor="margin" w:hAnchor="text" w:xAlign="left" w:yAlign="inline"/>
              <w:spacing w:before="120" w:after="120"/>
              <w:rPr>
                <w:color w:val="103D64" w:themeColor="text2"/>
              </w:rPr>
            </w:pPr>
            <w:r>
              <w:t>B.6</w:t>
            </w:r>
            <w:r w:rsidRPr="00DE4CB0">
              <w:t xml:space="preserve"> Shared responsibility</w:t>
            </w:r>
          </w:p>
        </w:tc>
      </w:tr>
      <w:tr w:rsidR="000F4912" w14:paraId="57E62FE1" w14:textId="77777777" w:rsidTr="009E6A8B">
        <w:trPr>
          <w:trHeight w:val="363"/>
        </w:trPr>
        <w:tc>
          <w:tcPr>
            <w:tcW w:w="851" w:type="dxa"/>
            <w:gridSpan w:val="2"/>
          </w:tcPr>
          <w:p w14:paraId="39054F58" w14:textId="05BC8721" w:rsidR="000F4912" w:rsidRPr="0023746A" w:rsidRDefault="000F4912" w:rsidP="000F4912">
            <w:pPr>
              <w:pStyle w:val="VRQAFormBody"/>
              <w:framePr w:hSpace="0" w:wrap="auto" w:vAnchor="margin" w:hAnchor="text" w:xAlign="left" w:yAlign="inline"/>
              <w:rPr>
                <w:color w:val="103D64" w:themeColor="text2"/>
                <w:sz w:val="19"/>
                <w:szCs w:val="19"/>
              </w:rPr>
            </w:pPr>
            <w:r w:rsidRPr="0023746A">
              <w:rPr>
                <w:color w:val="103D64" w:themeColor="text2"/>
                <w:sz w:val="19"/>
                <w:szCs w:val="19"/>
              </w:rPr>
              <w:t>B.6.1</w:t>
            </w:r>
          </w:p>
        </w:tc>
        <w:tc>
          <w:tcPr>
            <w:tcW w:w="9072" w:type="dxa"/>
            <w:gridSpan w:val="6"/>
          </w:tcPr>
          <w:p w14:paraId="310264FE" w14:textId="6956B414" w:rsidR="000F4912" w:rsidRPr="006A7FEE" w:rsidRDefault="000F4912" w:rsidP="000F4912">
            <w:pPr>
              <w:pStyle w:val="VRQAFormBody"/>
              <w:framePr w:hSpace="0" w:wrap="auto" w:vAnchor="margin" w:hAnchor="text" w:xAlign="left" w:yAlign="inline"/>
              <w:rPr>
                <w:sz w:val="19"/>
                <w:szCs w:val="19"/>
              </w:rPr>
            </w:pPr>
            <w:r w:rsidRPr="006A7FEE">
              <w:rPr>
                <w:sz w:val="19"/>
                <w:szCs w:val="19"/>
              </w:rPr>
              <w:t>If the school shares responsibility for delivering a</w:t>
            </w:r>
            <w:r>
              <w:rPr>
                <w:sz w:val="19"/>
                <w:szCs w:val="19"/>
              </w:rPr>
              <w:t xml:space="preserve"> </w:t>
            </w:r>
            <w:r w:rsidR="00CB012B">
              <w:rPr>
                <w:sz w:val="19"/>
                <w:szCs w:val="19"/>
              </w:rPr>
              <w:t>foundation secondary</w:t>
            </w:r>
            <w:r w:rsidR="004A64DD">
              <w:rPr>
                <w:sz w:val="19"/>
                <w:szCs w:val="19"/>
              </w:rPr>
              <w:t xml:space="preserve"> or senior secondary</w:t>
            </w:r>
            <w:r w:rsidR="00CB012B">
              <w:rPr>
                <w:sz w:val="19"/>
                <w:szCs w:val="19"/>
              </w:rPr>
              <w:t xml:space="preserve"> </w:t>
            </w:r>
            <w:r w:rsidRPr="006A7FEE">
              <w:rPr>
                <w:sz w:val="19"/>
                <w:szCs w:val="19"/>
              </w:rPr>
              <w:t xml:space="preserve">course, there must be evidence in the form of a copy of a written agreement between the school and the provider stating how the requirements of the minimum standards for delivering the </w:t>
            </w:r>
            <w:r w:rsidR="00CB012B">
              <w:rPr>
                <w:sz w:val="19"/>
                <w:szCs w:val="19"/>
              </w:rPr>
              <w:t xml:space="preserve">foundation secondary </w:t>
            </w:r>
            <w:r w:rsidR="004A64DD">
              <w:rPr>
                <w:sz w:val="19"/>
                <w:szCs w:val="19"/>
              </w:rPr>
              <w:t xml:space="preserve">or senior secondary </w:t>
            </w:r>
            <w:r w:rsidRPr="006A7FEE">
              <w:rPr>
                <w:sz w:val="19"/>
                <w:szCs w:val="19"/>
              </w:rPr>
              <w:t>course will be met.</w:t>
            </w:r>
          </w:p>
          <w:p w14:paraId="1BC1B4F1" w14:textId="333B66EF" w:rsidR="000F4912" w:rsidRPr="00D01E43" w:rsidRDefault="000F4912" w:rsidP="000F4912">
            <w:pPr>
              <w:pStyle w:val="VRQAFormBody"/>
              <w:framePr w:hSpace="0" w:wrap="auto" w:vAnchor="margin" w:hAnchor="text" w:xAlign="left" w:yAlign="inline"/>
              <w:rPr>
                <w:bCs/>
              </w:rPr>
            </w:pPr>
            <w:r w:rsidRPr="006A7FEE">
              <w:rPr>
                <w:bCs/>
                <w:color w:val="007EB3" w:themeColor="background2"/>
                <w:sz w:val="19"/>
                <w:szCs w:val="19"/>
              </w:rPr>
              <w:t>Submit copies of any relevant agreement(s).</w:t>
            </w:r>
          </w:p>
        </w:tc>
        <w:sdt>
          <w:sdtPr>
            <w:id w:val="1621885310"/>
            <w14:checkbox>
              <w14:checked w14:val="0"/>
              <w14:checkedState w14:val="2612" w14:font="MS Gothic"/>
              <w14:uncheckedState w14:val="2610" w14:font="MS Gothic"/>
            </w14:checkbox>
          </w:sdtPr>
          <w:sdtContent>
            <w:tc>
              <w:tcPr>
                <w:tcW w:w="425" w:type="dxa"/>
              </w:tcPr>
              <w:p w14:paraId="71475073" w14:textId="4544C613" w:rsidR="000F4912" w:rsidRDefault="000F4912" w:rsidP="000F4912">
                <w:pPr>
                  <w:pStyle w:val="VRQAFormBody"/>
                  <w:framePr w:hSpace="0" w:wrap="auto" w:vAnchor="margin" w:hAnchor="text" w:xAlign="left" w:yAlign="inline"/>
                  <w:jc w:val="center"/>
                </w:pPr>
                <w:r>
                  <w:rPr>
                    <w:rFonts w:ascii="MS Gothic" w:eastAsia="MS Gothic" w:hAnsi="MS Gothic" w:hint="eastAsia"/>
                  </w:rPr>
                  <w:t>☐</w:t>
                </w:r>
              </w:p>
            </w:tc>
          </w:sdtContent>
        </w:sdt>
      </w:tr>
    </w:tbl>
    <w:p w14:paraId="266832A4" w14:textId="77777777" w:rsidR="009E6A8B" w:rsidRDefault="009E6A8B">
      <w:bookmarkStart w:id="11" w:name="Part_C"/>
      <w:r>
        <w:br w:type="page"/>
      </w: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851"/>
        <w:gridCol w:w="9072"/>
        <w:gridCol w:w="425"/>
      </w:tblGrid>
      <w:tr w:rsidR="000F4912" w:rsidRPr="00162F6A" w14:paraId="0DDB86FB" w14:textId="77777777" w:rsidTr="009E6A8B">
        <w:trPr>
          <w:trHeight w:val="363"/>
        </w:trPr>
        <w:tc>
          <w:tcPr>
            <w:tcW w:w="10348" w:type="dxa"/>
            <w:gridSpan w:val="3"/>
          </w:tcPr>
          <w:p w14:paraId="3A814FB4" w14:textId="78A67F22" w:rsidR="000F4912" w:rsidRDefault="000F4912" w:rsidP="000F4912">
            <w:pPr>
              <w:pStyle w:val="VRQAFormSectionHead"/>
              <w:framePr w:hSpace="0" w:wrap="auto" w:vAnchor="margin" w:hAnchor="text" w:xAlign="left" w:yAlign="inline"/>
              <w:spacing w:before="120" w:after="120"/>
            </w:pPr>
            <w:r>
              <w:lastRenderedPageBreak/>
              <w:t>Part C. Declarations</w:t>
            </w:r>
            <w:bookmarkEnd w:id="11"/>
          </w:p>
        </w:tc>
      </w:tr>
      <w:tr w:rsidR="000F4912" w:rsidRPr="00162F6A" w14:paraId="441DCFEA" w14:textId="77777777" w:rsidTr="009E6A8B">
        <w:trPr>
          <w:trHeight w:val="363"/>
        </w:trPr>
        <w:tc>
          <w:tcPr>
            <w:tcW w:w="851" w:type="dxa"/>
          </w:tcPr>
          <w:p w14:paraId="2595E32E" w14:textId="5004EE82" w:rsidR="000F4912" w:rsidRPr="00162F6A" w:rsidRDefault="000F4912" w:rsidP="000F4912">
            <w:pPr>
              <w:pStyle w:val="VRQAFormBody"/>
              <w:framePr w:hSpace="0" w:wrap="auto" w:vAnchor="margin" w:hAnchor="text" w:xAlign="left" w:yAlign="inline"/>
              <w:rPr>
                <w:color w:val="103D64" w:themeColor="text2"/>
              </w:rPr>
            </w:pPr>
          </w:p>
        </w:tc>
        <w:tc>
          <w:tcPr>
            <w:tcW w:w="9072" w:type="dxa"/>
          </w:tcPr>
          <w:p w14:paraId="1C64C6B2" w14:textId="094591BB" w:rsidR="000F4912" w:rsidRPr="006A7FEE" w:rsidRDefault="000F4912" w:rsidP="000F4912">
            <w:pPr>
              <w:pStyle w:val="VRQAFormBody"/>
              <w:framePr w:hSpace="0" w:wrap="auto" w:vAnchor="margin" w:hAnchor="text" w:xAlign="left" w:yAlign="inline"/>
              <w:rPr>
                <w:color w:val="53565A" w:themeColor="accent3"/>
                <w:sz w:val="19"/>
                <w:szCs w:val="19"/>
              </w:rPr>
            </w:pPr>
            <w:r w:rsidRPr="006A7FEE">
              <w:rPr>
                <w:color w:val="53565A" w:themeColor="accent3"/>
                <w:sz w:val="19"/>
                <w:szCs w:val="19"/>
              </w:rPr>
              <w:t xml:space="preserve">Please refer to </w:t>
            </w:r>
            <w:hyperlink r:id="rId30" w:history="1">
              <w:r w:rsidRPr="006A7FEE">
                <w:rPr>
                  <w:rStyle w:val="Hyperlink"/>
                  <w:color w:val="007EB3" w:themeColor="background2"/>
                  <w:sz w:val="19"/>
                  <w:szCs w:val="19"/>
                </w:rPr>
                <w:t>Amend an Independent School’s Registration – Application Form</w:t>
              </w:r>
            </w:hyperlink>
            <w:r w:rsidRPr="006A7FEE">
              <w:rPr>
                <w:color w:val="53565A" w:themeColor="accent3"/>
                <w:sz w:val="19"/>
                <w:szCs w:val="19"/>
              </w:rPr>
              <w:t xml:space="preserve"> and complete</w:t>
            </w:r>
            <w:r w:rsidR="008A7239">
              <w:rPr>
                <w:color w:val="53565A" w:themeColor="accent3"/>
                <w:sz w:val="19"/>
                <w:szCs w:val="19"/>
              </w:rPr>
              <w:t>:</w:t>
            </w:r>
            <w:r w:rsidRPr="006A7FEE">
              <w:rPr>
                <w:color w:val="53565A" w:themeColor="accent3"/>
                <w:sz w:val="19"/>
                <w:szCs w:val="19"/>
              </w:rPr>
              <w:t xml:space="preserve"> </w:t>
            </w:r>
          </w:p>
          <w:p w14:paraId="0475EA3B" w14:textId="5258746E" w:rsidR="000F4912" w:rsidRPr="006A7FEE" w:rsidRDefault="000F4912" w:rsidP="000F4912">
            <w:pPr>
              <w:pStyle w:val="VRQAFormBody"/>
              <w:framePr w:hSpace="0" w:wrap="auto" w:vAnchor="margin" w:hAnchor="text" w:xAlign="left" w:yAlign="inline"/>
              <w:numPr>
                <w:ilvl w:val="0"/>
                <w:numId w:val="9"/>
              </w:numPr>
              <w:ind w:left="357" w:hanging="357"/>
              <w:rPr>
                <w:color w:val="53565A" w:themeColor="accent3"/>
                <w:sz w:val="19"/>
                <w:szCs w:val="19"/>
                <w:lang w:val="en-US"/>
              </w:rPr>
            </w:pPr>
            <w:r w:rsidRPr="006A7FEE">
              <w:rPr>
                <w:bCs/>
                <w:color w:val="007EB3" w:themeColor="background2"/>
                <w:sz w:val="19"/>
                <w:szCs w:val="19"/>
              </w:rPr>
              <w:t>Part D.6</w:t>
            </w:r>
            <w:r w:rsidRPr="006A7FEE">
              <w:rPr>
                <w:color w:val="007EB3" w:themeColor="background2"/>
                <w:sz w:val="19"/>
                <w:szCs w:val="19"/>
              </w:rPr>
              <w:t xml:space="preserve"> </w:t>
            </w:r>
            <w:r w:rsidRPr="006A7FEE">
              <w:rPr>
                <w:color w:val="53565A" w:themeColor="accent3"/>
                <w:sz w:val="19"/>
                <w:szCs w:val="19"/>
                <w:lang w:val="en-US"/>
              </w:rPr>
              <w:t xml:space="preserve">Declaration for schools offering </w:t>
            </w:r>
            <w:r w:rsidR="00CB012B">
              <w:rPr>
                <w:sz w:val="19"/>
                <w:szCs w:val="19"/>
              </w:rPr>
              <w:t>foundation secondary</w:t>
            </w:r>
            <w:r w:rsidR="004A64DD">
              <w:rPr>
                <w:sz w:val="19"/>
                <w:szCs w:val="19"/>
              </w:rPr>
              <w:t xml:space="preserve"> or senior secondary</w:t>
            </w:r>
            <w:r w:rsidR="00CB012B">
              <w:rPr>
                <w:sz w:val="19"/>
                <w:szCs w:val="19"/>
              </w:rPr>
              <w:t xml:space="preserve"> </w:t>
            </w:r>
            <w:r w:rsidRPr="006A7FEE">
              <w:rPr>
                <w:color w:val="53565A" w:themeColor="accent3"/>
                <w:sz w:val="19"/>
                <w:szCs w:val="19"/>
                <w:lang w:val="en-US"/>
              </w:rPr>
              <w:t>courses (if applicable)</w:t>
            </w:r>
          </w:p>
          <w:p w14:paraId="02391E07" w14:textId="07A01D70" w:rsidR="000F4912" w:rsidRPr="00162F6A" w:rsidRDefault="000F4912" w:rsidP="000F4912">
            <w:pPr>
              <w:pStyle w:val="VRQAFormBody"/>
              <w:framePr w:hSpace="0" w:wrap="auto" w:vAnchor="margin" w:hAnchor="text" w:xAlign="left" w:yAlign="inline"/>
              <w:numPr>
                <w:ilvl w:val="0"/>
                <w:numId w:val="9"/>
              </w:numPr>
              <w:ind w:left="357" w:hanging="357"/>
              <w:rPr>
                <w:color w:val="103D64" w:themeColor="text2"/>
              </w:rPr>
            </w:pPr>
            <w:r w:rsidRPr="006A7FEE">
              <w:rPr>
                <w:bCs/>
                <w:color w:val="007EB3" w:themeColor="background2"/>
                <w:sz w:val="19"/>
                <w:szCs w:val="19"/>
                <w:lang w:val="en-US"/>
              </w:rPr>
              <w:t>Part E</w:t>
            </w:r>
            <w:r w:rsidRPr="006A7FEE">
              <w:rPr>
                <w:color w:val="007EB3" w:themeColor="background2"/>
                <w:sz w:val="19"/>
                <w:szCs w:val="19"/>
                <w:lang w:val="en-US"/>
              </w:rPr>
              <w:t xml:space="preserve"> </w:t>
            </w:r>
            <w:r w:rsidRPr="006A7FEE">
              <w:rPr>
                <w:color w:val="53565A" w:themeColor="accent3"/>
                <w:sz w:val="19"/>
                <w:szCs w:val="19"/>
                <w:lang w:val="en-US"/>
              </w:rPr>
              <w:t>Declarations for all schools</w:t>
            </w:r>
          </w:p>
        </w:tc>
        <w:tc>
          <w:tcPr>
            <w:tcW w:w="425" w:type="dxa"/>
          </w:tcPr>
          <w:p w14:paraId="64419C80" w14:textId="6DE537AB" w:rsidR="000F4912" w:rsidRPr="00162F6A" w:rsidRDefault="00000000" w:rsidP="000F4912">
            <w:pPr>
              <w:pStyle w:val="VRQAFormBody"/>
              <w:framePr w:hSpace="0" w:wrap="auto" w:vAnchor="margin" w:hAnchor="text" w:xAlign="left" w:yAlign="inline"/>
              <w:rPr>
                <w:color w:val="103D64" w:themeColor="text2"/>
              </w:rPr>
            </w:pPr>
            <w:sdt>
              <w:sdtPr>
                <w:rPr>
                  <w:color w:val="53565A" w:themeColor="accent3"/>
                </w:rPr>
                <w:id w:val="1302038101"/>
                <w14:checkbox>
                  <w14:checked w14:val="0"/>
                  <w14:checkedState w14:val="2612" w14:font="MS Gothic"/>
                  <w14:uncheckedState w14:val="2610" w14:font="MS Gothic"/>
                </w14:checkbox>
              </w:sdtPr>
              <w:sdtContent>
                <w:r w:rsidR="000F4912" w:rsidRPr="006A7FEE">
                  <w:rPr>
                    <w:rFonts w:ascii="MS Gothic" w:eastAsia="MS Gothic" w:hAnsi="MS Gothic" w:hint="eastAsia"/>
                    <w:color w:val="53565A" w:themeColor="accent3"/>
                  </w:rPr>
                  <w:t>☐</w:t>
                </w:r>
              </w:sdtContent>
            </w:sdt>
          </w:p>
        </w:tc>
      </w:tr>
    </w:tbl>
    <w:p w14:paraId="264E5733" w14:textId="77777777" w:rsidR="00CD40DC" w:rsidRDefault="00CD40DC" w:rsidP="00CD40DC">
      <w:pPr>
        <w:pStyle w:val="VRQAbulletlist"/>
        <w:numPr>
          <w:ilvl w:val="0"/>
          <w:numId w:val="0"/>
        </w:numPr>
        <w:spacing w:before="60"/>
        <w:rPr>
          <w:sz w:val="18"/>
          <w:szCs w:val="18"/>
        </w:rPr>
      </w:pPr>
    </w:p>
    <w:p w14:paraId="267408F5" w14:textId="6B9F1C01" w:rsidR="00CD40DC" w:rsidRPr="00CB0355" w:rsidRDefault="00CD40DC" w:rsidP="00CD40DC">
      <w:pPr>
        <w:pStyle w:val="VHeading"/>
        <w:framePr w:wrap="around" w:vAnchor="text" w:hAnchor="text" w:xAlign="left" w:y="1"/>
        <w:spacing w:after="120"/>
        <w:suppressOverlap/>
        <w:rPr>
          <w:color w:val="555559"/>
          <w:sz w:val="19"/>
          <w:szCs w:val="19"/>
          <w:lang w:val="en-AU"/>
        </w:rPr>
      </w:pPr>
      <w:r>
        <w:rPr>
          <w:color w:val="555559"/>
          <w:sz w:val="19"/>
          <w:szCs w:val="19"/>
          <w:lang w:val="en-AU"/>
        </w:rPr>
        <w:t xml:space="preserve">Note: </w:t>
      </w:r>
      <w:r w:rsidRPr="00CB0355">
        <w:rPr>
          <w:color w:val="555559"/>
          <w:sz w:val="19"/>
          <w:szCs w:val="19"/>
          <w:lang w:val="en-AU"/>
        </w:rPr>
        <w:t xml:space="preserve">The authorised witness must write, </w:t>
      </w:r>
      <w:proofErr w:type="gramStart"/>
      <w:r w:rsidRPr="00CB0355">
        <w:rPr>
          <w:color w:val="555559"/>
          <w:sz w:val="19"/>
          <w:szCs w:val="19"/>
          <w:lang w:val="en-AU"/>
        </w:rPr>
        <w:t>type</w:t>
      </w:r>
      <w:proofErr w:type="gramEnd"/>
      <w:r w:rsidRPr="00CB0355">
        <w:rPr>
          <w:color w:val="555559"/>
          <w:sz w:val="19"/>
          <w:szCs w:val="19"/>
          <w:lang w:val="en-AU"/>
        </w:rPr>
        <w:t xml:space="preserve"> or stamp their name, the capacity in which they have authority to witness a statutory declaration and their address under section 30 of the </w:t>
      </w:r>
      <w:r w:rsidRPr="003A7FDC">
        <w:rPr>
          <w:i/>
          <w:iCs/>
          <w:color w:val="555559"/>
          <w:sz w:val="19"/>
          <w:szCs w:val="19"/>
          <w:lang w:val="en-AU"/>
        </w:rPr>
        <w:t>Oaths and Affirmations Act 2018</w:t>
      </w:r>
      <w:r w:rsidRPr="00CB0355">
        <w:rPr>
          <w:color w:val="555559"/>
          <w:sz w:val="19"/>
          <w:szCs w:val="19"/>
          <w:lang w:val="en-AU"/>
        </w:rPr>
        <w:t>.</w:t>
      </w:r>
    </w:p>
    <w:p w14:paraId="4C887924" w14:textId="77777777" w:rsidR="00CD40DC" w:rsidRPr="006A7FEE" w:rsidRDefault="00CD40DC" w:rsidP="00CD40DC">
      <w:pPr>
        <w:pStyle w:val="VHeading"/>
        <w:framePr w:wrap="around" w:vAnchor="text" w:hAnchor="text" w:xAlign="left" w:y="1"/>
        <w:spacing w:after="120"/>
        <w:suppressOverlap/>
        <w:rPr>
          <w:color w:val="555559"/>
          <w:sz w:val="19"/>
          <w:szCs w:val="19"/>
          <w:lang w:val="en-AU"/>
        </w:rPr>
      </w:pPr>
      <w:r w:rsidRPr="006A7FEE">
        <w:rPr>
          <w:color w:val="555559"/>
          <w:sz w:val="19"/>
          <w:szCs w:val="19"/>
          <w:lang w:val="en-AU"/>
        </w:rPr>
        <w:t xml:space="preserve">For the list of authorised persons who may witness statutory declarations under section 30 of the </w:t>
      </w:r>
      <w:r w:rsidRPr="006A7FEE">
        <w:rPr>
          <w:i/>
          <w:iCs/>
          <w:color w:val="555559"/>
          <w:sz w:val="19"/>
          <w:szCs w:val="19"/>
          <w:lang w:val="en-AU"/>
        </w:rPr>
        <w:t>Oaths and Affirmations Act 2018</w:t>
      </w:r>
      <w:r w:rsidRPr="006A7FEE">
        <w:rPr>
          <w:color w:val="555559"/>
          <w:sz w:val="19"/>
          <w:szCs w:val="19"/>
          <w:lang w:val="en-AU"/>
        </w:rPr>
        <w:t xml:space="preserve"> see:</w:t>
      </w:r>
    </w:p>
    <w:p w14:paraId="2A9C47A0" w14:textId="12BCAF55" w:rsidR="00CD40DC" w:rsidRPr="006A7FEE" w:rsidRDefault="00000000" w:rsidP="006A7FEE">
      <w:pPr>
        <w:pStyle w:val="VRQAbulletlist"/>
        <w:numPr>
          <w:ilvl w:val="0"/>
          <w:numId w:val="42"/>
        </w:numPr>
        <w:spacing w:before="60"/>
        <w:ind w:left="357" w:hanging="357"/>
        <w:rPr>
          <w:color w:val="007EB3" w:themeColor="background2"/>
          <w:sz w:val="19"/>
          <w:szCs w:val="19"/>
        </w:rPr>
      </w:pPr>
      <w:hyperlink r:id="rId31" w:history="1">
        <w:r w:rsidR="008C3A46" w:rsidRPr="006A7FEE">
          <w:rPr>
            <w:rStyle w:val="Hyperlink"/>
            <w:color w:val="007EB3" w:themeColor="background2"/>
            <w:sz w:val="19"/>
            <w:szCs w:val="19"/>
          </w:rPr>
          <w:t>justice.vic.gov.au/</w:t>
        </w:r>
        <w:proofErr w:type="spellStart"/>
        <w:r w:rsidR="008C3A46" w:rsidRPr="006A7FEE">
          <w:rPr>
            <w:rStyle w:val="Hyperlink"/>
            <w:color w:val="007EB3" w:themeColor="background2"/>
            <w:sz w:val="19"/>
            <w:szCs w:val="19"/>
          </w:rPr>
          <w:t>statdecs</w:t>
        </w:r>
        <w:proofErr w:type="spellEnd"/>
      </w:hyperlink>
    </w:p>
    <w:p w14:paraId="32F66401" w14:textId="64DE1860" w:rsidR="001922A4" w:rsidRPr="004B56EC" w:rsidRDefault="001922A4" w:rsidP="00CD56CE">
      <w:pPr>
        <w:pStyle w:val="VRQAFormQuestion"/>
        <w:framePr w:hSpace="0" w:wrap="auto" w:vAnchor="margin" w:hAnchor="text" w:xAlign="left" w:yAlign="inline"/>
      </w:pPr>
    </w:p>
    <w:sectPr w:rsidR="001922A4" w:rsidRPr="004B56EC" w:rsidSect="007D49AC">
      <w:headerReference w:type="default" r:id="rId32"/>
      <w:footerReference w:type="default" r:id="rId33"/>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0A08E" w14:textId="77777777" w:rsidR="007D49AC" w:rsidRDefault="007D49AC" w:rsidP="00C535EE">
      <w:r>
        <w:separator/>
      </w:r>
    </w:p>
    <w:p w14:paraId="09EC1BD1" w14:textId="77777777" w:rsidR="007D49AC" w:rsidRDefault="007D49AC"/>
    <w:p w14:paraId="41F3C531" w14:textId="77777777" w:rsidR="007D49AC" w:rsidRDefault="007D49AC"/>
    <w:p w14:paraId="3FE0BF58" w14:textId="77777777" w:rsidR="007D49AC" w:rsidRDefault="007D49AC"/>
  </w:endnote>
  <w:endnote w:type="continuationSeparator" w:id="0">
    <w:p w14:paraId="65424073" w14:textId="77777777" w:rsidR="007D49AC" w:rsidRDefault="007D49AC" w:rsidP="00C535EE">
      <w:r>
        <w:continuationSeparator/>
      </w:r>
    </w:p>
    <w:p w14:paraId="39AF5FE2" w14:textId="77777777" w:rsidR="007D49AC" w:rsidRDefault="007D49AC"/>
    <w:p w14:paraId="17FE2E5B" w14:textId="77777777" w:rsidR="007D49AC" w:rsidRDefault="007D49AC"/>
    <w:p w14:paraId="0D4516F4" w14:textId="77777777" w:rsidR="007D49AC" w:rsidRDefault="007D49AC"/>
  </w:endnote>
  <w:endnote w:type="continuationNotice" w:id="1">
    <w:p w14:paraId="22BF083F" w14:textId="77777777" w:rsidR="007D49AC" w:rsidRDefault="007D4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457D62" w:rsidRPr="009D7C68" w:rsidRDefault="00457D62"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457D62" w:rsidRPr="00843CAF" w:rsidRDefault="00457D62"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6A438414" w:rsidR="00457D62" w:rsidRPr="009D7C68" w:rsidRDefault="00457D62"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B0985">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3BC61957" w:rsidR="00457D62" w:rsidRPr="00B23F82" w:rsidRDefault="00457D62" w:rsidP="00593512">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Additional Year Level – Evidence </w:t>
    </w:r>
    <w:r w:rsidR="0028176D">
      <w:rPr>
        <w:rFonts w:ascii="Arial" w:hAnsi="Arial" w:cs="Arial"/>
        <w:color w:val="555559"/>
        <w:sz w:val="18"/>
        <w:szCs w:val="18"/>
      </w:rPr>
      <w:t xml:space="preserve">checklist – </w:t>
    </w:r>
    <w:r>
      <w:rPr>
        <w:rFonts w:ascii="Arial" w:hAnsi="Arial" w:cs="Arial"/>
        <w:color w:val="555559"/>
        <w:sz w:val="18"/>
        <w:szCs w:val="18"/>
      </w:rPr>
      <w:t>March 20</w:t>
    </w:r>
    <w:r w:rsidR="002419AF">
      <w:rPr>
        <w:rFonts w:ascii="Arial" w:hAnsi="Arial" w:cs="Arial"/>
        <w:color w:val="555559"/>
        <w:sz w:val="18"/>
        <w:szCs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26140BAA" w:rsidR="00457D62" w:rsidRPr="009D7C68" w:rsidRDefault="00457D62"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0566D">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267789C3" w:rsidR="00457D62" w:rsidRPr="00843CAF" w:rsidRDefault="00457D62" w:rsidP="00843CAF">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Additional Year Level – Evidence </w:t>
    </w:r>
    <w:r>
      <w:rPr>
        <w:rFonts w:ascii="Arial" w:hAnsi="Arial" w:cs="Arial"/>
        <w:color w:val="555559"/>
        <w:sz w:val="18"/>
        <w:szCs w:val="18"/>
      </w:rPr>
      <w:t xml:space="preserve">checklist – March </w:t>
    </w:r>
    <w:r w:rsidRPr="00F0031D">
      <w:rPr>
        <w:rFonts w:ascii="Arial" w:hAnsi="Arial" w:cs="Arial"/>
        <w:color w:val="555559"/>
        <w:sz w:val="18"/>
        <w:szCs w:val="18"/>
      </w:rPr>
      <w:t>20</w:t>
    </w:r>
    <w:r w:rsidR="002419AF" w:rsidRPr="00F0031D">
      <w:rPr>
        <w:rFonts w:ascii="Arial" w:hAnsi="Arial" w:cs="Arial"/>
        <w:color w:val="555559"/>
        <w:sz w:val="18"/>
        <w:szCs w:val="18"/>
      </w:rPr>
      <w:t>2</w:t>
    </w:r>
    <w:r w:rsidR="00916911">
      <w:rPr>
        <w:rFonts w:ascii="Arial" w:hAnsi="Arial" w:cs="Arial"/>
        <w:color w:val="555559"/>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598F" w14:textId="77777777" w:rsidR="009F6F4F" w:rsidRPr="009D7C68" w:rsidRDefault="009F6F4F"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0D7095AD" w14:textId="7A82F73C" w:rsidR="009F6F4F" w:rsidRPr="00B23F82" w:rsidRDefault="00F652FA" w:rsidP="00F652FA">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Additional Year Level – Evidence </w:t>
    </w:r>
    <w:r>
      <w:rPr>
        <w:rFonts w:ascii="Arial" w:hAnsi="Arial" w:cs="Arial"/>
        <w:color w:val="555559"/>
        <w:sz w:val="18"/>
        <w:szCs w:val="18"/>
      </w:rPr>
      <w:t xml:space="preserve">checklist – March </w:t>
    </w:r>
    <w:r w:rsidRPr="00F0031D">
      <w:rPr>
        <w:rFonts w:ascii="Arial" w:hAnsi="Arial" w:cs="Arial"/>
        <w:color w:val="555559"/>
        <w:sz w:val="18"/>
        <w:szCs w:val="18"/>
      </w:rPr>
      <w:t>202</w:t>
    </w:r>
    <w:r w:rsidR="00916911">
      <w:rPr>
        <w:rFonts w:ascii="Arial" w:hAnsi="Arial" w:cs="Arial"/>
        <w:color w:val="555559"/>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1A060B1B" w:rsidR="00457D62" w:rsidRPr="009D7C68" w:rsidRDefault="00457D62"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0566D">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2D8A00F4" w14:textId="505C887F" w:rsidR="00457D62" w:rsidRPr="00B23F82" w:rsidRDefault="00F652FA" w:rsidP="00593512">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Additional Year Level – Evidence </w:t>
    </w:r>
    <w:r>
      <w:rPr>
        <w:rFonts w:ascii="Arial" w:hAnsi="Arial" w:cs="Arial"/>
        <w:color w:val="555559"/>
        <w:sz w:val="18"/>
        <w:szCs w:val="18"/>
      </w:rPr>
      <w:t xml:space="preserve">checklist – March </w:t>
    </w:r>
    <w:r w:rsidR="00121E54" w:rsidRPr="009D7771">
      <w:rPr>
        <w:rFonts w:ascii="Arial" w:hAnsi="Arial" w:cs="Arial"/>
        <w:color w:val="555559"/>
        <w:sz w:val="18"/>
        <w:szCs w:val="18"/>
      </w:rPr>
      <w:t>202</w:t>
    </w:r>
    <w:r w:rsidR="00121E54">
      <w:rPr>
        <w:rFonts w:ascii="Arial" w:hAnsi="Arial" w:cs="Arial"/>
        <w:color w:val="555559"/>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3F002" w14:textId="77777777" w:rsidR="007D49AC" w:rsidRDefault="007D49AC" w:rsidP="00C535EE">
      <w:r>
        <w:separator/>
      </w:r>
    </w:p>
    <w:p w14:paraId="265B3C1E" w14:textId="77777777" w:rsidR="007D49AC" w:rsidRDefault="007D49AC"/>
    <w:p w14:paraId="151E1801" w14:textId="77777777" w:rsidR="007D49AC" w:rsidRDefault="007D49AC"/>
    <w:p w14:paraId="3E8B99D2" w14:textId="77777777" w:rsidR="007D49AC" w:rsidRDefault="007D49AC"/>
  </w:footnote>
  <w:footnote w:type="continuationSeparator" w:id="0">
    <w:p w14:paraId="5EC9D713" w14:textId="77777777" w:rsidR="007D49AC" w:rsidRDefault="007D49AC" w:rsidP="00C535EE">
      <w:r>
        <w:continuationSeparator/>
      </w:r>
    </w:p>
    <w:p w14:paraId="004CDA55" w14:textId="77777777" w:rsidR="007D49AC" w:rsidRDefault="007D49AC"/>
    <w:p w14:paraId="1F60ADF9" w14:textId="77777777" w:rsidR="007D49AC" w:rsidRDefault="007D49AC"/>
    <w:p w14:paraId="5AFEDAAF" w14:textId="77777777" w:rsidR="007D49AC" w:rsidRDefault="007D49AC"/>
  </w:footnote>
  <w:footnote w:type="continuationNotice" w:id="1">
    <w:p w14:paraId="0844F5FB" w14:textId="77777777" w:rsidR="007D49AC" w:rsidRDefault="007D49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457D62" w:rsidRDefault="00457D62">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457D62" w:rsidRDefault="00457D62">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457D62" w:rsidRDefault="00457D62">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46B54"/>
    <w:multiLevelType w:val="hybridMultilevel"/>
    <w:tmpl w:val="903A6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F30565"/>
    <w:multiLevelType w:val="hybridMultilevel"/>
    <w:tmpl w:val="8B9EC24C"/>
    <w:lvl w:ilvl="0" w:tplc="8E7A8364">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06413"/>
    <w:multiLevelType w:val="hybridMultilevel"/>
    <w:tmpl w:val="0758F6E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14B81B8D"/>
    <w:multiLevelType w:val="hybridMultilevel"/>
    <w:tmpl w:val="64243A3A"/>
    <w:lvl w:ilvl="0" w:tplc="2A509050">
      <w:start w:val="1"/>
      <w:numFmt w:val="bullet"/>
      <w:lvlText w:val=""/>
      <w:lvlJc w:val="left"/>
      <w:pPr>
        <w:ind w:left="340" w:hanging="340"/>
      </w:pPr>
      <w:rPr>
        <w:rFonts w:ascii="Symbol" w:hAnsi="Symbol" w:hint="default"/>
        <w:color w:val="53565A" w:themeColor="accent3"/>
        <w:w w:val="80"/>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85FA8"/>
    <w:multiLevelType w:val="hybridMultilevel"/>
    <w:tmpl w:val="0040DB14"/>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96183"/>
    <w:multiLevelType w:val="hybridMultilevel"/>
    <w:tmpl w:val="17BAB1B0"/>
    <w:lvl w:ilvl="0" w:tplc="E81284E8">
      <w:start w:val="1"/>
      <w:numFmt w:val="bullet"/>
      <w:lvlText w:val="•"/>
      <w:lvlJc w:val="left"/>
      <w:pPr>
        <w:ind w:left="720" w:hanging="360"/>
      </w:pPr>
      <w:rPr>
        <w:rFonts w:ascii="Arial" w:eastAsiaTheme="minorHAnsi" w:hAnsi="Arial" w:cs="Arial" w:hint="default"/>
        <w:color w:val="53565A"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FE6E5D"/>
    <w:multiLevelType w:val="hybridMultilevel"/>
    <w:tmpl w:val="5FA24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C58D3"/>
    <w:multiLevelType w:val="hybridMultilevel"/>
    <w:tmpl w:val="E28A6522"/>
    <w:lvl w:ilvl="0" w:tplc="63F4F8A8">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469CA"/>
    <w:multiLevelType w:val="hybridMultilevel"/>
    <w:tmpl w:val="E8607286"/>
    <w:lvl w:ilvl="0" w:tplc="E15ADE7E">
      <w:start w:val="1"/>
      <w:numFmt w:val="bullet"/>
      <w:lvlText w:val=""/>
      <w:lvlJc w:val="left"/>
      <w:pPr>
        <w:ind w:left="1494" w:hanging="360"/>
      </w:pPr>
      <w:rPr>
        <w:rFonts w:ascii="Symbol" w:hAnsi="Symbol" w:hint="default"/>
        <w:sz w:val="14"/>
        <w:szCs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9656A7"/>
    <w:multiLevelType w:val="hybridMultilevel"/>
    <w:tmpl w:val="F54850E8"/>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8214B0"/>
    <w:multiLevelType w:val="hybridMultilevel"/>
    <w:tmpl w:val="A5146188"/>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B767B0"/>
    <w:multiLevelType w:val="hybridMultilevel"/>
    <w:tmpl w:val="53623AF2"/>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59576E"/>
    <w:multiLevelType w:val="hybridMultilevel"/>
    <w:tmpl w:val="F1D2B5B0"/>
    <w:lvl w:ilvl="0" w:tplc="9BF22F3A">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FE0123"/>
    <w:multiLevelType w:val="hybridMultilevel"/>
    <w:tmpl w:val="970E994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2C3B96"/>
    <w:multiLevelType w:val="hybridMultilevel"/>
    <w:tmpl w:val="57027AF2"/>
    <w:lvl w:ilvl="0" w:tplc="134A806A">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A02340"/>
    <w:multiLevelType w:val="hybridMultilevel"/>
    <w:tmpl w:val="8FEE4B5C"/>
    <w:lvl w:ilvl="0" w:tplc="811EE166">
      <w:start w:val="1"/>
      <w:numFmt w:val="bullet"/>
      <w:lvlText w:val=""/>
      <w:lvlJc w:val="left"/>
      <w:pPr>
        <w:ind w:left="720" w:hanging="360"/>
      </w:pPr>
      <w:rPr>
        <w:rFonts w:ascii="Symbol" w:hAnsi="Symbol" w:hint="default"/>
        <w:color w:val="53565A" w:themeColor="accent3"/>
        <w:sz w:val="14"/>
        <w:szCs w:val="14"/>
      </w:rPr>
    </w:lvl>
    <w:lvl w:ilvl="1" w:tplc="97A626C8">
      <w:start w:val="1"/>
      <w:numFmt w:val="bullet"/>
      <w:lvlText w:val=""/>
      <w:lvlJc w:val="left"/>
      <w:pPr>
        <w:ind w:left="1440" w:hanging="360"/>
      </w:pPr>
      <w:rPr>
        <w:rFonts w:ascii="Symbol" w:hAnsi="Symbol" w:hint="default"/>
        <w:sz w:val="14"/>
        <w:szCs w:val="1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AF22B0"/>
    <w:multiLevelType w:val="hybridMultilevel"/>
    <w:tmpl w:val="E3AA7C28"/>
    <w:lvl w:ilvl="0" w:tplc="2A509050">
      <w:start w:val="1"/>
      <w:numFmt w:val="bullet"/>
      <w:lvlText w:val=""/>
      <w:lvlJc w:val="left"/>
      <w:pPr>
        <w:ind w:left="1494"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0A5942"/>
    <w:multiLevelType w:val="hybridMultilevel"/>
    <w:tmpl w:val="F9EEADE8"/>
    <w:lvl w:ilvl="0" w:tplc="3014DCD0">
      <w:start w:val="1"/>
      <w:numFmt w:val="bullet"/>
      <w:lvlText w:val=""/>
      <w:lvlJc w:val="left"/>
      <w:pPr>
        <w:ind w:left="2208" w:hanging="360"/>
      </w:pPr>
      <w:rPr>
        <w:rFonts w:ascii="Symbol" w:hAnsi="Symbol" w:hint="default"/>
        <w:color w:val="53565A" w:themeColor="accent3"/>
        <w:sz w:val="14"/>
        <w:szCs w:val="1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55DD4BBD"/>
    <w:multiLevelType w:val="hybridMultilevel"/>
    <w:tmpl w:val="88F0C5B4"/>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6310FB"/>
    <w:multiLevelType w:val="hybridMultilevel"/>
    <w:tmpl w:val="1B70D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283882"/>
    <w:multiLevelType w:val="hybridMultilevel"/>
    <w:tmpl w:val="0B0E9286"/>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73BA6"/>
    <w:multiLevelType w:val="hybridMultilevel"/>
    <w:tmpl w:val="8A0E9C60"/>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005E12"/>
    <w:multiLevelType w:val="hybridMultilevel"/>
    <w:tmpl w:val="6B646564"/>
    <w:lvl w:ilvl="0" w:tplc="6D942CDA">
      <w:start w:val="1"/>
      <w:numFmt w:val="bullet"/>
      <w:lvlText w:val=""/>
      <w:lvlJc w:val="left"/>
      <w:pPr>
        <w:ind w:left="1494"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0E6303"/>
    <w:multiLevelType w:val="hybridMultilevel"/>
    <w:tmpl w:val="7BE690A2"/>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C03FFD"/>
    <w:multiLevelType w:val="hybridMultilevel"/>
    <w:tmpl w:val="1C02FF0E"/>
    <w:lvl w:ilvl="0" w:tplc="3F285B90">
      <w:start w:val="1"/>
      <w:numFmt w:val="bullet"/>
      <w:lvlText w:val=""/>
      <w:lvlJc w:val="left"/>
      <w:pPr>
        <w:ind w:left="2148" w:hanging="360"/>
      </w:pPr>
      <w:rPr>
        <w:rFonts w:ascii="Symbol" w:hAnsi="Symbol" w:hint="default"/>
        <w:color w:val="53565A" w:themeColor="accent3"/>
        <w:sz w:val="14"/>
        <w:szCs w:val="14"/>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31" w15:restartNumberingAfterBreak="0">
    <w:nsid w:val="6B707565"/>
    <w:multiLevelType w:val="hybridMultilevel"/>
    <w:tmpl w:val="E5DA9AAC"/>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7328FA"/>
    <w:multiLevelType w:val="multilevel"/>
    <w:tmpl w:val="8392D6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DF573D9"/>
    <w:multiLevelType w:val="hybridMultilevel"/>
    <w:tmpl w:val="38580876"/>
    <w:lvl w:ilvl="0" w:tplc="2A509050">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DF54DE"/>
    <w:multiLevelType w:val="hybridMultilevel"/>
    <w:tmpl w:val="62F26C32"/>
    <w:lvl w:ilvl="0" w:tplc="A1E41EB0">
      <w:start w:val="1"/>
      <w:numFmt w:val="bullet"/>
      <w:lvlText w:val=""/>
      <w:lvlJc w:val="left"/>
      <w:pPr>
        <w:ind w:left="-720" w:hanging="360"/>
      </w:pPr>
      <w:rPr>
        <w:rFonts w:ascii="Symbol" w:hAnsi="Symbol" w:hint="default"/>
        <w:sz w:val="14"/>
        <w:szCs w:val="14"/>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num w:numId="1" w16cid:durableId="2004359008">
    <w:abstractNumId w:val="8"/>
  </w:num>
  <w:num w:numId="2" w16cid:durableId="1914506254">
    <w:abstractNumId w:val="0"/>
  </w:num>
  <w:num w:numId="3" w16cid:durableId="1594633377">
    <w:abstractNumId w:val="17"/>
  </w:num>
  <w:num w:numId="4" w16cid:durableId="1637448099">
    <w:abstractNumId w:val="16"/>
  </w:num>
  <w:num w:numId="5" w16cid:durableId="342896853">
    <w:abstractNumId w:val="14"/>
  </w:num>
  <w:num w:numId="6" w16cid:durableId="1007439403">
    <w:abstractNumId w:val="13"/>
  </w:num>
  <w:num w:numId="7" w16cid:durableId="1967156810">
    <w:abstractNumId w:val="29"/>
  </w:num>
  <w:num w:numId="8" w16cid:durableId="153567190">
    <w:abstractNumId w:val="10"/>
  </w:num>
  <w:num w:numId="9" w16cid:durableId="293216730">
    <w:abstractNumId w:val="2"/>
  </w:num>
  <w:num w:numId="10" w16cid:durableId="2010254091">
    <w:abstractNumId w:val="21"/>
  </w:num>
  <w:num w:numId="11" w16cid:durableId="47267962">
    <w:abstractNumId w:val="20"/>
  </w:num>
  <w:num w:numId="12" w16cid:durableId="51734092">
    <w:abstractNumId w:val="34"/>
  </w:num>
  <w:num w:numId="13" w16cid:durableId="294917702">
    <w:abstractNumId w:val="19"/>
  </w:num>
  <w:num w:numId="14" w16cid:durableId="1081177198">
    <w:abstractNumId w:val="27"/>
  </w:num>
  <w:num w:numId="15" w16cid:durableId="776876410">
    <w:abstractNumId w:val="25"/>
  </w:num>
  <w:num w:numId="16" w16cid:durableId="1288245124">
    <w:abstractNumId w:val="7"/>
  </w:num>
  <w:num w:numId="17" w16cid:durableId="153617045">
    <w:abstractNumId w:val="18"/>
  </w:num>
  <w:num w:numId="18" w16cid:durableId="1357079688">
    <w:abstractNumId w:val="32"/>
  </w:num>
  <w:num w:numId="19" w16cid:durableId="16811615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23492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54981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7793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23924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15919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8127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04415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65145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43911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8746667">
    <w:abstractNumId w:val="28"/>
  </w:num>
  <w:num w:numId="30" w16cid:durableId="505753843">
    <w:abstractNumId w:val="23"/>
  </w:num>
  <w:num w:numId="31" w16cid:durableId="1314794956">
    <w:abstractNumId w:val="9"/>
  </w:num>
  <w:num w:numId="32" w16cid:durableId="560949767">
    <w:abstractNumId w:val="11"/>
  </w:num>
  <w:num w:numId="33" w16cid:durableId="1343436156">
    <w:abstractNumId w:val="6"/>
  </w:num>
  <w:num w:numId="34" w16cid:durableId="688990299">
    <w:abstractNumId w:val="4"/>
  </w:num>
  <w:num w:numId="35" w16cid:durableId="1837961940">
    <w:abstractNumId w:val="31"/>
  </w:num>
  <w:num w:numId="36" w16cid:durableId="2026907942">
    <w:abstractNumId w:val="24"/>
  </w:num>
  <w:num w:numId="37" w16cid:durableId="1164474058">
    <w:abstractNumId w:val="15"/>
  </w:num>
  <w:num w:numId="38" w16cid:durableId="1181507872">
    <w:abstractNumId w:val="26"/>
  </w:num>
  <w:num w:numId="39" w16cid:durableId="1372919604">
    <w:abstractNumId w:val="5"/>
  </w:num>
  <w:num w:numId="40" w16cid:durableId="181214094">
    <w:abstractNumId w:val="30"/>
  </w:num>
  <w:num w:numId="41" w16cid:durableId="499974553">
    <w:abstractNumId w:val="22"/>
  </w:num>
  <w:num w:numId="42" w16cid:durableId="1717074616">
    <w:abstractNumId w:val="12"/>
  </w:num>
  <w:num w:numId="43" w16cid:durableId="758018016">
    <w:abstractNumId w:val="33"/>
  </w:num>
  <w:num w:numId="44" w16cid:durableId="461266948">
    <w:abstractNumId w:val="1"/>
  </w:num>
  <w:num w:numId="45" w16cid:durableId="193724797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2MDU0sDS3NLE0sjBR0lEKTi0uzszPAykwqgUAi/aSyCwAAAA="/>
  </w:docVars>
  <w:rsids>
    <w:rsidRoot w:val="00CE02A5"/>
    <w:rsid w:val="00000E91"/>
    <w:rsid w:val="00000EC3"/>
    <w:rsid w:val="00005B4C"/>
    <w:rsid w:val="000061AA"/>
    <w:rsid w:val="00007FF2"/>
    <w:rsid w:val="000122D3"/>
    <w:rsid w:val="00014D76"/>
    <w:rsid w:val="00016B38"/>
    <w:rsid w:val="00023173"/>
    <w:rsid w:val="00025EB6"/>
    <w:rsid w:val="000279DB"/>
    <w:rsid w:val="00030E66"/>
    <w:rsid w:val="00036BEE"/>
    <w:rsid w:val="0003765A"/>
    <w:rsid w:val="00040480"/>
    <w:rsid w:val="000462AA"/>
    <w:rsid w:val="00051074"/>
    <w:rsid w:val="0005278E"/>
    <w:rsid w:val="00052C44"/>
    <w:rsid w:val="0005508B"/>
    <w:rsid w:val="00061934"/>
    <w:rsid w:val="00063109"/>
    <w:rsid w:val="00063928"/>
    <w:rsid w:val="00070D6B"/>
    <w:rsid w:val="00071E7A"/>
    <w:rsid w:val="00076603"/>
    <w:rsid w:val="0008158B"/>
    <w:rsid w:val="00081FE7"/>
    <w:rsid w:val="000849B2"/>
    <w:rsid w:val="0008573D"/>
    <w:rsid w:val="0008780A"/>
    <w:rsid w:val="0009590B"/>
    <w:rsid w:val="000A33D9"/>
    <w:rsid w:val="000A3720"/>
    <w:rsid w:val="000A4FF4"/>
    <w:rsid w:val="000A72AF"/>
    <w:rsid w:val="000B0787"/>
    <w:rsid w:val="000B08CF"/>
    <w:rsid w:val="000B529C"/>
    <w:rsid w:val="000B556E"/>
    <w:rsid w:val="000B5866"/>
    <w:rsid w:val="000B7B22"/>
    <w:rsid w:val="000B7C6A"/>
    <w:rsid w:val="000C0275"/>
    <w:rsid w:val="000C0B40"/>
    <w:rsid w:val="000C17B8"/>
    <w:rsid w:val="000C2B2C"/>
    <w:rsid w:val="000C7862"/>
    <w:rsid w:val="000D4FE5"/>
    <w:rsid w:val="000D5B5C"/>
    <w:rsid w:val="000E2153"/>
    <w:rsid w:val="000E5171"/>
    <w:rsid w:val="000E6928"/>
    <w:rsid w:val="000E744A"/>
    <w:rsid w:val="000F23FC"/>
    <w:rsid w:val="000F4912"/>
    <w:rsid w:val="000F7E76"/>
    <w:rsid w:val="001049AF"/>
    <w:rsid w:val="00104B4B"/>
    <w:rsid w:val="001063DB"/>
    <w:rsid w:val="001113A4"/>
    <w:rsid w:val="00115D0D"/>
    <w:rsid w:val="00116839"/>
    <w:rsid w:val="00116C02"/>
    <w:rsid w:val="00116DE9"/>
    <w:rsid w:val="00117697"/>
    <w:rsid w:val="001178A1"/>
    <w:rsid w:val="0012078A"/>
    <w:rsid w:val="001209CE"/>
    <w:rsid w:val="001211E7"/>
    <w:rsid w:val="00121E54"/>
    <w:rsid w:val="0012394B"/>
    <w:rsid w:val="00126C5C"/>
    <w:rsid w:val="00127E29"/>
    <w:rsid w:val="00133485"/>
    <w:rsid w:val="001337E9"/>
    <w:rsid w:val="00137CD4"/>
    <w:rsid w:val="0014007D"/>
    <w:rsid w:val="0014123F"/>
    <w:rsid w:val="00141DBC"/>
    <w:rsid w:val="00142E5F"/>
    <w:rsid w:val="00144EF9"/>
    <w:rsid w:val="00150E48"/>
    <w:rsid w:val="00151D21"/>
    <w:rsid w:val="001525A9"/>
    <w:rsid w:val="001527BE"/>
    <w:rsid w:val="001574BB"/>
    <w:rsid w:val="00162F6A"/>
    <w:rsid w:val="00182064"/>
    <w:rsid w:val="00182613"/>
    <w:rsid w:val="001844DD"/>
    <w:rsid w:val="00184721"/>
    <w:rsid w:val="00187F3E"/>
    <w:rsid w:val="00190230"/>
    <w:rsid w:val="001902BA"/>
    <w:rsid w:val="00191349"/>
    <w:rsid w:val="001922A4"/>
    <w:rsid w:val="00195F06"/>
    <w:rsid w:val="00197A4C"/>
    <w:rsid w:val="001A449A"/>
    <w:rsid w:val="001A54E0"/>
    <w:rsid w:val="001A5766"/>
    <w:rsid w:val="001A5D3B"/>
    <w:rsid w:val="001B1B56"/>
    <w:rsid w:val="001B3442"/>
    <w:rsid w:val="001B4CC7"/>
    <w:rsid w:val="001B6868"/>
    <w:rsid w:val="001C3F9F"/>
    <w:rsid w:val="001C7781"/>
    <w:rsid w:val="001D229A"/>
    <w:rsid w:val="001D5E8F"/>
    <w:rsid w:val="001D640F"/>
    <w:rsid w:val="001E09B4"/>
    <w:rsid w:val="001E442B"/>
    <w:rsid w:val="001E64D7"/>
    <w:rsid w:val="001F0BFB"/>
    <w:rsid w:val="001F2AC9"/>
    <w:rsid w:val="001F61A3"/>
    <w:rsid w:val="001F6203"/>
    <w:rsid w:val="002013D6"/>
    <w:rsid w:val="00201EE9"/>
    <w:rsid w:val="0020246C"/>
    <w:rsid w:val="00202648"/>
    <w:rsid w:val="00203477"/>
    <w:rsid w:val="002055AC"/>
    <w:rsid w:val="002125A7"/>
    <w:rsid w:val="00212766"/>
    <w:rsid w:val="00213473"/>
    <w:rsid w:val="002159FA"/>
    <w:rsid w:val="0022006A"/>
    <w:rsid w:val="00220D0B"/>
    <w:rsid w:val="00222C94"/>
    <w:rsid w:val="00226951"/>
    <w:rsid w:val="002275E7"/>
    <w:rsid w:val="0022771D"/>
    <w:rsid w:val="002300BD"/>
    <w:rsid w:val="00231236"/>
    <w:rsid w:val="0023190D"/>
    <w:rsid w:val="00233C04"/>
    <w:rsid w:val="0023746A"/>
    <w:rsid w:val="00237A80"/>
    <w:rsid w:val="0024047A"/>
    <w:rsid w:val="00240A84"/>
    <w:rsid w:val="002419AF"/>
    <w:rsid w:val="002433BC"/>
    <w:rsid w:val="002437C1"/>
    <w:rsid w:val="002457D1"/>
    <w:rsid w:val="00246ED2"/>
    <w:rsid w:val="002537B4"/>
    <w:rsid w:val="00253E60"/>
    <w:rsid w:val="00254EE5"/>
    <w:rsid w:val="002556BC"/>
    <w:rsid w:val="002561EB"/>
    <w:rsid w:val="00260262"/>
    <w:rsid w:val="002604E1"/>
    <w:rsid w:val="0026237D"/>
    <w:rsid w:val="0026587A"/>
    <w:rsid w:val="00271355"/>
    <w:rsid w:val="00274D80"/>
    <w:rsid w:val="00276BA0"/>
    <w:rsid w:val="00276F8C"/>
    <w:rsid w:val="00276FC6"/>
    <w:rsid w:val="0028176D"/>
    <w:rsid w:val="00284F31"/>
    <w:rsid w:val="0029056C"/>
    <w:rsid w:val="00293E66"/>
    <w:rsid w:val="00296D15"/>
    <w:rsid w:val="002A14A4"/>
    <w:rsid w:val="002A28EE"/>
    <w:rsid w:val="002A62F5"/>
    <w:rsid w:val="002A68D3"/>
    <w:rsid w:val="002A79A1"/>
    <w:rsid w:val="002B1A02"/>
    <w:rsid w:val="002B1D5E"/>
    <w:rsid w:val="002C0CEC"/>
    <w:rsid w:val="002C412E"/>
    <w:rsid w:val="002C683A"/>
    <w:rsid w:val="002C6954"/>
    <w:rsid w:val="002D77A4"/>
    <w:rsid w:val="002E60C3"/>
    <w:rsid w:val="002E7D36"/>
    <w:rsid w:val="002F1CCD"/>
    <w:rsid w:val="002F33A2"/>
    <w:rsid w:val="002F4E69"/>
    <w:rsid w:val="002F5D37"/>
    <w:rsid w:val="00300ECF"/>
    <w:rsid w:val="00302B97"/>
    <w:rsid w:val="00302CDB"/>
    <w:rsid w:val="0030379E"/>
    <w:rsid w:val="0030391F"/>
    <w:rsid w:val="00303F91"/>
    <w:rsid w:val="00304403"/>
    <w:rsid w:val="003107E8"/>
    <w:rsid w:val="00310F38"/>
    <w:rsid w:val="00313A80"/>
    <w:rsid w:val="00314941"/>
    <w:rsid w:val="00316285"/>
    <w:rsid w:val="003247D2"/>
    <w:rsid w:val="0032606F"/>
    <w:rsid w:val="00326872"/>
    <w:rsid w:val="00327094"/>
    <w:rsid w:val="00333696"/>
    <w:rsid w:val="00341502"/>
    <w:rsid w:val="0034260C"/>
    <w:rsid w:val="003440BB"/>
    <w:rsid w:val="00345757"/>
    <w:rsid w:val="003465AB"/>
    <w:rsid w:val="0035450A"/>
    <w:rsid w:val="00356C0B"/>
    <w:rsid w:val="003600E6"/>
    <w:rsid w:val="003605C6"/>
    <w:rsid w:val="00362DDA"/>
    <w:rsid w:val="00367E9B"/>
    <w:rsid w:val="00371141"/>
    <w:rsid w:val="00371820"/>
    <w:rsid w:val="00371C10"/>
    <w:rsid w:val="003739F1"/>
    <w:rsid w:val="00376443"/>
    <w:rsid w:val="003823D6"/>
    <w:rsid w:val="00385101"/>
    <w:rsid w:val="00385E9D"/>
    <w:rsid w:val="003873AA"/>
    <w:rsid w:val="00387940"/>
    <w:rsid w:val="00392840"/>
    <w:rsid w:val="0039510D"/>
    <w:rsid w:val="003A344E"/>
    <w:rsid w:val="003A471E"/>
    <w:rsid w:val="003A4F0E"/>
    <w:rsid w:val="003A6A12"/>
    <w:rsid w:val="003A7FDC"/>
    <w:rsid w:val="003B262A"/>
    <w:rsid w:val="003B2E4A"/>
    <w:rsid w:val="003B339D"/>
    <w:rsid w:val="003B4727"/>
    <w:rsid w:val="003B4E84"/>
    <w:rsid w:val="003B5853"/>
    <w:rsid w:val="003B79B6"/>
    <w:rsid w:val="003C0ABA"/>
    <w:rsid w:val="003C2C73"/>
    <w:rsid w:val="003C508E"/>
    <w:rsid w:val="003D1168"/>
    <w:rsid w:val="003D2ABE"/>
    <w:rsid w:val="003D2C68"/>
    <w:rsid w:val="003D2EB2"/>
    <w:rsid w:val="003D4F90"/>
    <w:rsid w:val="003D6353"/>
    <w:rsid w:val="003E2DD9"/>
    <w:rsid w:val="003E3F47"/>
    <w:rsid w:val="003F2529"/>
    <w:rsid w:val="003F574D"/>
    <w:rsid w:val="004100FD"/>
    <w:rsid w:val="00412B65"/>
    <w:rsid w:val="00414D08"/>
    <w:rsid w:val="00416CF2"/>
    <w:rsid w:val="0041770D"/>
    <w:rsid w:val="00421535"/>
    <w:rsid w:val="00424BBE"/>
    <w:rsid w:val="00425003"/>
    <w:rsid w:val="00425A45"/>
    <w:rsid w:val="00426B2D"/>
    <w:rsid w:val="004277D8"/>
    <w:rsid w:val="00427BB7"/>
    <w:rsid w:val="00430488"/>
    <w:rsid w:val="00431738"/>
    <w:rsid w:val="00441B03"/>
    <w:rsid w:val="00442C29"/>
    <w:rsid w:val="00443B9F"/>
    <w:rsid w:val="004443EA"/>
    <w:rsid w:val="004444FC"/>
    <w:rsid w:val="004446EB"/>
    <w:rsid w:val="004476D4"/>
    <w:rsid w:val="00450506"/>
    <w:rsid w:val="00455E52"/>
    <w:rsid w:val="00456642"/>
    <w:rsid w:val="00457D62"/>
    <w:rsid w:val="00462BAB"/>
    <w:rsid w:val="00464CFB"/>
    <w:rsid w:val="00466736"/>
    <w:rsid w:val="00466DC9"/>
    <w:rsid w:val="004674FD"/>
    <w:rsid w:val="00467C1B"/>
    <w:rsid w:val="00467EF4"/>
    <w:rsid w:val="00470B2C"/>
    <w:rsid w:val="00471E62"/>
    <w:rsid w:val="00471EA7"/>
    <w:rsid w:val="004724D8"/>
    <w:rsid w:val="0047376B"/>
    <w:rsid w:val="004750D2"/>
    <w:rsid w:val="00475B52"/>
    <w:rsid w:val="00487722"/>
    <w:rsid w:val="00490CED"/>
    <w:rsid w:val="004910CF"/>
    <w:rsid w:val="00491167"/>
    <w:rsid w:val="00492132"/>
    <w:rsid w:val="00492CFC"/>
    <w:rsid w:val="00494CFC"/>
    <w:rsid w:val="00495029"/>
    <w:rsid w:val="004A14BF"/>
    <w:rsid w:val="004A544F"/>
    <w:rsid w:val="004A5558"/>
    <w:rsid w:val="004A64DD"/>
    <w:rsid w:val="004A7442"/>
    <w:rsid w:val="004A7A5E"/>
    <w:rsid w:val="004B16F1"/>
    <w:rsid w:val="004B56EC"/>
    <w:rsid w:val="004B627E"/>
    <w:rsid w:val="004B683B"/>
    <w:rsid w:val="004C17DD"/>
    <w:rsid w:val="004C3B5E"/>
    <w:rsid w:val="004C3E65"/>
    <w:rsid w:val="004C51BF"/>
    <w:rsid w:val="004D15A0"/>
    <w:rsid w:val="004D23CB"/>
    <w:rsid w:val="004D2E74"/>
    <w:rsid w:val="004D4348"/>
    <w:rsid w:val="004D5890"/>
    <w:rsid w:val="004D60E8"/>
    <w:rsid w:val="004D7A0E"/>
    <w:rsid w:val="004E18C8"/>
    <w:rsid w:val="004E2413"/>
    <w:rsid w:val="004E453A"/>
    <w:rsid w:val="004F2393"/>
    <w:rsid w:val="004F5745"/>
    <w:rsid w:val="004F67BC"/>
    <w:rsid w:val="004F71F0"/>
    <w:rsid w:val="004F7235"/>
    <w:rsid w:val="004F73CF"/>
    <w:rsid w:val="004F78BF"/>
    <w:rsid w:val="00500393"/>
    <w:rsid w:val="00502D64"/>
    <w:rsid w:val="00504CE7"/>
    <w:rsid w:val="00506020"/>
    <w:rsid w:val="00507CAA"/>
    <w:rsid w:val="005101A6"/>
    <w:rsid w:val="0051398B"/>
    <w:rsid w:val="005166D9"/>
    <w:rsid w:val="0051672F"/>
    <w:rsid w:val="00517600"/>
    <w:rsid w:val="005221BB"/>
    <w:rsid w:val="00523382"/>
    <w:rsid w:val="0052774F"/>
    <w:rsid w:val="00531535"/>
    <w:rsid w:val="0053306C"/>
    <w:rsid w:val="00535A57"/>
    <w:rsid w:val="005426AB"/>
    <w:rsid w:val="00546D5D"/>
    <w:rsid w:val="00550803"/>
    <w:rsid w:val="00550DA6"/>
    <w:rsid w:val="00552344"/>
    <w:rsid w:val="00557E69"/>
    <w:rsid w:val="00561D14"/>
    <w:rsid w:val="0056760E"/>
    <w:rsid w:val="00567827"/>
    <w:rsid w:val="00567F02"/>
    <w:rsid w:val="00570570"/>
    <w:rsid w:val="00572381"/>
    <w:rsid w:val="0057386F"/>
    <w:rsid w:val="0057472D"/>
    <w:rsid w:val="00574E39"/>
    <w:rsid w:val="005761F5"/>
    <w:rsid w:val="005764FE"/>
    <w:rsid w:val="00582A1E"/>
    <w:rsid w:val="00585452"/>
    <w:rsid w:val="00585AB5"/>
    <w:rsid w:val="005927D7"/>
    <w:rsid w:val="00593512"/>
    <w:rsid w:val="005A1416"/>
    <w:rsid w:val="005A2247"/>
    <w:rsid w:val="005A2962"/>
    <w:rsid w:val="005A3603"/>
    <w:rsid w:val="005B0985"/>
    <w:rsid w:val="005B1081"/>
    <w:rsid w:val="005B1D68"/>
    <w:rsid w:val="005B25D3"/>
    <w:rsid w:val="005B6F7E"/>
    <w:rsid w:val="005B7EBF"/>
    <w:rsid w:val="005C0D4C"/>
    <w:rsid w:val="005C4312"/>
    <w:rsid w:val="005C4B49"/>
    <w:rsid w:val="005C55D9"/>
    <w:rsid w:val="005C6930"/>
    <w:rsid w:val="005D0F86"/>
    <w:rsid w:val="005D2BA0"/>
    <w:rsid w:val="005E04CE"/>
    <w:rsid w:val="005E2064"/>
    <w:rsid w:val="005E2B82"/>
    <w:rsid w:val="005E3551"/>
    <w:rsid w:val="005E55F3"/>
    <w:rsid w:val="005F0996"/>
    <w:rsid w:val="005F529C"/>
    <w:rsid w:val="00600DD0"/>
    <w:rsid w:val="00600FEB"/>
    <w:rsid w:val="006017C3"/>
    <w:rsid w:val="006042D3"/>
    <w:rsid w:val="00606F46"/>
    <w:rsid w:val="006073EC"/>
    <w:rsid w:val="00610F91"/>
    <w:rsid w:val="0061107E"/>
    <w:rsid w:val="00612F4B"/>
    <w:rsid w:val="006135A1"/>
    <w:rsid w:val="00617CEF"/>
    <w:rsid w:val="00620C07"/>
    <w:rsid w:val="006219A5"/>
    <w:rsid w:val="00622422"/>
    <w:rsid w:val="00624883"/>
    <w:rsid w:val="00627228"/>
    <w:rsid w:val="00630D33"/>
    <w:rsid w:val="006324E5"/>
    <w:rsid w:val="00633D74"/>
    <w:rsid w:val="0064131C"/>
    <w:rsid w:val="0064137E"/>
    <w:rsid w:val="006422A6"/>
    <w:rsid w:val="00642C53"/>
    <w:rsid w:val="006431F4"/>
    <w:rsid w:val="00644215"/>
    <w:rsid w:val="0064768C"/>
    <w:rsid w:val="0065054C"/>
    <w:rsid w:val="00653C76"/>
    <w:rsid w:val="00660235"/>
    <w:rsid w:val="00663A9F"/>
    <w:rsid w:val="006645DC"/>
    <w:rsid w:val="00667707"/>
    <w:rsid w:val="00675248"/>
    <w:rsid w:val="00676C68"/>
    <w:rsid w:val="00677E1A"/>
    <w:rsid w:val="006844E9"/>
    <w:rsid w:val="00686614"/>
    <w:rsid w:val="0069148D"/>
    <w:rsid w:val="00694641"/>
    <w:rsid w:val="006A137D"/>
    <w:rsid w:val="006A3E1F"/>
    <w:rsid w:val="006A5416"/>
    <w:rsid w:val="006A71BA"/>
    <w:rsid w:val="006A7FEE"/>
    <w:rsid w:val="006B05F6"/>
    <w:rsid w:val="006B29D8"/>
    <w:rsid w:val="006B71BB"/>
    <w:rsid w:val="006C1781"/>
    <w:rsid w:val="006C319B"/>
    <w:rsid w:val="006C4471"/>
    <w:rsid w:val="006C6515"/>
    <w:rsid w:val="006C729E"/>
    <w:rsid w:val="006D5997"/>
    <w:rsid w:val="006D6628"/>
    <w:rsid w:val="006D76C9"/>
    <w:rsid w:val="006D7DCB"/>
    <w:rsid w:val="006E33FE"/>
    <w:rsid w:val="006E4942"/>
    <w:rsid w:val="006E6C38"/>
    <w:rsid w:val="006F2CB6"/>
    <w:rsid w:val="006F2DF2"/>
    <w:rsid w:val="006F3FC2"/>
    <w:rsid w:val="006F4B44"/>
    <w:rsid w:val="006F7C31"/>
    <w:rsid w:val="00702889"/>
    <w:rsid w:val="00713013"/>
    <w:rsid w:val="00713885"/>
    <w:rsid w:val="0072218A"/>
    <w:rsid w:val="00722D2B"/>
    <w:rsid w:val="00727BF6"/>
    <w:rsid w:val="00727C97"/>
    <w:rsid w:val="00731EB4"/>
    <w:rsid w:val="007345DB"/>
    <w:rsid w:val="00734707"/>
    <w:rsid w:val="00734E4A"/>
    <w:rsid w:val="00737386"/>
    <w:rsid w:val="007412F3"/>
    <w:rsid w:val="00741543"/>
    <w:rsid w:val="007458FE"/>
    <w:rsid w:val="00747373"/>
    <w:rsid w:val="00752B4C"/>
    <w:rsid w:val="00753D9A"/>
    <w:rsid w:val="00754744"/>
    <w:rsid w:val="00754CC7"/>
    <w:rsid w:val="00757CF3"/>
    <w:rsid w:val="00757E4D"/>
    <w:rsid w:val="00761781"/>
    <w:rsid w:val="00762A97"/>
    <w:rsid w:val="00763E57"/>
    <w:rsid w:val="00771ABF"/>
    <w:rsid w:val="00771D36"/>
    <w:rsid w:val="007733AD"/>
    <w:rsid w:val="00775038"/>
    <w:rsid w:val="00775E8C"/>
    <w:rsid w:val="00777E4E"/>
    <w:rsid w:val="007800F9"/>
    <w:rsid w:val="0078014E"/>
    <w:rsid w:val="00782056"/>
    <w:rsid w:val="007876BD"/>
    <w:rsid w:val="00790F90"/>
    <w:rsid w:val="007931D0"/>
    <w:rsid w:val="00796BD3"/>
    <w:rsid w:val="007A514C"/>
    <w:rsid w:val="007A737C"/>
    <w:rsid w:val="007A7978"/>
    <w:rsid w:val="007B09A3"/>
    <w:rsid w:val="007B0CC5"/>
    <w:rsid w:val="007B1DD1"/>
    <w:rsid w:val="007B27A0"/>
    <w:rsid w:val="007B3E19"/>
    <w:rsid w:val="007B47AF"/>
    <w:rsid w:val="007C3038"/>
    <w:rsid w:val="007D0192"/>
    <w:rsid w:val="007D43B9"/>
    <w:rsid w:val="007D49AC"/>
    <w:rsid w:val="007D5C4F"/>
    <w:rsid w:val="007E17A0"/>
    <w:rsid w:val="007E217B"/>
    <w:rsid w:val="007E56B3"/>
    <w:rsid w:val="007E7D4B"/>
    <w:rsid w:val="007F02E2"/>
    <w:rsid w:val="007F04CB"/>
    <w:rsid w:val="007F0731"/>
    <w:rsid w:val="007F2BB1"/>
    <w:rsid w:val="007F3711"/>
    <w:rsid w:val="008004C6"/>
    <w:rsid w:val="0080091E"/>
    <w:rsid w:val="0080260B"/>
    <w:rsid w:val="0080551A"/>
    <w:rsid w:val="00807C52"/>
    <w:rsid w:val="0081023B"/>
    <w:rsid w:val="00812DF9"/>
    <w:rsid w:val="00815B09"/>
    <w:rsid w:val="00816F4F"/>
    <w:rsid w:val="008212AD"/>
    <w:rsid w:val="00821B08"/>
    <w:rsid w:val="00826ACF"/>
    <w:rsid w:val="00826F64"/>
    <w:rsid w:val="00831893"/>
    <w:rsid w:val="00831A77"/>
    <w:rsid w:val="00831CF6"/>
    <w:rsid w:val="00833419"/>
    <w:rsid w:val="00833B03"/>
    <w:rsid w:val="00834166"/>
    <w:rsid w:val="00836444"/>
    <w:rsid w:val="008373BF"/>
    <w:rsid w:val="00841F94"/>
    <w:rsid w:val="008421B4"/>
    <w:rsid w:val="008430CE"/>
    <w:rsid w:val="00843CAF"/>
    <w:rsid w:val="00846AE5"/>
    <w:rsid w:val="008507D4"/>
    <w:rsid w:val="008521C3"/>
    <w:rsid w:val="00853D99"/>
    <w:rsid w:val="00856727"/>
    <w:rsid w:val="00866725"/>
    <w:rsid w:val="00870848"/>
    <w:rsid w:val="008733BB"/>
    <w:rsid w:val="0088448F"/>
    <w:rsid w:val="00886269"/>
    <w:rsid w:val="00893107"/>
    <w:rsid w:val="00893751"/>
    <w:rsid w:val="0089654A"/>
    <w:rsid w:val="0089748F"/>
    <w:rsid w:val="008A04FA"/>
    <w:rsid w:val="008A1993"/>
    <w:rsid w:val="008A3F8F"/>
    <w:rsid w:val="008A489B"/>
    <w:rsid w:val="008A4E1A"/>
    <w:rsid w:val="008A4EC6"/>
    <w:rsid w:val="008A6566"/>
    <w:rsid w:val="008A7239"/>
    <w:rsid w:val="008B04DB"/>
    <w:rsid w:val="008B0D5B"/>
    <w:rsid w:val="008B1CE4"/>
    <w:rsid w:val="008B2069"/>
    <w:rsid w:val="008B39FC"/>
    <w:rsid w:val="008B3F44"/>
    <w:rsid w:val="008C02E4"/>
    <w:rsid w:val="008C3A46"/>
    <w:rsid w:val="008C694F"/>
    <w:rsid w:val="008D19C5"/>
    <w:rsid w:val="008D1DBE"/>
    <w:rsid w:val="008D2126"/>
    <w:rsid w:val="008D218B"/>
    <w:rsid w:val="008D2E61"/>
    <w:rsid w:val="008D33C2"/>
    <w:rsid w:val="008D4BD2"/>
    <w:rsid w:val="008D573C"/>
    <w:rsid w:val="008E4B91"/>
    <w:rsid w:val="008F5F38"/>
    <w:rsid w:val="008F66E2"/>
    <w:rsid w:val="008F71F3"/>
    <w:rsid w:val="00900395"/>
    <w:rsid w:val="00905CA4"/>
    <w:rsid w:val="00907B61"/>
    <w:rsid w:val="00912E83"/>
    <w:rsid w:val="0091495F"/>
    <w:rsid w:val="00915FC9"/>
    <w:rsid w:val="0091604E"/>
    <w:rsid w:val="00916911"/>
    <w:rsid w:val="009171B3"/>
    <w:rsid w:val="009172D3"/>
    <w:rsid w:val="0092059E"/>
    <w:rsid w:val="0092231B"/>
    <w:rsid w:val="00924CE0"/>
    <w:rsid w:val="00926336"/>
    <w:rsid w:val="00926740"/>
    <w:rsid w:val="009310D0"/>
    <w:rsid w:val="009327C5"/>
    <w:rsid w:val="00933759"/>
    <w:rsid w:val="00933E66"/>
    <w:rsid w:val="00944012"/>
    <w:rsid w:val="00952BA1"/>
    <w:rsid w:val="00957E51"/>
    <w:rsid w:val="0096061B"/>
    <w:rsid w:val="00961D02"/>
    <w:rsid w:val="0096243E"/>
    <w:rsid w:val="00964B1C"/>
    <w:rsid w:val="00972753"/>
    <w:rsid w:val="00976196"/>
    <w:rsid w:val="0098127B"/>
    <w:rsid w:val="00981A88"/>
    <w:rsid w:val="009904F0"/>
    <w:rsid w:val="00991A83"/>
    <w:rsid w:val="00991EE4"/>
    <w:rsid w:val="00993E8C"/>
    <w:rsid w:val="009947E8"/>
    <w:rsid w:val="009A01B4"/>
    <w:rsid w:val="009A42F6"/>
    <w:rsid w:val="009A569A"/>
    <w:rsid w:val="009A6076"/>
    <w:rsid w:val="009B6444"/>
    <w:rsid w:val="009B6C24"/>
    <w:rsid w:val="009C0994"/>
    <w:rsid w:val="009C1416"/>
    <w:rsid w:val="009C1693"/>
    <w:rsid w:val="009C3C79"/>
    <w:rsid w:val="009C65F2"/>
    <w:rsid w:val="009D112A"/>
    <w:rsid w:val="009D4956"/>
    <w:rsid w:val="009D68C4"/>
    <w:rsid w:val="009D7771"/>
    <w:rsid w:val="009D7C68"/>
    <w:rsid w:val="009E22BB"/>
    <w:rsid w:val="009E33A6"/>
    <w:rsid w:val="009E3D20"/>
    <w:rsid w:val="009E6A8B"/>
    <w:rsid w:val="009E6D74"/>
    <w:rsid w:val="009F08A7"/>
    <w:rsid w:val="009F0DDE"/>
    <w:rsid w:val="009F15B3"/>
    <w:rsid w:val="009F387E"/>
    <w:rsid w:val="009F5DFC"/>
    <w:rsid w:val="009F6786"/>
    <w:rsid w:val="009F6F4F"/>
    <w:rsid w:val="00A013BA"/>
    <w:rsid w:val="00A01E56"/>
    <w:rsid w:val="00A100E2"/>
    <w:rsid w:val="00A12EC7"/>
    <w:rsid w:val="00A13A3B"/>
    <w:rsid w:val="00A16122"/>
    <w:rsid w:val="00A20CFF"/>
    <w:rsid w:val="00A26D46"/>
    <w:rsid w:val="00A3153A"/>
    <w:rsid w:val="00A34075"/>
    <w:rsid w:val="00A34291"/>
    <w:rsid w:val="00A34778"/>
    <w:rsid w:val="00A37761"/>
    <w:rsid w:val="00A4092C"/>
    <w:rsid w:val="00A43057"/>
    <w:rsid w:val="00A43374"/>
    <w:rsid w:val="00A44F68"/>
    <w:rsid w:val="00A53488"/>
    <w:rsid w:val="00A540DB"/>
    <w:rsid w:val="00A55302"/>
    <w:rsid w:val="00A55DE7"/>
    <w:rsid w:val="00A63A60"/>
    <w:rsid w:val="00A66E2C"/>
    <w:rsid w:val="00A670A3"/>
    <w:rsid w:val="00A7005C"/>
    <w:rsid w:val="00A833E2"/>
    <w:rsid w:val="00A8443E"/>
    <w:rsid w:val="00A9052F"/>
    <w:rsid w:val="00A92338"/>
    <w:rsid w:val="00A92DFB"/>
    <w:rsid w:val="00AA289D"/>
    <w:rsid w:val="00AA3E4C"/>
    <w:rsid w:val="00AB123A"/>
    <w:rsid w:val="00AB3EB2"/>
    <w:rsid w:val="00AB50AD"/>
    <w:rsid w:val="00AB5F08"/>
    <w:rsid w:val="00AB607A"/>
    <w:rsid w:val="00AB6731"/>
    <w:rsid w:val="00AD10EA"/>
    <w:rsid w:val="00AD10F4"/>
    <w:rsid w:val="00AE110C"/>
    <w:rsid w:val="00AE257E"/>
    <w:rsid w:val="00AE4C21"/>
    <w:rsid w:val="00AE5FAC"/>
    <w:rsid w:val="00AE7171"/>
    <w:rsid w:val="00AF1ECA"/>
    <w:rsid w:val="00AF4498"/>
    <w:rsid w:val="00AF6255"/>
    <w:rsid w:val="00AF6B0C"/>
    <w:rsid w:val="00B00717"/>
    <w:rsid w:val="00B01F51"/>
    <w:rsid w:val="00B061EF"/>
    <w:rsid w:val="00B07F64"/>
    <w:rsid w:val="00B10380"/>
    <w:rsid w:val="00B117D3"/>
    <w:rsid w:val="00B13DFE"/>
    <w:rsid w:val="00B14D2A"/>
    <w:rsid w:val="00B15FF2"/>
    <w:rsid w:val="00B170A6"/>
    <w:rsid w:val="00B23F82"/>
    <w:rsid w:val="00B2723A"/>
    <w:rsid w:val="00B27EB6"/>
    <w:rsid w:val="00B30C8C"/>
    <w:rsid w:val="00B32469"/>
    <w:rsid w:val="00B327A2"/>
    <w:rsid w:val="00B33769"/>
    <w:rsid w:val="00B345A1"/>
    <w:rsid w:val="00B35625"/>
    <w:rsid w:val="00B36A0A"/>
    <w:rsid w:val="00B37C92"/>
    <w:rsid w:val="00B4365A"/>
    <w:rsid w:val="00B45A38"/>
    <w:rsid w:val="00B477E9"/>
    <w:rsid w:val="00B5099C"/>
    <w:rsid w:val="00B53B91"/>
    <w:rsid w:val="00B54167"/>
    <w:rsid w:val="00B54E78"/>
    <w:rsid w:val="00B550CD"/>
    <w:rsid w:val="00B61217"/>
    <w:rsid w:val="00B63EE3"/>
    <w:rsid w:val="00B64251"/>
    <w:rsid w:val="00B7359A"/>
    <w:rsid w:val="00B74489"/>
    <w:rsid w:val="00B74B6E"/>
    <w:rsid w:val="00B751CF"/>
    <w:rsid w:val="00B75485"/>
    <w:rsid w:val="00B76E03"/>
    <w:rsid w:val="00B775C5"/>
    <w:rsid w:val="00B806DC"/>
    <w:rsid w:val="00B81369"/>
    <w:rsid w:val="00B83135"/>
    <w:rsid w:val="00B85C89"/>
    <w:rsid w:val="00B86546"/>
    <w:rsid w:val="00B87EF5"/>
    <w:rsid w:val="00B944FA"/>
    <w:rsid w:val="00BA07B8"/>
    <w:rsid w:val="00BA0FAB"/>
    <w:rsid w:val="00BA150E"/>
    <w:rsid w:val="00BA6113"/>
    <w:rsid w:val="00BB01C9"/>
    <w:rsid w:val="00BB1BD1"/>
    <w:rsid w:val="00BB1EEC"/>
    <w:rsid w:val="00BC0FE5"/>
    <w:rsid w:val="00BC1035"/>
    <w:rsid w:val="00BC1182"/>
    <w:rsid w:val="00BC4AEE"/>
    <w:rsid w:val="00BC64A5"/>
    <w:rsid w:val="00BC7855"/>
    <w:rsid w:val="00BD0942"/>
    <w:rsid w:val="00BD2941"/>
    <w:rsid w:val="00BD6774"/>
    <w:rsid w:val="00BE1836"/>
    <w:rsid w:val="00BE3313"/>
    <w:rsid w:val="00BE36CF"/>
    <w:rsid w:val="00BE4746"/>
    <w:rsid w:val="00BE4A9D"/>
    <w:rsid w:val="00BE5B6A"/>
    <w:rsid w:val="00BE6B4C"/>
    <w:rsid w:val="00BF21E6"/>
    <w:rsid w:val="00BF470D"/>
    <w:rsid w:val="00BF532C"/>
    <w:rsid w:val="00BF58D9"/>
    <w:rsid w:val="00BF63A0"/>
    <w:rsid w:val="00BF672C"/>
    <w:rsid w:val="00C00A37"/>
    <w:rsid w:val="00C02703"/>
    <w:rsid w:val="00C02ABD"/>
    <w:rsid w:val="00C0335A"/>
    <w:rsid w:val="00C05EB9"/>
    <w:rsid w:val="00C1258A"/>
    <w:rsid w:val="00C14582"/>
    <w:rsid w:val="00C25EED"/>
    <w:rsid w:val="00C263C0"/>
    <w:rsid w:val="00C26F5F"/>
    <w:rsid w:val="00C30357"/>
    <w:rsid w:val="00C31AEA"/>
    <w:rsid w:val="00C323EA"/>
    <w:rsid w:val="00C33089"/>
    <w:rsid w:val="00C35184"/>
    <w:rsid w:val="00C3646D"/>
    <w:rsid w:val="00C406EF"/>
    <w:rsid w:val="00C45590"/>
    <w:rsid w:val="00C51418"/>
    <w:rsid w:val="00C535EE"/>
    <w:rsid w:val="00C54039"/>
    <w:rsid w:val="00C55E7E"/>
    <w:rsid w:val="00C56A99"/>
    <w:rsid w:val="00C5742C"/>
    <w:rsid w:val="00C628D0"/>
    <w:rsid w:val="00C70E11"/>
    <w:rsid w:val="00C71E0C"/>
    <w:rsid w:val="00C746D6"/>
    <w:rsid w:val="00C74F38"/>
    <w:rsid w:val="00C77F0B"/>
    <w:rsid w:val="00C8189A"/>
    <w:rsid w:val="00C81E2E"/>
    <w:rsid w:val="00C81FF2"/>
    <w:rsid w:val="00C82BF4"/>
    <w:rsid w:val="00C82C8A"/>
    <w:rsid w:val="00C82EBF"/>
    <w:rsid w:val="00C83354"/>
    <w:rsid w:val="00C845A3"/>
    <w:rsid w:val="00C84F63"/>
    <w:rsid w:val="00C85CF3"/>
    <w:rsid w:val="00C8606C"/>
    <w:rsid w:val="00C8669A"/>
    <w:rsid w:val="00C86A5E"/>
    <w:rsid w:val="00C91CA4"/>
    <w:rsid w:val="00C91FB8"/>
    <w:rsid w:val="00CA1596"/>
    <w:rsid w:val="00CA70DB"/>
    <w:rsid w:val="00CA7443"/>
    <w:rsid w:val="00CB012B"/>
    <w:rsid w:val="00CB0D93"/>
    <w:rsid w:val="00CB19B4"/>
    <w:rsid w:val="00CB49EC"/>
    <w:rsid w:val="00CB685E"/>
    <w:rsid w:val="00CC197C"/>
    <w:rsid w:val="00CC3AE4"/>
    <w:rsid w:val="00CC41C6"/>
    <w:rsid w:val="00CC6F56"/>
    <w:rsid w:val="00CC7F00"/>
    <w:rsid w:val="00CD1454"/>
    <w:rsid w:val="00CD409E"/>
    <w:rsid w:val="00CD40DC"/>
    <w:rsid w:val="00CD4A99"/>
    <w:rsid w:val="00CD56CE"/>
    <w:rsid w:val="00CD74CB"/>
    <w:rsid w:val="00CE02A5"/>
    <w:rsid w:val="00CE0F66"/>
    <w:rsid w:val="00CE2AA8"/>
    <w:rsid w:val="00CE2E06"/>
    <w:rsid w:val="00CE58C9"/>
    <w:rsid w:val="00CE5AF9"/>
    <w:rsid w:val="00CE5BE6"/>
    <w:rsid w:val="00CE7047"/>
    <w:rsid w:val="00CE7F5C"/>
    <w:rsid w:val="00CF0083"/>
    <w:rsid w:val="00CF01D2"/>
    <w:rsid w:val="00CF3141"/>
    <w:rsid w:val="00CF3410"/>
    <w:rsid w:val="00CF46FB"/>
    <w:rsid w:val="00CF49E3"/>
    <w:rsid w:val="00D01522"/>
    <w:rsid w:val="00D01B12"/>
    <w:rsid w:val="00D01E43"/>
    <w:rsid w:val="00D04C10"/>
    <w:rsid w:val="00D101E4"/>
    <w:rsid w:val="00D11FEF"/>
    <w:rsid w:val="00D139B0"/>
    <w:rsid w:val="00D15BD2"/>
    <w:rsid w:val="00D1650D"/>
    <w:rsid w:val="00D22F37"/>
    <w:rsid w:val="00D2790A"/>
    <w:rsid w:val="00D3033B"/>
    <w:rsid w:val="00D30CE8"/>
    <w:rsid w:val="00D32D02"/>
    <w:rsid w:val="00D33AC5"/>
    <w:rsid w:val="00D37114"/>
    <w:rsid w:val="00D40680"/>
    <w:rsid w:val="00D44DF2"/>
    <w:rsid w:val="00D46372"/>
    <w:rsid w:val="00D46648"/>
    <w:rsid w:val="00D501DF"/>
    <w:rsid w:val="00D509FA"/>
    <w:rsid w:val="00D57241"/>
    <w:rsid w:val="00D601DC"/>
    <w:rsid w:val="00D65274"/>
    <w:rsid w:val="00D65FD7"/>
    <w:rsid w:val="00D67030"/>
    <w:rsid w:val="00D702F6"/>
    <w:rsid w:val="00D805EC"/>
    <w:rsid w:val="00D8091C"/>
    <w:rsid w:val="00D80B37"/>
    <w:rsid w:val="00D84E36"/>
    <w:rsid w:val="00D85832"/>
    <w:rsid w:val="00D91D7D"/>
    <w:rsid w:val="00D941F7"/>
    <w:rsid w:val="00D951DF"/>
    <w:rsid w:val="00D96C07"/>
    <w:rsid w:val="00D97E4D"/>
    <w:rsid w:val="00DA2823"/>
    <w:rsid w:val="00DB177B"/>
    <w:rsid w:val="00DB2702"/>
    <w:rsid w:val="00DB3437"/>
    <w:rsid w:val="00DB6D66"/>
    <w:rsid w:val="00DB701A"/>
    <w:rsid w:val="00DB793C"/>
    <w:rsid w:val="00DC2299"/>
    <w:rsid w:val="00DC22D9"/>
    <w:rsid w:val="00DC3D9F"/>
    <w:rsid w:val="00DC5000"/>
    <w:rsid w:val="00DD55F6"/>
    <w:rsid w:val="00DE2312"/>
    <w:rsid w:val="00DE4528"/>
    <w:rsid w:val="00DE4CB0"/>
    <w:rsid w:val="00DF0AFD"/>
    <w:rsid w:val="00DF1CD5"/>
    <w:rsid w:val="00DF4289"/>
    <w:rsid w:val="00DF5079"/>
    <w:rsid w:val="00DF68B9"/>
    <w:rsid w:val="00DF7B2F"/>
    <w:rsid w:val="00E04176"/>
    <w:rsid w:val="00E055F3"/>
    <w:rsid w:val="00E0715B"/>
    <w:rsid w:val="00E1140F"/>
    <w:rsid w:val="00E1170C"/>
    <w:rsid w:val="00E13DD2"/>
    <w:rsid w:val="00E205F4"/>
    <w:rsid w:val="00E21F36"/>
    <w:rsid w:val="00E24644"/>
    <w:rsid w:val="00E25265"/>
    <w:rsid w:val="00E261DF"/>
    <w:rsid w:val="00E26BBA"/>
    <w:rsid w:val="00E3098E"/>
    <w:rsid w:val="00E31313"/>
    <w:rsid w:val="00E31A8A"/>
    <w:rsid w:val="00E31CDC"/>
    <w:rsid w:val="00E31D6D"/>
    <w:rsid w:val="00E33A82"/>
    <w:rsid w:val="00E34187"/>
    <w:rsid w:val="00E357FA"/>
    <w:rsid w:val="00E42730"/>
    <w:rsid w:val="00E457A3"/>
    <w:rsid w:val="00E45A38"/>
    <w:rsid w:val="00E469C3"/>
    <w:rsid w:val="00E46CBA"/>
    <w:rsid w:val="00E479DD"/>
    <w:rsid w:val="00E509FB"/>
    <w:rsid w:val="00E50D5A"/>
    <w:rsid w:val="00E55A81"/>
    <w:rsid w:val="00E630AE"/>
    <w:rsid w:val="00E636E3"/>
    <w:rsid w:val="00E70DFC"/>
    <w:rsid w:val="00E70F53"/>
    <w:rsid w:val="00E73F8E"/>
    <w:rsid w:val="00E7450B"/>
    <w:rsid w:val="00E7627E"/>
    <w:rsid w:val="00E82743"/>
    <w:rsid w:val="00E90DFF"/>
    <w:rsid w:val="00E9377B"/>
    <w:rsid w:val="00E93B6C"/>
    <w:rsid w:val="00E94247"/>
    <w:rsid w:val="00E95955"/>
    <w:rsid w:val="00E96FA9"/>
    <w:rsid w:val="00EA0324"/>
    <w:rsid w:val="00EA0F35"/>
    <w:rsid w:val="00EA5111"/>
    <w:rsid w:val="00EA7709"/>
    <w:rsid w:val="00EB295F"/>
    <w:rsid w:val="00EB38DC"/>
    <w:rsid w:val="00EB39C5"/>
    <w:rsid w:val="00EB5347"/>
    <w:rsid w:val="00EB53FF"/>
    <w:rsid w:val="00EB5602"/>
    <w:rsid w:val="00EB7CC0"/>
    <w:rsid w:val="00EB7FE1"/>
    <w:rsid w:val="00EC0DE1"/>
    <w:rsid w:val="00EC4CC0"/>
    <w:rsid w:val="00ED1861"/>
    <w:rsid w:val="00ED2081"/>
    <w:rsid w:val="00ED2A4A"/>
    <w:rsid w:val="00ED35D5"/>
    <w:rsid w:val="00ED3A48"/>
    <w:rsid w:val="00EE07EF"/>
    <w:rsid w:val="00EE3ED4"/>
    <w:rsid w:val="00EE4F65"/>
    <w:rsid w:val="00EE54C1"/>
    <w:rsid w:val="00EE68E7"/>
    <w:rsid w:val="00EF1BF8"/>
    <w:rsid w:val="00EF4D2F"/>
    <w:rsid w:val="00F0031D"/>
    <w:rsid w:val="00F01577"/>
    <w:rsid w:val="00F03875"/>
    <w:rsid w:val="00F0566D"/>
    <w:rsid w:val="00F064A9"/>
    <w:rsid w:val="00F13557"/>
    <w:rsid w:val="00F1434A"/>
    <w:rsid w:val="00F17ACA"/>
    <w:rsid w:val="00F21787"/>
    <w:rsid w:val="00F2746F"/>
    <w:rsid w:val="00F35C1B"/>
    <w:rsid w:val="00F37F5D"/>
    <w:rsid w:val="00F41904"/>
    <w:rsid w:val="00F44547"/>
    <w:rsid w:val="00F45670"/>
    <w:rsid w:val="00F50541"/>
    <w:rsid w:val="00F524C2"/>
    <w:rsid w:val="00F5508B"/>
    <w:rsid w:val="00F552D2"/>
    <w:rsid w:val="00F602B7"/>
    <w:rsid w:val="00F62106"/>
    <w:rsid w:val="00F652FA"/>
    <w:rsid w:val="00F66055"/>
    <w:rsid w:val="00F66D78"/>
    <w:rsid w:val="00F70740"/>
    <w:rsid w:val="00F763A0"/>
    <w:rsid w:val="00F77760"/>
    <w:rsid w:val="00F80710"/>
    <w:rsid w:val="00F80737"/>
    <w:rsid w:val="00F8204F"/>
    <w:rsid w:val="00F8488D"/>
    <w:rsid w:val="00F90482"/>
    <w:rsid w:val="00F9054F"/>
    <w:rsid w:val="00F9084F"/>
    <w:rsid w:val="00F92F57"/>
    <w:rsid w:val="00F96D2B"/>
    <w:rsid w:val="00F97AD8"/>
    <w:rsid w:val="00FA1011"/>
    <w:rsid w:val="00FA65C1"/>
    <w:rsid w:val="00FA6A58"/>
    <w:rsid w:val="00FA7E23"/>
    <w:rsid w:val="00FB0FC5"/>
    <w:rsid w:val="00FB5475"/>
    <w:rsid w:val="00FB6E0D"/>
    <w:rsid w:val="00FC0B2B"/>
    <w:rsid w:val="00FC0D5E"/>
    <w:rsid w:val="00FC272C"/>
    <w:rsid w:val="00FC3EF3"/>
    <w:rsid w:val="00FC4E38"/>
    <w:rsid w:val="00FC6B54"/>
    <w:rsid w:val="00FC7205"/>
    <w:rsid w:val="00FD3B81"/>
    <w:rsid w:val="00FD47AF"/>
    <w:rsid w:val="00FD4E8E"/>
    <w:rsid w:val="00FD7DCE"/>
    <w:rsid w:val="00FE1EFA"/>
    <w:rsid w:val="00FE2865"/>
    <w:rsid w:val="00FE4A6A"/>
    <w:rsid w:val="00FE637E"/>
    <w:rsid w:val="00FE66D0"/>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2FA"/>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CD40DC"/>
    <w:pPr>
      <w:framePr w:wrap="around"/>
    </w:pPr>
  </w:style>
  <w:style w:type="character" w:customStyle="1" w:styleId="VHeadingChar">
    <w:name w:val="VHeading Char"/>
    <w:basedOn w:val="DefaultParagraphFont"/>
    <w:link w:val="VHeading"/>
    <w:rsid w:val="00CD40DC"/>
    <w:rPr>
      <w:rFonts w:ascii="Arial" w:hAnsi="Arial" w:cs="Arial"/>
      <w:color w:val="007CA5"/>
      <w:lang w:val="en-GB"/>
    </w:rPr>
  </w:style>
  <w:style w:type="character" w:styleId="UnresolvedMention">
    <w:name w:val="Unresolved Mention"/>
    <w:basedOn w:val="DefaultParagraphFont"/>
    <w:uiPriority w:val="99"/>
    <w:semiHidden/>
    <w:unhideWhenUsed/>
    <w:rsid w:val="00C81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ontent.vic.gov.au/sites/default/files/2024-03/Amend-an-independent-schools-registration-application-form.docx" TargetMode="External"/><Relationship Id="rId26" Type="http://schemas.openxmlformats.org/officeDocument/2006/relationships/hyperlink" Target="https://www.vcaa.vic.edu.au/administration/schooladministration/authorisation/Pages/Schools.aspx" TargetMode="External"/><Relationship Id="rId3" Type="http://schemas.openxmlformats.org/officeDocument/2006/relationships/customXml" Target="../customXml/item3.xml"/><Relationship Id="rId21" Type="http://schemas.openxmlformats.org/officeDocument/2006/relationships/hyperlink" Target="https://content.vic.gov.au/sites/default/files/2023-10/Ministerial-Order-706-Incorporating-Amendments-Ministerial-Order-1325-Apr-2021.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vcaa.vic.edu.au/administration/schooladministration/authorisation/Pages/Schools.aspx"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ontent.vic.gov.au/sites/default/files/2024-03/Guidelines-to-the-Minimum-Standards-and-Requirements-for-School-Registration.docx" TargetMode="External"/><Relationship Id="rId29" Type="http://schemas.openxmlformats.org/officeDocument/2006/relationships/hyperlink" Target="https://www.vcaa.vic.edu.au/administration/schooladministration/authorisation/Pages/School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vrqa.vic.gov.au/vrqa-privacy-statement"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www.vcaa.vic.edu.au/administration/schooladministration/authorisation/Pages/Schools.aspx" TargetMode="External"/><Relationship Id="rId10" Type="http://schemas.openxmlformats.org/officeDocument/2006/relationships/endnotes" Target="endnotes.xml"/><Relationship Id="rId19" Type="http://schemas.openxmlformats.org/officeDocument/2006/relationships/hyperlink" Target="https://content.vic.gov.au/sites/default/files/2024-03/Application-to-register-an-independent-school-information-sheet.docx" TargetMode="External"/><Relationship Id="rId31" Type="http://schemas.openxmlformats.org/officeDocument/2006/relationships/hyperlink" Target="http://www.justice.vic.gov.au/statde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schools@education.vic.gov.au" TargetMode="External"/><Relationship Id="rId27" Type="http://schemas.openxmlformats.org/officeDocument/2006/relationships/hyperlink" Target="https://www.vcaa.vic.edu.au/administration/schooladministration/authorisation/Pages/Schools.aspx" TargetMode="External"/><Relationship Id="rId30" Type="http://schemas.openxmlformats.org/officeDocument/2006/relationships/hyperlink" Target="https://content.vic.gov.au/sites/default/files/2024-03/Amend-an-independent-schools-registration-application-form.docx"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2019-01-16T22:00:00+00:00</PublishingExpirationDat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8B2A7E-399E-4BA9-A796-91B31F7C60C2}">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654E61BA-3FA9-4E93-90B7-65AE948A5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6</Pages>
  <Words>1787</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Amend an Independent School’s Registration – Additional Year Level</vt:lpstr>
    </vt:vector>
  </TitlesOfParts>
  <Manager>Victorian Registration and Qualifications Authority(VRQA)</Manager>
  <Company>Department of Education and Training</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 an Independent School’s Registration – Additional Year Level</dc:title>
  <dc:subject>Amend an Independent School’s Registration – Additional Year Level</dc:subject>
  <dc:creator>Victorian Registration and Qualifications Authority</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
  <cp:lastModifiedBy>Justin Mead</cp:lastModifiedBy>
  <cp:revision>12</cp:revision>
  <cp:lastPrinted>2020-03-23T00:44:00Z</cp:lastPrinted>
  <dcterms:created xsi:type="dcterms:W3CDTF">2023-04-02T23:39:00Z</dcterms:created>
  <dcterms:modified xsi:type="dcterms:W3CDTF">2024-05-21T03:17:00Z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UniqueId">
    <vt:lpwstr>{7acc9ee1-d3d6-4e97-8db7-6bc8d476c6fd}</vt:lpwstr>
  </property>
  <property fmtid="{D5CDD505-2E9C-101B-9397-08002B2CF9AE}" pid="8" name="RecordPoint_SubmissionCompleted">
    <vt:lpwstr>2020-03-23T11:05:35.5065184+11:00</vt:lpwstr>
  </property>
  <property fmtid="{D5CDD505-2E9C-101B-9397-08002B2CF9AE}" pid="9" name="RecordPoint_RecordNumberSubmitted">
    <vt:lpwstr>R20200223667</vt:lpwstr>
  </property>
  <property fmtid="{D5CDD505-2E9C-101B-9397-08002B2CF9AE}" pid="10" name="RecordPoint_ActiveItemListId">
    <vt:lpwstr>{5514ab29-db72-464a-9d20-ef130ee8ba15}</vt:lpwstr>
  </property>
  <property fmtid="{D5CDD505-2E9C-101B-9397-08002B2CF9AE}" pid="11" name="RecordPoint_ActiveItemWebId">
    <vt:lpwstr>{923ecd8e-e4ef-4af9-8b2d-b5f819924efc}</vt:lpwstr>
  </property>
  <property fmtid="{D5CDD505-2E9C-101B-9397-08002B2CF9AE}" pid="12" name="RecordPoint_ActiveItemSiteId">
    <vt:lpwstr>{03dc8113-b288-4f44-a289-6e7ea0196235}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19;#VRQA|8ecb8a11-c424-4b73-ad34-eadad919d3e3</vt:lpwstr>
  </property>
  <property fmtid="{D5CDD505-2E9C-101B-9397-08002B2CF9AE}" pid="17" name="DEECD_SubjectCategory">
    <vt:lpwstr/>
  </property>
  <property fmtid="{D5CDD505-2E9C-101B-9397-08002B2CF9AE}" pid="18" name="DEECD_ItemType">
    <vt:lpwstr>15;#Page|eb523acf-a821-456c-a76b-7607578309d7</vt:lpwstr>
  </property>
  <property fmtid="{D5CDD505-2E9C-101B-9397-08002B2CF9AE}" pid="19" name="TaxCatchAll">
    <vt:lpwstr>19;#VRQA|8ecb8a11-c424-4b73-ad34-eadad919d3e3;#15;#Page|eb523acf-a821-456c-a76b-7607578309d7</vt:lpwstr>
  </property>
  <property fmtid="{D5CDD505-2E9C-101B-9397-08002B2CF9AE}" pid="20" name="DEECD_Audience">
    <vt:lpwstr/>
  </property>
</Properties>
</file>