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2C824" w14:textId="4F6E245F" w:rsidR="00E17350" w:rsidRDefault="00E07101" w:rsidP="00E07101">
      <w:pPr>
        <w:pStyle w:val="DETBodyText"/>
        <w:jc w:val="right"/>
        <w:rPr>
          <w:b/>
          <w:color w:val="003A7D" w:themeColor="accent1" w:themeShade="BF"/>
          <w:sz w:val="40"/>
          <w:szCs w:val="40"/>
        </w:rPr>
      </w:pPr>
      <w:r w:rsidRPr="004F1269">
        <w:rPr>
          <w:noProof/>
          <w:sz w:val="44"/>
          <w:lang w:val="en-AU" w:eastAsia="en-AU"/>
        </w:rPr>
        <w:drawing>
          <wp:anchor distT="0" distB="0" distL="114300" distR="114300" simplePos="0" relativeHeight="251658240" behindDoc="1" locked="0" layoutInCell="1" allowOverlap="1" wp14:anchorId="366FCE7A" wp14:editId="458FB108">
            <wp:simplePos x="0" y="0"/>
            <wp:positionH relativeFrom="column">
              <wp:posOffset>-400050</wp:posOffset>
            </wp:positionH>
            <wp:positionV relativeFrom="paragraph">
              <wp:posOffset>-10795</wp:posOffset>
            </wp:positionV>
            <wp:extent cx="2733675" cy="711200"/>
            <wp:effectExtent l="0" t="0" r="0" b="0"/>
            <wp:wrapNone/>
            <wp:docPr id="2" name="Picture 2" descr="../../../Logos%20Folder/EDUCATION%20&amp;%20TRAINING/PNG%20RGB/VICGOV_EDUCATION_LOGO_GOV_BLUE_RGB.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20Folder/EDUCATION%20&amp;%20TRAINING/PNG%20RGB/VICGOV_EDUCATION_LOGO_GOV_BLUE_RGB.pn"/>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73367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FFD" w:rsidRPr="00E07101">
        <w:rPr>
          <w:b/>
          <w:color w:val="003A7D" w:themeColor="accent1" w:themeShade="BF"/>
          <w:sz w:val="40"/>
          <w:szCs w:val="40"/>
        </w:rPr>
        <w:t xml:space="preserve">GUIDE TO HOME </w:t>
      </w:r>
      <w:r w:rsidR="00221DF8">
        <w:rPr>
          <w:b/>
          <w:color w:val="003A7D" w:themeColor="accent1" w:themeShade="BF"/>
          <w:sz w:val="40"/>
          <w:szCs w:val="40"/>
        </w:rPr>
        <w:t>EDUCATION</w:t>
      </w:r>
      <w:r w:rsidR="00E17350" w:rsidRPr="00E07101">
        <w:rPr>
          <w:b/>
          <w:color w:val="003A7D" w:themeColor="accent1" w:themeShade="BF"/>
          <w:sz w:val="40"/>
          <w:szCs w:val="40"/>
        </w:rPr>
        <w:t xml:space="preserve"> </w:t>
      </w:r>
      <w:r w:rsidR="00E17350" w:rsidRPr="00E07101">
        <w:rPr>
          <w:b/>
          <w:color w:val="003A7D" w:themeColor="accent1" w:themeShade="BF"/>
          <w:sz w:val="40"/>
          <w:szCs w:val="40"/>
        </w:rPr>
        <w:br/>
        <w:t>IN</w:t>
      </w:r>
      <w:r w:rsidR="00130FFD" w:rsidRPr="00E07101">
        <w:rPr>
          <w:b/>
          <w:color w:val="003A7D" w:themeColor="accent1" w:themeShade="BF"/>
          <w:sz w:val="40"/>
          <w:szCs w:val="40"/>
        </w:rPr>
        <w:t xml:space="preserve"> VICTORIA</w:t>
      </w:r>
    </w:p>
    <w:p w14:paraId="30C4C8DF" w14:textId="7DEBC67B" w:rsidR="001E02CA" w:rsidRPr="00E07101" w:rsidRDefault="001E02CA" w:rsidP="00E208B2">
      <w:pPr>
        <w:pStyle w:val="DETBodyText"/>
        <w:jc w:val="center"/>
        <w:rPr>
          <w:b/>
          <w:color w:val="003A7D" w:themeColor="accent1" w:themeShade="BF"/>
          <w:sz w:val="40"/>
          <w:szCs w:val="40"/>
        </w:rPr>
      </w:pPr>
    </w:p>
    <w:p w14:paraId="085AEAE8" w14:textId="77777777" w:rsidR="004F1269" w:rsidRPr="004F1269" w:rsidRDefault="004F1269" w:rsidP="006411B1">
      <w:pPr>
        <w:spacing w:line="240" w:lineRule="auto"/>
      </w:pPr>
    </w:p>
    <w:p w14:paraId="22F27C3B" w14:textId="77777777" w:rsidR="00E17350" w:rsidRPr="004F4A3D" w:rsidRDefault="00E17350" w:rsidP="006411B1">
      <w:pPr>
        <w:pStyle w:val="Heading2"/>
        <w:rPr>
          <w:rFonts w:eastAsia="Calibri"/>
        </w:rPr>
      </w:pPr>
    </w:p>
    <w:p w14:paraId="4B94B4E1" w14:textId="77777777" w:rsidR="00E17350" w:rsidRDefault="00E17350" w:rsidP="006411B1">
      <w:pPr>
        <w:pStyle w:val="DETBodyText"/>
        <w:spacing w:line="240" w:lineRule="auto"/>
      </w:pPr>
    </w:p>
    <w:p w14:paraId="22EC0697" w14:textId="77777777" w:rsidR="00E17350" w:rsidRPr="008766A4" w:rsidRDefault="00E17350" w:rsidP="006411B1">
      <w:pPr>
        <w:pStyle w:val="DETBodyText"/>
        <w:spacing w:line="240" w:lineRule="auto"/>
      </w:pPr>
    </w:p>
    <w:p w14:paraId="53C58314" w14:textId="77777777" w:rsidR="00E17350" w:rsidRDefault="00380E41" w:rsidP="006411B1">
      <w:pPr>
        <w:pStyle w:val="DETBodyText"/>
        <w:spacing w:line="240" w:lineRule="auto"/>
      </w:pPr>
      <w:r>
        <w:rPr>
          <w:noProof/>
          <w:lang w:val="en-AU" w:eastAsia="en-AU"/>
        </w:rPr>
        <mc:AlternateContent>
          <mc:Choice Requires="wpg">
            <w:drawing>
              <wp:anchor distT="0" distB="0" distL="114300" distR="114300" simplePos="0" relativeHeight="251658241" behindDoc="1" locked="0" layoutInCell="1" allowOverlap="1" wp14:anchorId="388998D1" wp14:editId="749F1ADC">
                <wp:simplePos x="0" y="0"/>
                <wp:positionH relativeFrom="column">
                  <wp:posOffset>-619125</wp:posOffset>
                </wp:positionH>
                <wp:positionV relativeFrom="paragraph">
                  <wp:posOffset>229870</wp:posOffset>
                </wp:positionV>
                <wp:extent cx="6902450" cy="6721475"/>
                <wp:effectExtent l="0" t="38100" r="50800" b="41275"/>
                <wp:wrapNone/>
                <wp:docPr id="307" name="Group 307"/>
                <wp:cNvGraphicFramePr/>
                <a:graphic xmlns:a="http://schemas.openxmlformats.org/drawingml/2006/main">
                  <a:graphicData uri="http://schemas.microsoft.com/office/word/2010/wordprocessingGroup">
                    <wpg:wgp>
                      <wpg:cNvGrpSpPr/>
                      <wpg:grpSpPr>
                        <a:xfrm>
                          <a:off x="0" y="0"/>
                          <a:ext cx="6902450" cy="6721475"/>
                          <a:chOff x="0" y="0"/>
                          <a:chExt cx="6902450" cy="6721475"/>
                        </a:xfrm>
                      </wpg:grpSpPr>
                      <pic:pic xmlns:pic="http://schemas.openxmlformats.org/drawingml/2006/picture">
                        <pic:nvPicPr>
                          <pic:cNvPr id="302" name="Picture 302"/>
                          <pic:cNvPicPr>
                            <a:picLocks noChangeAspect="1"/>
                          </pic:cNvPicPr>
                        </pic:nvPicPr>
                        <pic:blipFill rotWithShape="1">
                          <a:blip r:embed="rId12">
                            <a:extLst>
                              <a:ext uri="{28A0092B-C50C-407E-A947-70E740481C1C}">
                                <a14:useLocalDpi xmlns:a14="http://schemas.microsoft.com/office/drawing/2010/main" val="0"/>
                              </a:ext>
                            </a:extLst>
                          </a:blip>
                          <a:srcRect t="1213" r="-2" b="13199"/>
                          <a:stretch/>
                        </pic:blipFill>
                        <pic:spPr bwMode="auto">
                          <a:xfrm>
                            <a:off x="1666875" y="0"/>
                            <a:ext cx="5235575" cy="6721475"/>
                          </a:xfrm>
                          <a:prstGeom prst="rect">
                            <a:avLst/>
                          </a:prstGeom>
                          <a:noFill/>
                          <a:ln>
                            <a:noFill/>
                          </a:ln>
                          <a:scene3d>
                            <a:camera prst="orthographicFront">
                              <a:rot lat="0" lon="10800000" rev="0"/>
                            </a:camera>
                            <a:lightRig rig="threePt" dir="t"/>
                          </a:scene3d>
                          <a:extLst>
                            <a:ext uri="{53640926-AAD7-44D8-BBD7-CCE9431645EC}">
                              <a14:shadowObscured xmlns:a14="http://schemas.microsoft.com/office/drawing/2010/main"/>
                            </a:ext>
                          </a:extLst>
                        </pic:spPr>
                      </pic:pic>
                      <pic:pic xmlns:pic="http://schemas.openxmlformats.org/drawingml/2006/picture">
                        <pic:nvPicPr>
                          <pic:cNvPr id="303" name="Picture 30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37635" cy="6721475"/>
                          </a:xfrm>
                          <a:prstGeom prst="rect">
                            <a:avLst/>
                          </a:prstGeom>
                          <a:noFill/>
                          <a:ln>
                            <a:noFill/>
                          </a:ln>
                        </pic:spPr>
                      </pic:pic>
                    </wpg:wgp>
                  </a:graphicData>
                </a:graphic>
                <wp14:sizeRelV relativeFrom="margin">
                  <wp14:pctHeight>0</wp14:pctHeight>
                </wp14:sizeRelV>
              </wp:anchor>
            </w:drawing>
          </mc:Choice>
          <mc:Fallback>
            <w:pict>
              <v:group w14:anchorId="362B7A85" id="Group 307" o:spid="_x0000_s1026" style="position:absolute;margin-left:-48.75pt;margin-top:18.1pt;width:543.5pt;height:529.25pt;z-index:-251658239;mso-height-relative:margin" coordsize="69024,672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G4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A8AAAAAEA&#10;AgDwAAAAAQACOEJJTQQmAAAAAAAOAAAAAAAAAAAAAD+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BaAAAAAAFJnaHRsb25nAAAPA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c4QklNBAwAAAAAG08AAAABAAAA&#10;awAAAKAAAAFEAADKgAAAGzMAGAAB/9j/7QAMQWRvYmVfQ00AAf/uAA5BZG9iZQBkgAAAAAH/2wCE&#10;AAwICAgJCAwJCQwRCwoLERUPDAwPFRgTExUTExgRDAwMDAwMEQwMDAwMDAwMDAwMDAwMDAwMDAwM&#10;DAwMDAwMDAwBDQsLDQ4NEA4OEBQODg4UFA4ODg4UEQwMDAwMEREMDAwMDAwRDAwMDAwMDAwMDAwM&#10;DAwMDAwMDAwMDAwMDAwMDP/AABEIAKAAaw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 o:spid="_x0000_s1027" type="#_x0000_t75" style="position:absolute;left:16668;width:52356;height:6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">
                  <v:imagedata r:id="rId15" o:title="" croptop="795f" cropbottom="8650f" cropright="-1f"/>
                  <v:path arrowok="t"/>
                </v:shape>
                <v:shape id="Picture 303" o:spid="_x0000_s1028" type="#_x0000_t75" style="position:absolute;width:39376;height:6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">
                  <v:imagedata r:id="rId16" o:title=""/>
                  <v:path arrowok="t"/>
                </v:shape>
              </v:group>
            </w:pict>
          </mc:Fallback>
        </mc:AlternateContent>
      </w:r>
    </w:p>
    <w:p w14:paraId="5B428742" w14:textId="77777777" w:rsidR="00E17350" w:rsidRDefault="00E17350" w:rsidP="006411B1">
      <w:pPr>
        <w:pStyle w:val="DETBodyText"/>
        <w:spacing w:line="240" w:lineRule="auto"/>
      </w:pPr>
    </w:p>
    <w:p w14:paraId="224BC585" w14:textId="77777777" w:rsidR="00E17350" w:rsidRPr="00EE468C" w:rsidRDefault="00E17350" w:rsidP="006411B1">
      <w:pPr>
        <w:pStyle w:val="DETBodyText"/>
        <w:spacing w:line="240" w:lineRule="auto"/>
      </w:pPr>
    </w:p>
    <w:p w14:paraId="4FE5514A" w14:textId="77777777" w:rsidR="00E17350" w:rsidRPr="00EE468C" w:rsidRDefault="00E17350" w:rsidP="006411B1">
      <w:pPr>
        <w:pStyle w:val="DETBodyText"/>
        <w:spacing w:line="240" w:lineRule="auto"/>
      </w:pPr>
    </w:p>
    <w:p w14:paraId="2B6C52C9" w14:textId="77777777" w:rsidR="00E17350" w:rsidRPr="00EE468C" w:rsidRDefault="00E17350" w:rsidP="006411B1">
      <w:pPr>
        <w:pStyle w:val="DETBodyText"/>
        <w:spacing w:line="240" w:lineRule="auto"/>
      </w:pPr>
    </w:p>
    <w:p w14:paraId="75B0A6C2" w14:textId="77777777" w:rsidR="00E17350" w:rsidRPr="00EE468C" w:rsidRDefault="00E17350" w:rsidP="006411B1">
      <w:pPr>
        <w:pStyle w:val="DETBodyText"/>
        <w:spacing w:line="240" w:lineRule="auto"/>
      </w:pPr>
    </w:p>
    <w:p w14:paraId="14FA5418" w14:textId="77777777" w:rsidR="00E17350" w:rsidRPr="00EE468C" w:rsidRDefault="00E17350" w:rsidP="006411B1">
      <w:pPr>
        <w:pStyle w:val="DETBodyText"/>
        <w:spacing w:line="240" w:lineRule="auto"/>
      </w:pPr>
    </w:p>
    <w:p w14:paraId="6278DAAF" w14:textId="77777777" w:rsidR="00E17350" w:rsidRPr="00EE468C" w:rsidRDefault="00E17350" w:rsidP="006411B1">
      <w:pPr>
        <w:pStyle w:val="DETBodyText"/>
        <w:spacing w:line="240" w:lineRule="auto"/>
      </w:pPr>
    </w:p>
    <w:p w14:paraId="516A4DBB" w14:textId="77777777" w:rsidR="00E17350" w:rsidRPr="00EE468C" w:rsidRDefault="00907F0F" w:rsidP="00907F0F">
      <w:pPr>
        <w:pStyle w:val="DETBodyText"/>
        <w:tabs>
          <w:tab w:val="left" w:pos="8130"/>
        </w:tabs>
        <w:spacing w:line="240" w:lineRule="auto"/>
      </w:pPr>
      <w:r>
        <w:tab/>
      </w:r>
    </w:p>
    <w:p w14:paraId="7634D6D2" w14:textId="77777777" w:rsidR="00907F0F" w:rsidRDefault="00907F0F" w:rsidP="006411B1">
      <w:pPr>
        <w:pStyle w:val="DETBodyText"/>
        <w:tabs>
          <w:tab w:val="left" w:pos="3660"/>
        </w:tabs>
        <w:spacing w:line="240" w:lineRule="auto"/>
      </w:pPr>
    </w:p>
    <w:p w14:paraId="642238F6" w14:textId="77777777" w:rsidR="00907F0F" w:rsidRPr="00907F0F" w:rsidRDefault="00907F0F" w:rsidP="00907F0F">
      <w:pPr>
        <w:rPr>
          <w:lang w:val="en-US"/>
        </w:rPr>
      </w:pPr>
    </w:p>
    <w:p w14:paraId="0FF02D2E" w14:textId="77777777" w:rsidR="00907F0F" w:rsidRDefault="00907F0F" w:rsidP="00907F0F">
      <w:pPr>
        <w:rPr>
          <w:lang w:val="en-US"/>
        </w:rPr>
      </w:pPr>
    </w:p>
    <w:p w14:paraId="0C020233" w14:textId="77777777" w:rsidR="00907F0F" w:rsidRDefault="00907F0F" w:rsidP="00907F0F">
      <w:pPr>
        <w:tabs>
          <w:tab w:val="left" w:pos="6375"/>
        </w:tabs>
        <w:rPr>
          <w:lang w:val="en-US"/>
        </w:rPr>
      </w:pPr>
      <w:r>
        <w:rPr>
          <w:lang w:val="en-US"/>
        </w:rPr>
        <w:tab/>
      </w:r>
    </w:p>
    <w:p w14:paraId="3994D234" w14:textId="77777777" w:rsidR="00E17350" w:rsidRPr="00907F0F" w:rsidRDefault="00907F0F" w:rsidP="00907F0F">
      <w:pPr>
        <w:tabs>
          <w:tab w:val="left" w:pos="6375"/>
        </w:tabs>
        <w:rPr>
          <w:lang w:val="en-US"/>
        </w:rPr>
        <w:sectPr w:rsidR="00E17350" w:rsidRPr="00907F0F" w:rsidSect="006411B1">
          <w:headerReference w:type="default" r:id="rId17"/>
          <w:footerReference w:type="default" r:id="rId18"/>
          <w:pgSz w:w="11900" w:h="16840"/>
          <w:pgMar w:top="993" w:right="737" w:bottom="1304" w:left="1304" w:header="624" w:footer="1134" w:gutter="0"/>
          <w:cols w:space="397"/>
          <w:docGrid w:linePitch="360"/>
        </w:sectPr>
      </w:pPr>
      <w:r>
        <w:rPr>
          <w:lang w:val="en-US"/>
        </w:rPr>
        <w:tab/>
      </w:r>
    </w:p>
    <w:p w14:paraId="1D50F8FF" w14:textId="77777777" w:rsidR="001E02CA" w:rsidRDefault="00C13BE6" w:rsidP="00E07101">
      <w:pPr>
        <w:pStyle w:val="TOCHeading"/>
        <w:spacing w:before="0"/>
      </w:pPr>
      <w:r w:rsidRPr="00C13BE6">
        <w:lastRenderedPageBreak/>
        <w:t>CONTENTS</w:t>
      </w:r>
    </w:p>
    <w:p w14:paraId="466D1BE3" w14:textId="77777777" w:rsidR="006411B1" w:rsidRPr="006411B1" w:rsidRDefault="006411B1" w:rsidP="00E07101">
      <w:pPr>
        <w:spacing w:after="0" w:line="240" w:lineRule="auto"/>
      </w:pPr>
    </w:p>
    <w:p w14:paraId="3F9EEDDD" w14:textId="175A2F76" w:rsidR="008868B1" w:rsidRDefault="00D92481">
      <w:pPr>
        <w:pStyle w:val="TOC1"/>
        <w:rPr>
          <w:rFonts w:cstheme="minorBidi"/>
          <w:b w:val="0"/>
          <w:bCs w:val="0"/>
          <w:noProof/>
          <w:sz w:val="22"/>
          <w:szCs w:val="22"/>
          <w:lang w:val="en-AU" w:eastAsia="en-AU"/>
        </w:rPr>
      </w:pPr>
      <w:r>
        <w:rPr>
          <w:b w:val="0"/>
          <w:bCs w:val="0"/>
          <w:color w:val="AF272F"/>
        </w:rPr>
        <w:fldChar w:fldCharType="begin"/>
      </w:r>
      <w:r>
        <w:rPr>
          <w:b w:val="0"/>
          <w:bCs w:val="0"/>
          <w:color w:val="AF272F"/>
        </w:rPr>
        <w:instrText xml:space="preserve"> TOC \o "1-2" \u </w:instrText>
      </w:r>
      <w:r>
        <w:rPr>
          <w:b w:val="0"/>
          <w:bCs w:val="0"/>
          <w:color w:val="AF272F"/>
        </w:rPr>
        <w:fldChar w:fldCharType="separate"/>
      </w:r>
      <w:r w:rsidR="008868B1">
        <w:rPr>
          <w:noProof/>
        </w:rPr>
        <w:t>Overview</w:t>
      </w:r>
      <w:r w:rsidR="008868B1">
        <w:rPr>
          <w:noProof/>
        </w:rPr>
        <w:tab/>
      </w:r>
      <w:r w:rsidR="008868B1">
        <w:rPr>
          <w:noProof/>
        </w:rPr>
        <w:fldChar w:fldCharType="begin"/>
      </w:r>
      <w:r w:rsidR="008868B1">
        <w:rPr>
          <w:noProof/>
        </w:rPr>
        <w:instrText xml:space="preserve"> PAGEREF _Toc499719085 \h </w:instrText>
      </w:r>
      <w:r w:rsidR="008868B1">
        <w:rPr>
          <w:noProof/>
        </w:rPr>
      </w:r>
      <w:r w:rsidR="008868B1">
        <w:rPr>
          <w:noProof/>
        </w:rPr>
        <w:fldChar w:fldCharType="separate"/>
      </w:r>
      <w:r w:rsidR="00304971">
        <w:rPr>
          <w:noProof/>
        </w:rPr>
        <w:t>3</w:t>
      </w:r>
      <w:r w:rsidR="008868B1">
        <w:rPr>
          <w:noProof/>
        </w:rPr>
        <w:fldChar w:fldCharType="end"/>
      </w:r>
    </w:p>
    <w:p w14:paraId="4F180A9B" w14:textId="751FEC65" w:rsidR="008868B1" w:rsidRDefault="008868B1">
      <w:pPr>
        <w:pStyle w:val="TOC1"/>
        <w:rPr>
          <w:rFonts w:cstheme="minorBidi"/>
          <w:b w:val="0"/>
          <w:bCs w:val="0"/>
          <w:noProof/>
          <w:sz w:val="22"/>
          <w:szCs w:val="22"/>
          <w:lang w:val="en-AU" w:eastAsia="en-AU"/>
        </w:rPr>
      </w:pPr>
      <w:r>
        <w:rPr>
          <w:noProof/>
        </w:rPr>
        <w:t>1.</w:t>
      </w:r>
      <w:r>
        <w:rPr>
          <w:rFonts w:cstheme="minorBidi"/>
          <w:b w:val="0"/>
          <w:bCs w:val="0"/>
          <w:noProof/>
          <w:sz w:val="22"/>
          <w:szCs w:val="22"/>
          <w:lang w:val="en-AU" w:eastAsia="en-AU"/>
        </w:rPr>
        <w:tab/>
      </w:r>
      <w:r>
        <w:rPr>
          <w:noProof/>
        </w:rPr>
        <w:t>Introduction</w:t>
      </w:r>
      <w:r>
        <w:rPr>
          <w:noProof/>
        </w:rPr>
        <w:tab/>
      </w:r>
      <w:r>
        <w:rPr>
          <w:noProof/>
        </w:rPr>
        <w:fldChar w:fldCharType="begin"/>
      </w:r>
      <w:r>
        <w:rPr>
          <w:noProof/>
        </w:rPr>
        <w:instrText xml:space="preserve"> PAGEREF _Toc499719086 \h </w:instrText>
      </w:r>
      <w:r>
        <w:rPr>
          <w:noProof/>
        </w:rPr>
      </w:r>
      <w:r>
        <w:rPr>
          <w:noProof/>
        </w:rPr>
        <w:fldChar w:fldCharType="separate"/>
      </w:r>
      <w:r w:rsidR="00304971">
        <w:rPr>
          <w:noProof/>
        </w:rPr>
        <w:t>4</w:t>
      </w:r>
      <w:r>
        <w:rPr>
          <w:noProof/>
        </w:rPr>
        <w:fldChar w:fldCharType="end"/>
      </w:r>
    </w:p>
    <w:p w14:paraId="685BB58C" w14:textId="39F6E903" w:rsidR="008868B1" w:rsidRDefault="008868B1">
      <w:pPr>
        <w:pStyle w:val="TOC1"/>
        <w:rPr>
          <w:rFonts w:cstheme="minorBidi"/>
          <w:b w:val="0"/>
          <w:bCs w:val="0"/>
          <w:noProof/>
          <w:sz w:val="22"/>
          <w:szCs w:val="22"/>
          <w:lang w:val="en-AU" w:eastAsia="en-AU"/>
        </w:rPr>
      </w:pPr>
      <w:r>
        <w:rPr>
          <w:noProof/>
        </w:rPr>
        <w:t>2.</w:t>
      </w:r>
      <w:r>
        <w:rPr>
          <w:rFonts w:cstheme="minorBidi"/>
          <w:b w:val="0"/>
          <w:bCs w:val="0"/>
          <w:noProof/>
          <w:sz w:val="22"/>
          <w:szCs w:val="22"/>
          <w:lang w:val="en-AU" w:eastAsia="en-AU"/>
        </w:rPr>
        <w:tab/>
      </w:r>
      <w:r>
        <w:rPr>
          <w:noProof/>
        </w:rPr>
        <w:t>Considering the decision to home educate</w:t>
      </w:r>
      <w:r>
        <w:rPr>
          <w:noProof/>
        </w:rPr>
        <w:tab/>
      </w:r>
      <w:r>
        <w:rPr>
          <w:noProof/>
        </w:rPr>
        <w:fldChar w:fldCharType="begin"/>
      </w:r>
      <w:r>
        <w:rPr>
          <w:noProof/>
        </w:rPr>
        <w:instrText xml:space="preserve"> PAGEREF _Toc499719087 \h </w:instrText>
      </w:r>
      <w:r>
        <w:rPr>
          <w:noProof/>
        </w:rPr>
      </w:r>
      <w:r>
        <w:rPr>
          <w:noProof/>
        </w:rPr>
        <w:fldChar w:fldCharType="separate"/>
      </w:r>
      <w:r w:rsidR="00304971">
        <w:rPr>
          <w:noProof/>
        </w:rPr>
        <w:t>4</w:t>
      </w:r>
      <w:r>
        <w:rPr>
          <w:noProof/>
        </w:rPr>
        <w:fldChar w:fldCharType="end"/>
      </w:r>
    </w:p>
    <w:p w14:paraId="2150A283" w14:textId="0B1835AE" w:rsidR="008868B1" w:rsidRDefault="008868B1">
      <w:pPr>
        <w:pStyle w:val="TOC2"/>
        <w:rPr>
          <w:rFonts w:cstheme="minorBidi"/>
          <w:iCs w:val="0"/>
          <w:noProof/>
          <w:sz w:val="22"/>
          <w:szCs w:val="22"/>
          <w:lang w:val="en-AU" w:eastAsia="en-AU"/>
        </w:rPr>
      </w:pPr>
      <w:r>
        <w:rPr>
          <w:noProof/>
        </w:rPr>
        <w:t>a.</w:t>
      </w:r>
      <w:r>
        <w:rPr>
          <w:rFonts w:cstheme="minorBidi"/>
          <w:iCs w:val="0"/>
          <w:noProof/>
          <w:sz w:val="22"/>
          <w:szCs w:val="22"/>
          <w:lang w:val="en-AU" w:eastAsia="en-AU"/>
        </w:rPr>
        <w:tab/>
      </w:r>
      <w:r>
        <w:rPr>
          <w:noProof/>
        </w:rPr>
        <w:t>What is home education?</w:t>
      </w:r>
      <w:r>
        <w:rPr>
          <w:noProof/>
        </w:rPr>
        <w:tab/>
      </w:r>
      <w:r>
        <w:rPr>
          <w:noProof/>
        </w:rPr>
        <w:fldChar w:fldCharType="begin"/>
      </w:r>
      <w:r>
        <w:rPr>
          <w:noProof/>
        </w:rPr>
        <w:instrText xml:space="preserve"> PAGEREF _Toc499719088 \h </w:instrText>
      </w:r>
      <w:r>
        <w:rPr>
          <w:noProof/>
        </w:rPr>
      </w:r>
      <w:r>
        <w:rPr>
          <w:noProof/>
        </w:rPr>
        <w:fldChar w:fldCharType="separate"/>
      </w:r>
      <w:r w:rsidR="00304971">
        <w:rPr>
          <w:noProof/>
        </w:rPr>
        <w:t>4</w:t>
      </w:r>
      <w:r>
        <w:rPr>
          <w:noProof/>
        </w:rPr>
        <w:fldChar w:fldCharType="end"/>
      </w:r>
    </w:p>
    <w:p w14:paraId="2D774F96" w14:textId="5C1C8194" w:rsidR="008868B1" w:rsidRDefault="008868B1">
      <w:pPr>
        <w:pStyle w:val="TOC2"/>
        <w:rPr>
          <w:rFonts w:cstheme="minorBidi"/>
          <w:iCs w:val="0"/>
          <w:noProof/>
          <w:sz w:val="22"/>
          <w:szCs w:val="22"/>
          <w:lang w:val="en-AU" w:eastAsia="en-AU"/>
        </w:rPr>
      </w:pPr>
      <w:r>
        <w:rPr>
          <w:noProof/>
        </w:rPr>
        <w:t>b.</w:t>
      </w:r>
      <w:r>
        <w:rPr>
          <w:rFonts w:cstheme="minorBidi"/>
          <w:iCs w:val="0"/>
          <w:noProof/>
          <w:sz w:val="22"/>
          <w:szCs w:val="22"/>
          <w:lang w:val="en-AU" w:eastAsia="en-AU"/>
        </w:rPr>
        <w:tab/>
      </w:r>
      <w:r>
        <w:rPr>
          <w:noProof/>
        </w:rPr>
        <w:t>Eligibility to register for home schooling</w:t>
      </w:r>
      <w:r>
        <w:rPr>
          <w:noProof/>
        </w:rPr>
        <w:tab/>
      </w:r>
      <w:r>
        <w:rPr>
          <w:noProof/>
        </w:rPr>
        <w:fldChar w:fldCharType="begin"/>
      </w:r>
      <w:r>
        <w:rPr>
          <w:noProof/>
        </w:rPr>
        <w:instrText xml:space="preserve"> PAGEREF _Toc499719089 \h </w:instrText>
      </w:r>
      <w:r>
        <w:rPr>
          <w:noProof/>
        </w:rPr>
      </w:r>
      <w:r>
        <w:rPr>
          <w:noProof/>
        </w:rPr>
        <w:fldChar w:fldCharType="separate"/>
      </w:r>
      <w:r w:rsidR="00304971">
        <w:rPr>
          <w:noProof/>
        </w:rPr>
        <w:t>5</w:t>
      </w:r>
      <w:r>
        <w:rPr>
          <w:noProof/>
        </w:rPr>
        <w:fldChar w:fldCharType="end"/>
      </w:r>
    </w:p>
    <w:p w14:paraId="5534F8B8" w14:textId="499C5C6A" w:rsidR="008868B1" w:rsidRDefault="008868B1">
      <w:pPr>
        <w:pStyle w:val="TOC2"/>
        <w:rPr>
          <w:rFonts w:cstheme="minorBidi"/>
          <w:iCs w:val="0"/>
          <w:noProof/>
          <w:sz w:val="22"/>
          <w:szCs w:val="22"/>
          <w:lang w:val="en-AU" w:eastAsia="en-AU"/>
        </w:rPr>
      </w:pPr>
      <w:r>
        <w:rPr>
          <w:noProof/>
        </w:rPr>
        <w:t>c.</w:t>
      </w:r>
      <w:r>
        <w:rPr>
          <w:rFonts w:cstheme="minorBidi"/>
          <w:iCs w:val="0"/>
          <w:noProof/>
          <w:sz w:val="22"/>
          <w:szCs w:val="22"/>
          <w:lang w:val="en-AU" w:eastAsia="en-AU"/>
        </w:rPr>
        <w:tab/>
      </w:r>
      <w:r>
        <w:rPr>
          <w:noProof/>
        </w:rPr>
        <w:t>A range of educational settings</w:t>
      </w:r>
      <w:r>
        <w:rPr>
          <w:noProof/>
        </w:rPr>
        <w:tab/>
      </w:r>
      <w:r>
        <w:rPr>
          <w:noProof/>
        </w:rPr>
        <w:fldChar w:fldCharType="begin"/>
      </w:r>
      <w:r>
        <w:rPr>
          <w:noProof/>
        </w:rPr>
        <w:instrText xml:space="preserve"> PAGEREF _Toc499719090 \h </w:instrText>
      </w:r>
      <w:r>
        <w:rPr>
          <w:noProof/>
        </w:rPr>
      </w:r>
      <w:r>
        <w:rPr>
          <w:noProof/>
        </w:rPr>
        <w:fldChar w:fldCharType="separate"/>
      </w:r>
      <w:r w:rsidR="00304971">
        <w:rPr>
          <w:noProof/>
        </w:rPr>
        <w:t>5</w:t>
      </w:r>
      <w:r>
        <w:rPr>
          <w:noProof/>
        </w:rPr>
        <w:fldChar w:fldCharType="end"/>
      </w:r>
    </w:p>
    <w:p w14:paraId="6C3692C4" w14:textId="1AB4F264" w:rsidR="008868B1" w:rsidRDefault="008868B1">
      <w:pPr>
        <w:pStyle w:val="TOC1"/>
        <w:rPr>
          <w:rFonts w:cstheme="minorBidi"/>
          <w:b w:val="0"/>
          <w:bCs w:val="0"/>
          <w:noProof/>
          <w:sz w:val="22"/>
          <w:szCs w:val="22"/>
          <w:lang w:val="en-AU" w:eastAsia="en-AU"/>
        </w:rPr>
      </w:pPr>
      <w:r>
        <w:rPr>
          <w:noProof/>
        </w:rPr>
        <w:t>3.</w:t>
      </w:r>
      <w:r>
        <w:rPr>
          <w:rFonts w:cstheme="minorBidi"/>
          <w:b w:val="0"/>
          <w:bCs w:val="0"/>
          <w:noProof/>
          <w:sz w:val="22"/>
          <w:szCs w:val="22"/>
          <w:lang w:val="en-AU" w:eastAsia="en-AU"/>
        </w:rPr>
        <w:tab/>
      </w:r>
      <w:r>
        <w:rPr>
          <w:noProof/>
        </w:rPr>
        <w:t>Requirements for home schooling</w:t>
      </w:r>
      <w:r>
        <w:rPr>
          <w:noProof/>
        </w:rPr>
        <w:tab/>
      </w:r>
      <w:r>
        <w:rPr>
          <w:noProof/>
        </w:rPr>
        <w:fldChar w:fldCharType="begin"/>
      </w:r>
      <w:r>
        <w:rPr>
          <w:noProof/>
        </w:rPr>
        <w:instrText xml:space="preserve"> PAGEREF _Toc499719091 \h </w:instrText>
      </w:r>
      <w:r>
        <w:rPr>
          <w:noProof/>
        </w:rPr>
      </w:r>
      <w:r>
        <w:rPr>
          <w:noProof/>
        </w:rPr>
        <w:fldChar w:fldCharType="separate"/>
      </w:r>
      <w:r w:rsidR="00304971">
        <w:rPr>
          <w:noProof/>
        </w:rPr>
        <w:t>5</w:t>
      </w:r>
      <w:r>
        <w:rPr>
          <w:noProof/>
        </w:rPr>
        <w:fldChar w:fldCharType="end"/>
      </w:r>
    </w:p>
    <w:p w14:paraId="04A966F0" w14:textId="2F2C4BC6" w:rsidR="008868B1" w:rsidRDefault="008868B1">
      <w:pPr>
        <w:pStyle w:val="TOC2"/>
        <w:rPr>
          <w:rFonts w:cstheme="minorBidi"/>
          <w:iCs w:val="0"/>
          <w:noProof/>
          <w:sz w:val="22"/>
          <w:szCs w:val="22"/>
          <w:lang w:val="en-AU" w:eastAsia="en-AU"/>
        </w:rPr>
      </w:pPr>
      <w:r>
        <w:rPr>
          <w:noProof/>
        </w:rPr>
        <w:t>a.</w:t>
      </w:r>
      <w:r>
        <w:rPr>
          <w:rFonts w:cstheme="minorBidi"/>
          <w:iCs w:val="0"/>
          <w:noProof/>
          <w:sz w:val="22"/>
          <w:szCs w:val="22"/>
          <w:lang w:val="en-AU" w:eastAsia="en-AU"/>
        </w:rPr>
        <w:tab/>
      </w:r>
      <w:r>
        <w:rPr>
          <w:noProof/>
        </w:rPr>
        <w:t>Registration for home schooling</w:t>
      </w:r>
      <w:r>
        <w:rPr>
          <w:noProof/>
        </w:rPr>
        <w:tab/>
      </w:r>
      <w:r>
        <w:rPr>
          <w:noProof/>
        </w:rPr>
        <w:fldChar w:fldCharType="begin"/>
      </w:r>
      <w:r>
        <w:rPr>
          <w:noProof/>
        </w:rPr>
        <w:instrText xml:space="preserve"> PAGEREF _Toc499719092 \h </w:instrText>
      </w:r>
      <w:r>
        <w:rPr>
          <w:noProof/>
        </w:rPr>
      </w:r>
      <w:r>
        <w:rPr>
          <w:noProof/>
        </w:rPr>
        <w:fldChar w:fldCharType="separate"/>
      </w:r>
      <w:r w:rsidR="00304971">
        <w:rPr>
          <w:noProof/>
        </w:rPr>
        <w:t>5</w:t>
      </w:r>
      <w:r>
        <w:rPr>
          <w:noProof/>
        </w:rPr>
        <w:fldChar w:fldCharType="end"/>
      </w:r>
    </w:p>
    <w:p w14:paraId="71DEB0DE" w14:textId="794484F9" w:rsidR="008868B1" w:rsidRDefault="008868B1">
      <w:pPr>
        <w:pStyle w:val="TOC2"/>
        <w:rPr>
          <w:rFonts w:cstheme="minorBidi"/>
          <w:iCs w:val="0"/>
          <w:noProof/>
          <w:sz w:val="22"/>
          <w:szCs w:val="22"/>
          <w:lang w:val="en-AU" w:eastAsia="en-AU"/>
        </w:rPr>
      </w:pPr>
      <w:r>
        <w:rPr>
          <w:noProof/>
        </w:rPr>
        <w:t>b.</w:t>
      </w:r>
      <w:r>
        <w:rPr>
          <w:rFonts w:cstheme="minorBidi"/>
          <w:iCs w:val="0"/>
          <w:noProof/>
          <w:sz w:val="22"/>
          <w:szCs w:val="22"/>
          <w:lang w:val="en-AU" w:eastAsia="en-AU"/>
        </w:rPr>
        <w:tab/>
      </w:r>
      <w:r>
        <w:rPr>
          <w:noProof/>
        </w:rPr>
        <w:t>Requirements for home schooling programs</w:t>
      </w:r>
      <w:r>
        <w:rPr>
          <w:noProof/>
        </w:rPr>
        <w:tab/>
      </w:r>
      <w:r>
        <w:rPr>
          <w:noProof/>
        </w:rPr>
        <w:fldChar w:fldCharType="begin"/>
      </w:r>
      <w:r>
        <w:rPr>
          <w:noProof/>
        </w:rPr>
        <w:instrText xml:space="preserve"> PAGEREF _Toc499719093 \h </w:instrText>
      </w:r>
      <w:r>
        <w:rPr>
          <w:noProof/>
        </w:rPr>
      </w:r>
      <w:r>
        <w:rPr>
          <w:noProof/>
        </w:rPr>
        <w:fldChar w:fldCharType="separate"/>
      </w:r>
      <w:r w:rsidR="00304971">
        <w:rPr>
          <w:noProof/>
        </w:rPr>
        <w:t>8</w:t>
      </w:r>
      <w:r>
        <w:rPr>
          <w:noProof/>
        </w:rPr>
        <w:fldChar w:fldCharType="end"/>
      </w:r>
    </w:p>
    <w:p w14:paraId="073430E2" w14:textId="38E6A33F" w:rsidR="008868B1" w:rsidRDefault="008868B1">
      <w:pPr>
        <w:pStyle w:val="TOC1"/>
        <w:rPr>
          <w:rFonts w:cstheme="minorBidi"/>
          <w:b w:val="0"/>
          <w:bCs w:val="0"/>
          <w:noProof/>
          <w:sz w:val="22"/>
          <w:szCs w:val="22"/>
          <w:lang w:val="en-AU" w:eastAsia="en-AU"/>
        </w:rPr>
      </w:pPr>
      <w:r>
        <w:rPr>
          <w:noProof/>
        </w:rPr>
        <w:t>4.</w:t>
      </w:r>
      <w:r>
        <w:rPr>
          <w:rFonts w:cstheme="minorBidi"/>
          <w:b w:val="0"/>
          <w:bCs w:val="0"/>
          <w:noProof/>
          <w:sz w:val="22"/>
          <w:szCs w:val="22"/>
          <w:lang w:val="en-AU" w:eastAsia="en-AU"/>
        </w:rPr>
        <w:tab/>
      </w:r>
      <w:r>
        <w:rPr>
          <w:noProof/>
        </w:rPr>
        <w:t>Review of a home schooling program</w:t>
      </w:r>
      <w:r>
        <w:rPr>
          <w:noProof/>
        </w:rPr>
        <w:tab/>
      </w:r>
      <w:r>
        <w:rPr>
          <w:noProof/>
        </w:rPr>
        <w:fldChar w:fldCharType="begin"/>
      </w:r>
      <w:r>
        <w:rPr>
          <w:noProof/>
        </w:rPr>
        <w:instrText xml:space="preserve"> PAGEREF _Toc499719094 \h </w:instrText>
      </w:r>
      <w:r>
        <w:rPr>
          <w:noProof/>
        </w:rPr>
      </w:r>
      <w:r>
        <w:rPr>
          <w:noProof/>
        </w:rPr>
        <w:fldChar w:fldCharType="separate"/>
      </w:r>
      <w:r w:rsidR="00304971">
        <w:rPr>
          <w:noProof/>
        </w:rPr>
        <w:t>11</w:t>
      </w:r>
      <w:r>
        <w:rPr>
          <w:noProof/>
        </w:rPr>
        <w:fldChar w:fldCharType="end"/>
      </w:r>
    </w:p>
    <w:p w14:paraId="784407DE" w14:textId="532E9CC8" w:rsidR="008868B1" w:rsidRDefault="008868B1">
      <w:pPr>
        <w:pStyle w:val="TOC1"/>
        <w:rPr>
          <w:rFonts w:cstheme="minorBidi"/>
          <w:b w:val="0"/>
          <w:bCs w:val="0"/>
          <w:noProof/>
          <w:sz w:val="22"/>
          <w:szCs w:val="22"/>
          <w:lang w:val="en-AU" w:eastAsia="en-AU"/>
        </w:rPr>
      </w:pPr>
      <w:r>
        <w:rPr>
          <w:noProof/>
        </w:rPr>
        <w:t>5.</w:t>
      </w:r>
      <w:r>
        <w:rPr>
          <w:rFonts w:cstheme="minorBidi"/>
          <w:b w:val="0"/>
          <w:bCs w:val="0"/>
          <w:noProof/>
          <w:sz w:val="22"/>
          <w:szCs w:val="22"/>
          <w:lang w:val="en-AU" w:eastAsia="en-AU"/>
        </w:rPr>
        <w:tab/>
      </w:r>
      <w:r>
        <w:rPr>
          <w:noProof/>
        </w:rPr>
        <w:t xml:space="preserve">Cancellation of home schooling registration </w:t>
      </w:r>
      <w:r>
        <w:rPr>
          <w:noProof/>
        </w:rPr>
        <w:tab/>
      </w:r>
      <w:r>
        <w:rPr>
          <w:noProof/>
        </w:rPr>
        <w:fldChar w:fldCharType="begin"/>
      </w:r>
      <w:r>
        <w:rPr>
          <w:noProof/>
        </w:rPr>
        <w:instrText xml:space="preserve"> PAGEREF _Toc499719095 \h </w:instrText>
      </w:r>
      <w:r>
        <w:rPr>
          <w:noProof/>
        </w:rPr>
      </w:r>
      <w:r>
        <w:rPr>
          <w:noProof/>
        </w:rPr>
        <w:fldChar w:fldCharType="separate"/>
      </w:r>
      <w:r w:rsidR="00304971">
        <w:rPr>
          <w:noProof/>
        </w:rPr>
        <w:t>12</w:t>
      </w:r>
      <w:r>
        <w:rPr>
          <w:noProof/>
        </w:rPr>
        <w:fldChar w:fldCharType="end"/>
      </w:r>
    </w:p>
    <w:p w14:paraId="64EED192" w14:textId="746A769B" w:rsidR="008868B1" w:rsidRDefault="008868B1">
      <w:pPr>
        <w:pStyle w:val="TOC2"/>
        <w:rPr>
          <w:rFonts w:cstheme="minorBidi"/>
          <w:iCs w:val="0"/>
          <w:noProof/>
          <w:sz w:val="22"/>
          <w:szCs w:val="22"/>
          <w:lang w:val="en-AU" w:eastAsia="en-AU"/>
        </w:rPr>
      </w:pPr>
      <w:r>
        <w:rPr>
          <w:noProof/>
        </w:rPr>
        <w:t>a.</w:t>
      </w:r>
      <w:r>
        <w:rPr>
          <w:rFonts w:cstheme="minorBidi"/>
          <w:iCs w:val="0"/>
          <w:noProof/>
          <w:sz w:val="22"/>
          <w:szCs w:val="22"/>
          <w:lang w:val="en-AU" w:eastAsia="en-AU"/>
        </w:rPr>
        <w:tab/>
      </w:r>
      <w:r>
        <w:rPr>
          <w:noProof/>
        </w:rPr>
        <w:t>Cancellation of home schooling registration by the VRQA</w:t>
      </w:r>
      <w:r>
        <w:rPr>
          <w:noProof/>
        </w:rPr>
        <w:tab/>
      </w:r>
      <w:r>
        <w:rPr>
          <w:noProof/>
        </w:rPr>
        <w:fldChar w:fldCharType="begin"/>
      </w:r>
      <w:r>
        <w:rPr>
          <w:noProof/>
        </w:rPr>
        <w:instrText xml:space="preserve"> PAGEREF _Toc499719096 \h </w:instrText>
      </w:r>
      <w:r>
        <w:rPr>
          <w:noProof/>
        </w:rPr>
      </w:r>
      <w:r>
        <w:rPr>
          <w:noProof/>
        </w:rPr>
        <w:fldChar w:fldCharType="separate"/>
      </w:r>
      <w:r w:rsidR="00304971">
        <w:rPr>
          <w:noProof/>
        </w:rPr>
        <w:t>12</w:t>
      </w:r>
      <w:r>
        <w:rPr>
          <w:noProof/>
        </w:rPr>
        <w:fldChar w:fldCharType="end"/>
      </w:r>
    </w:p>
    <w:p w14:paraId="38EACD0B" w14:textId="629FEB14" w:rsidR="008868B1" w:rsidRDefault="008868B1">
      <w:pPr>
        <w:pStyle w:val="TOC2"/>
        <w:rPr>
          <w:rFonts w:cstheme="minorBidi"/>
          <w:iCs w:val="0"/>
          <w:noProof/>
          <w:sz w:val="22"/>
          <w:szCs w:val="22"/>
          <w:lang w:val="en-AU" w:eastAsia="en-AU"/>
        </w:rPr>
      </w:pPr>
      <w:r>
        <w:rPr>
          <w:noProof/>
        </w:rPr>
        <w:t>b.</w:t>
      </w:r>
      <w:r>
        <w:rPr>
          <w:rFonts w:cstheme="minorBidi"/>
          <w:iCs w:val="0"/>
          <w:noProof/>
          <w:sz w:val="22"/>
          <w:szCs w:val="22"/>
          <w:lang w:val="en-AU" w:eastAsia="en-AU"/>
        </w:rPr>
        <w:tab/>
      </w:r>
      <w:r>
        <w:rPr>
          <w:noProof/>
        </w:rPr>
        <w:t>Cancellation of home schooling registration initiated by the parent</w:t>
      </w:r>
      <w:r>
        <w:rPr>
          <w:noProof/>
        </w:rPr>
        <w:tab/>
      </w:r>
      <w:r>
        <w:rPr>
          <w:noProof/>
        </w:rPr>
        <w:fldChar w:fldCharType="begin"/>
      </w:r>
      <w:r>
        <w:rPr>
          <w:noProof/>
        </w:rPr>
        <w:instrText xml:space="preserve"> PAGEREF _Toc499719097 \h </w:instrText>
      </w:r>
      <w:r>
        <w:rPr>
          <w:noProof/>
        </w:rPr>
      </w:r>
      <w:r>
        <w:rPr>
          <w:noProof/>
        </w:rPr>
        <w:fldChar w:fldCharType="separate"/>
      </w:r>
      <w:r w:rsidR="00304971">
        <w:rPr>
          <w:noProof/>
        </w:rPr>
        <w:t>12</w:t>
      </w:r>
      <w:r>
        <w:rPr>
          <w:noProof/>
        </w:rPr>
        <w:fldChar w:fldCharType="end"/>
      </w:r>
    </w:p>
    <w:p w14:paraId="22C8F444" w14:textId="1ED51875" w:rsidR="008868B1" w:rsidRDefault="008868B1">
      <w:pPr>
        <w:pStyle w:val="TOC1"/>
        <w:rPr>
          <w:rFonts w:cstheme="minorBidi"/>
          <w:b w:val="0"/>
          <w:bCs w:val="0"/>
          <w:noProof/>
          <w:sz w:val="22"/>
          <w:szCs w:val="22"/>
          <w:lang w:val="en-AU" w:eastAsia="en-AU"/>
        </w:rPr>
      </w:pPr>
      <w:r>
        <w:rPr>
          <w:noProof/>
        </w:rPr>
        <w:t>6.</w:t>
      </w:r>
      <w:r>
        <w:rPr>
          <w:rFonts w:cstheme="minorBidi"/>
          <w:b w:val="0"/>
          <w:bCs w:val="0"/>
          <w:noProof/>
          <w:sz w:val="22"/>
          <w:szCs w:val="22"/>
          <w:lang w:val="en-AU" w:eastAsia="en-AU"/>
        </w:rPr>
        <w:tab/>
      </w:r>
      <w:r>
        <w:rPr>
          <w:noProof/>
        </w:rPr>
        <w:t>Support for home education</w:t>
      </w:r>
      <w:r>
        <w:rPr>
          <w:noProof/>
        </w:rPr>
        <w:tab/>
      </w:r>
      <w:r>
        <w:rPr>
          <w:noProof/>
        </w:rPr>
        <w:fldChar w:fldCharType="begin"/>
      </w:r>
      <w:r>
        <w:rPr>
          <w:noProof/>
        </w:rPr>
        <w:instrText xml:space="preserve"> PAGEREF _Toc499719098 \h </w:instrText>
      </w:r>
      <w:r>
        <w:rPr>
          <w:noProof/>
        </w:rPr>
      </w:r>
      <w:r>
        <w:rPr>
          <w:noProof/>
        </w:rPr>
        <w:fldChar w:fldCharType="separate"/>
      </w:r>
      <w:r w:rsidR="00304971">
        <w:rPr>
          <w:noProof/>
        </w:rPr>
        <w:t>12</w:t>
      </w:r>
      <w:r>
        <w:rPr>
          <w:noProof/>
        </w:rPr>
        <w:fldChar w:fldCharType="end"/>
      </w:r>
    </w:p>
    <w:p w14:paraId="124FA34E" w14:textId="649B3776" w:rsidR="008868B1" w:rsidRDefault="008868B1">
      <w:pPr>
        <w:pStyle w:val="TOC2"/>
        <w:rPr>
          <w:rFonts w:cstheme="minorBidi"/>
          <w:iCs w:val="0"/>
          <w:noProof/>
          <w:sz w:val="22"/>
          <w:szCs w:val="22"/>
          <w:lang w:val="en-AU" w:eastAsia="en-AU"/>
        </w:rPr>
      </w:pPr>
      <w:r>
        <w:rPr>
          <w:noProof/>
        </w:rPr>
        <w:t>a.</w:t>
      </w:r>
      <w:r>
        <w:rPr>
          <w:rFonts w:cstheme="minorBidi"/>
          <w:iCs w:val="0"/>
          <w:noProof/>
          <w:sz w:val="22"/>
          <w:szCs w:val="22"/>
          <w:lang w:val="en-AU" w:eastAsia="en-AU"/>
        </w:rPr>
        <w:tab/>
      </w:r>
      <w:r>
        <w:rPr>
          <w:noProof/>
        </w:rPr>
        <w:t>The Victorian Curriculum F–10</w:t>
      </w:r>
      <w:r>
        <w:rPr>
          <w:noProof/>
        </w:rPr>
        <w:tab/>
      </w:r>
      <w:r>
        <w:rPr>
          <w:noProof/>
        </w:rPr>
        <w:fldChar w:fldCharType="begin"/>
      </w:r>
      <w:r>
        <w:rPr>
          <w:noProof/>
        </w:rPr>
        <w:instrText xml:space="preserve"> PAGEREF _Toc499719099 \h </w:instrText>
      </w:r>
      <w:r>
        <w:rPr>
          <w:noProof/>
        </w:rPr>
      </w:r>
      <w:r>
        <w:rPr>
          <w:noProof/>
        </w:rPr>
        <w:fldChar w:fldCharType="separate"/>
      </w:r>
      <w:r w:rsidR="00304971">
        <w:rPr>
          <w:noProof/>
        </w:rPr>
        <w:t>12</w:t>
      </w:r>
      <w:r>
        <w:rPr>
          <w:noProof/>
        </w:rPr>
        <w:fldChar w:fldCharType="end"/>
      </w:r>
    </w:p>
    <w:p w14:paraId="1438AF92" w14:textId="20329707" w:rsidR="008868B1" w:rsidRDefault="008868B1">
      <w:pPr>
        <w:pStyle w:val="TOC2"/>
        <w:rPr>
          <w:rFonts w:cstheme="minorBidi"/>
          <w:iCs w:val="0"/>
          <w:noProof/>
          <w:sz w:val="22"/>
          <w:szCs w:val="22"/>
          <w:lang w:val="en-AU" w:eastAsia="en-AU"/>
        </w:rPr>
      </w:pPr>
      <w:r>
        <w:rPr>
          <w:noProof/>
        </w:rPr>
        <w:t>b.</w:t>
      </w:r>
      <w:r>
        <w:rPr>
          <w:rFonts w:cstheme="minorBidi"/>
          <w:iCs w:val="0"/>
          <w:noProof/>
          <w:sz w:val="22"/>
          <w:szCs w:val="22"/>
          <w:lang w:val="en-AU" w:eastAsia="en-AU"/>
        </w:rPr>
        <w:tab/>
      </w:r>
      <w:r>
        <w:rPr>
          <w:noProof/>
        </w:rPr>
        <w:t>Partial enrolment at a neighbourhood government school</w:t>
      </w:r>
      <w:r>
        <w:rPr>
          <w:noProof/>
        </w:rPr>
        <w:tab/>
      </w:r>
      <w:r>
        <w:rPr>
          <w:noProof/>
        </w:rPr>
        <w:fldChar w:fldCharType="begin"/>
      </w:r>
      <w:r>
        <w:rPr>
          <w:noProof/>
        </w:rPr>
        <w:instrText xml:space="preserve"> PAGEREF _Toc499719100 \h </w:instrText>
      </w:r>
      <w:r>
        <w:rPr>
          <w:noProof/>
        </w:rPr>
      </w:r>
      <w:r>
        <w:rPr>
          <w:noProof/>
        </w:rPr>
        <w:fldChar w:fldCharType="separate"/>
      </w:r>
      <w:r w:rsidR="00304971">
        <w:rPr>
          <w:noProof/>
        </w:rPr>
        <w:t>13</w:t>
      </w:r>
      <w:r>
        <w:rPr>
          <w:noProof/>
        </w:rPr>
        <w:fldChar w:fldCharType="end"/>
      </w:r>
    </w:p>
    <w:p w14:paraId="5DB42B69" w14:textId="437AE398" w:rsidR="008868B1" w:rsidRDefault="008868B1">
      <w:pPr>
        <w:pStyle w:val="TOC2"/>
        <w:rPr>
          <w:rFonts w:cstheme="minorBidi"/>
          <w:iCs w:val="0"/>
          <w:noProof/>
          <w:sz w:val="22"/>
          <w:szCs w:val="22"/>
          <w:lang w:val="en-AU" w:eastAsia="en-AU"/>
        </w:rPr>
      </w:pPr>
      <w:r>
        <w:rPr>
          <w:noProof/>
        </w:rPr>
        <w:t>c.</w:t>
      </w:r>
      <w:r>
        <w:rPr>
          <w:rFonts w:cstheme="minorBidi"/>
          <w:iCs w:val="0"/>
          <w:noProof/>
          <w:sz w:val="22"/>
          <w:szCs w:val="22"/>
          <w:lang w:val="en-AU" w:eastAsia="en-AU"/>
        </w:rPr>
        <w:tab/>
      </w:r>
      <w:r>
        <w:rPr>
          <w:noProof/>
        </w:rPr>
        <w:t>FUSE – Online educational resource</w:t>
      </w:r>
      <w:r>
        <w:rPr>
          <w:noProof/>
        </w:rPr>
        <w:tab/>
      </w:r>
      <w:r>
        <w:rPr>
          <w:noProof/>
        </w:rPr>
        <w:fldChar w:fldCharType="begin"/>
      </w:r>
      <w:r>
        <w:rPr>
          <w:noProof/>
        </w:rPr>
        <w:instrText xml:space="preserve"> PAGEREF _Toc499719101 \h </w:instrText>
      </w:r>
      <w:r>
        <w:rPr>
          <w:noProof/>
        </w:rPr>
      </w:r>
      <w:r>
        <w:rPr>
          <w:noProof/>
        </w:rPr>
        <w:fldChar w:fldCharType="separate"/>
      </w:r>
      <w:r w:rsidR="00304971">
        <w:rPr>
          <w:noProof/>
        </w:rPr>
        <w:t>13</w:t>
      </w:r>
      <w:r>
        <w:rPr>
          <w:noProof/>
        </w:rPr>
        <w:fldChar w:fldCharType="end"/>
      </w:r>
    </w:p>
    <w:p w14:paraId="63F23DE6" w14:textId="507BA5D5" w:rsidR="008868B1" w:rsidRDefault="008868B1">
      <w:pPr>
        <w:pStyle w:val="TOC2"/>
        <w:rPr>
          <w:rFonts w:cstheme="minorBidi"/>
          <w:iCs w:val="0"/>
          <w:noProof/>
          <w:sz w:val="22"/>
          <w:szCs w:val="22"/>
          <w:lang w:val="en-AU" w:eastAsia="en-AU"/>
        </w:rPr>
      </w:pPr>
      <w:r>
        <w:rPr>
          <w:noProof/>
        </w:rPr>
        <w:t>d.</w:t>
      </w:r>
      <w:r>
        <w:rPr>
          <w:rFonts w:cstheme="minorBidi"/>
          <w:iCs w:val="0"/>
          <w:noProof/>
          <w:sz w:val="22"/>
          <w:szCs w:val="22"/>
          <w:lang w:val="en-AU" w:eastAsia="en-AU"/>
        </w:rPr>
        <w:tab/>
      </w:r>
      <w:r>
        <w:rPr>
          <w:noProof/>
        </w:rPr>
        <w:t>Languages Online</w:t>
      </w:r>
      <w:r>
        <w:rPr>
          <w:noProof/>
        </w:rPr>
        <w:tab/>
      </w:r>
      <w:r>
        <w:rPr>
          <w:noProof/>
        </w:rPr>
        <w:fldChar w:fldCharType="begin"/>
      </w:r>
      <w:r>
        <w:rPr>
          <w:noProof/>
        </w:rPr>
        <w:instrText xml:space="preserve"> PAGEREF _Toc499719102 \h </w:instrText>
      </w:r>
      <w:r>
        <w:rPr>
          <w:noProof/>
        </w:rPr>
      </w:r>
      <w:r>
        <w:rPr>
          <w:noProof/>
        </w:rPr>
        <w:fldChar w:fldCharType="separate"/>
      </w:r>
      <w:r w:rsidR="00304971">
        <w:rPr>
          <w:noProof/>
        </w:rPr>
        <w:t>13</w:t>
      </w:r>
      <w:r>
        <w:rPr>
          <w:noProof/>
        </w:rPr>
        <w:fldChar w:fldCharType="end"/>
      </w:r>
    </w:p>
    <w:p w14:paraId="5F3D89D4" w14:textId="338ADEE1" w:rsidR="008868B1" w:rsidRDefault="008868B1">
      <w:pPr>
        <w:pStyle w:val="TOC2"/>
        <w:rPr>
          <w:rFonts w:cstheme="minorBidi"/>
          <w:iCs w:val="0"/>
          <w:noProof/>
          <w:sz w:val="22"/>
          <w:szCs w:val="22"/>
          <w:lang w:val="en-AU" w:eastAsia="en-AU"/>
        </w:rPr>
      </w:pPr>
      <w:r>
        <w:rPr>
          <w:noProof/>
        </w:rPr>
        <w:t>e.</w:t>
      </w:r>
      <w:r>
        <w:rPr>
          <w:rFonts w:cstheme="minorBidi"/>
          <w:iCs w:val="0"/>
          <w:noProof/>
          <w:sz w:val="22"/>
          <w:szCs w:val="22"/>
          <w:lang w:val="en-AU" w:eastAsia="en-AU"/>
        </w:rPr>
        <w:tab/>
      </w:r>
      <w:r>
        <w:rPr>
          <w:noProof/>
        </w:rPr>
        <w:t>Victorian School of Languages (VSL)</w:t>
      </w:r>
      <w:r>
        <w:rPr>
          <w:noProof/>
        </w:rPr>
        <w:tab/>
      </w:r>
      <w:r>
        <w:rPr>
          <w:noProof/>
        </w:rPr>
        <w:fldChar w:fldCharType="begin"/>
      </w:r>
      <w:r>
        <w:rPr>
          <w:noProof/>
        </w:rPr>
        <w:instrText xml:space="preserve"> PAGEREF _Toc499719103 \h </w:instrText>
      </w:r>
      <w:r>
        <w:rPr>
          <w:noProof/>
        </w:rPr>
      </w:r>
      <w:r>
        <w:rPr>
          <w:noProof/>
        </w:rPr>
        <w:fldChar w:fldCharType="separate"/>
      </w:r>
      <w:r w:rsidR="00304971">
        <w:rPr>
          <w:noProof/>
        </w:rPr>
        <w:t>14</w:t>
      </w:r>
      <w:r>
        <w:rPr>
          <w:noProof/>
        </w:rPr>
        <w:fldChar w:fldCharType="end"/>
      </w:r>
    </w:p>
    <w:p w14:paraId="56DD6BB9" w14:textId="049339AA" w:rsidR="008868B1" w:rsidRDefault="008868B1">
      <w:pPr>
        <w:pStyle w:val="TOC2"/>
        <w:rPr>
          <w:rFonts w:cstheme="minorBidi"/>
          <w:iCs w:val="0"/>
          <w:noProof/>
          <w:sz w:val="22"/>
          <w:szCs w:val="22"/>
          <w:lang w:val="en-AU" w:eastAsia="en-AU"/>
        </w:rPr>
      </w:pPr>
      <w:r>
        <w:rPr>
          <w:noProof/>
        </w:rPr>
        <w:t>f.</w:t>
      </w:r>
      <w:r>
        <w:rPr>
          <w:rFonts w:cstheme="minorBidi"/>
          <w:iCs w:val="0"/>
          <w:noProof/>
          <w:sz w:val="22"/>
          <w:szCs w:val="22"/>
          <w:lang w:val="en-AU" w:eastAsia="en-AU"/>
        </w:rPr>
        <w:tab/>
      </w:r>
      <w:r>
        <w:rPr>
          <w:noProof/>
        </w:rPr>
        <w:t>Community Language Schools</w:t>
      </w:r>
      <w:r>
        <w:rPr>
          <w:noProof/>
        </w:rPr>
        <w:tab/>
      </w:r>
      <w:r>
        <w:rPr>
          <w:noProof/>
        </w:rPr>
        <w:fldChar w:fldCharType="begin"/>
      </w:r>
      <w:r>
        <w:rPr>
          <w:noProof/>
        </w:rPr>
        <w:instrText xml:space="preserve"> PAGEREF _Toc499719104 \h </w:instrText>
      </w:r>
      <w:r>
        <w:rPr>
          <w:noProof/>
        </w:rPr>
      </w:r>
      <w:r>
        <w:rPr>
          <w:noProof/>
        </w:rPr>
        <w:fldChar w:fldCharType="separate"/>
      </w:r>
      <w:r w:rsidR="00304971">
        <w:rPr>
          <w:noProof/>
        </w:rPr>
        <w:t>14</w:t>
      </w:r>
      <w:r>
        <w:rPr>
          <w:noProof/>
        </w:rPr>
        <w:fldChar w:fldCharType="end"/>
      </w:r>
    </w:p>
    <w:p w14:paraId="077A6CA8" w14:textId="7448D2B4" w:rsidR="008868B1" w:rsidRDefault="008868B1">
      <w:pPr>
        <w:pStyle w:val="TOC2"/>
        <w:rPr>
          <w:rFonts w:cstheme="minorBidi"/>
          <w:iCs w:val="0"/>
          <w:noProof/>
          <w:sz w:val="22"/>
          <w:szCs w:val="22"/>
          <w:lang w:val="en-AU" w:eastAsia="en-AU"/>
        </w:rPr>
      </w:pPr>
      <w:r>
        <w:rPr>
          <w:noProof/>
        </w:rPr>
        <w:t>g.</w:t>
      </w:r>
      <w:r>
        <w:rPr>
          <w:rFonts w:cstheme="minorBidi"/>
          <w:iCs w:val="0"/>
          <w:noProof/>
          <w:sz w:val="22"/>
          <w:szCs w:val="22"/>
          <w:lang w:val="en-AU" w:eastAsia="en-AU"/>
        </w:rPr>
        <w:tab/>
      </w:r>
      <w:r>
        <w:rPr>
          <w:noProof/>
        </w:rPr>
        <w:t>Access to education programs at major public cultural/educational venues</w:t>
      </w:r>
      <w:r>
        <w:rPr>
          <w:noProof/>
        </w:rPr>
        <w:tab/>
      </w:r>
      <w:r>
        <w:rPr>
          <w:noProof/>
        </w:rPr>
        <w:fldChar w:fldCharType="begin"/>
      </w:r>
      <w:r>
        <w:rPr>
          <w:noProof/>
        </w:rPr>
        <w:instrText xml:space="preserve"> PAGEREF _Toc499719105 \h </w:instrText>
      </w:r>
      <w:r>
        <w:rPr>
          <w:noProof/>
        </w:rPr>
      </w:r>
      <w:r>
        <w:rPr>
          <w:noProof/>
        </w:rPr>
        <w:fldChar w:fldCharType="separate"/>
      </w:r>
      <w:r w:rsidR="00304971">
        <w:rPr>
          <w:noProof/>
        </w:rPr>
        <w:t>14</w:t>
      </w:r>
      <w:r>
        <w:rPr>
          <w:noProof/>
        </w:rPr>
        <w:fldChar w:fldCharType="end"/>
      </w:r>
    </w:p>
    <w:p w14:paraId="7EA71157" w14:textId="264EAA89" w:rsidR="008868B1" w:rsidRDefault="008868B1">
      <w:pPr>
        <w:pStyle w:val="TOC2"/>
        <w:rPr>
          <w:rFonts w:cstheme="minorBidi"/>
          <w:iCs w:val="0"/>
          <w:noProof/>
          <w:sz w:val="22"/>
          <w:szCs w:val="22"/>
          <w:lang w:val="en-AU" w:eastAsia="en-AU"/>
        </w:rPr>
      </w:pPr>
      <w:r>
        <w:rPr>
          <w:noProof/>
        </w:rPr>
        <w:t>h.</w:t>
      </w:r>
      <w:r>
        <w:rPr>
          <w:rFonts w:cstheme="minorBidi"/>
          <w:iCs w:val="0"/>
          <w:noProof/>
          <w:sz w:val="22"/>
          <w:szCs w:val="22"/>
          <w:lang w:val="en-AU" w:eastAsia="en-AU"/>
        </w:rPr>
        <w:tab/>
      </w:r>
      <w:r>
        <w:rPr>
          <w:noProof/>
        </w:rPr>
        <w:t>Home Education Network and other support networks</w:t>
      </w:r>
      <w:r>
        <w:rPr>
          <w:noProof/>
        </w:rPr>
        <w:tab/>
      </w:r>
      <w:r>
        <w:rPr>
          <w:noProof/>
        </w:rPr>
        <w:fldChar w:fldCharType="begin"/>
      </w:r>
      <w:r>
        <w:rPr>
          <w:noProof/>
        </w:rPr>
        <w:instrText xml:space="preserve"> PAGEREF _Toc499719106 \h </w:instrText>
      </w:r>
      <w:r>
        <w:rPr>
          <w:noProof/>
        </w:rPr>
      </w:r>
      <w:r>
        <w:rPr>
          <w:noProof/>
        </w:rPr>
        <w:fldChar w:fldCharType="separate"/>
      </w:r>
      <w:r w:rsidR="00304971">
        <w:rPr>
          <w:noProof/>
        </w:rPr>
        <w:t>14</w:t>
      </w:r>
      <w:r>
        <w:rPr>
          <w:noProof/>
        </w:rPr>
        <w:fldChar w:fldCharType="end"/>
      </w:r>
    </w:p>
    <w:p w14:paraId="6A512C2A" w14:textId="65F8DFF9" w:rsidR="008868B1" w:rsidRDefault="008868B1">
      <w:pPr>
        <w:pStyle w:val="TOC2"/>
        <w:rPr>
          <w:rFonts w:cstheme="minorBidi"/>
          <w:iCs w:val="0"/>
          <w:noProof/>
          <w:sz w:val="22"/>
          <w:szCs w:val="22"/>
          <w:lang w:val="en-AU" w:eastAsia="en-AU"/>
        </w:rPr>
      </w:pPr>
      <w:r>
        <w:rPr>
          <w:noProof/>
        </w:rPr>
        <w:t>i.</w:t>
      </w:r>
      <w:r>
        <w:rPr>
          <w:rFonts w:cstheme="minorBidi"/>
          <w:iCs w:val="0"/>
          <w:noProof/>
          <w:sz w:val="22"/>
          <w:szCs w:val="22"/>
          <w:lang w:val="en-AU" w:eastAsia="en-AU"/>
        </w:rPr>
        <w:tab/>
      </w:r>
      <w:r>
        <w:rPr>
          <w:noProof/>
        </w:rPr>
        <w:t>Tutoring</w:t>
      </w:r>
      <w:r>
        <w:rPr>
          <w:noProof/>
        </w:rPr>
        <w:tab/>
      </w:r>
      <w:r>
        <w:rPr>
          <w:noProof/>
        </w:rPr>
        <w:fldChar w:fldCharType="begin"/>
      </w:r>
      <w:r>
        <w:rPr>
          <w:noProof/>
        </w:rPr>
        <w:instrText xml:space="preserve"> PAGEREF _Toc499719107 \h </w:instrText>
      </w:r>
      <w:r>
        <w:rPr>
          <w:noProof/>
        </w:rPr>
      </w:r>
      <w:r>
        <w:rPr>
          <w:noProof/>
        </w:rPr>
        <w:fldChar w:fldCharType="separate"/>
      </w:r>
      <w:r w:rsidR="00304971">
        <w:rPr>
          <w:noProof/>
        </w:rPr>
        <w:t>14</w:t>
      </w:r>
      <w:r>
        <w:rPr>
          <w:noProof/>
        </w:rPr>
        <w:fldChar w:fldCharType="end"/>
      </w:r>
    </w:p>
    <w:p w14:paraId="4718474F" w14:textId="211DFA2A" w:rsidR="008868B1" w:rsidRDefault="008868B1">
      <w:pPr>
        <w:pStyle w:val="TOC2"/>
        <w:rPr>
          <w:rFonts w:cstheme="minorBidi"/>
          <w:iCs w:val="0"/>
          <w:noProof/>
          <w:sz w:val="22"/>
          <w:szCs w:val="22"/>
          <w:lang w:val="en-AU" w:eastAsia="en-AU"/>
        </w:rPr>
      </w:pPr>
      <w:r>
        <w:rPr>
          <w:noProof/>
        </w:rPr>
        <w:t>j.</w:t>
      </w:r>
      <w:r>
        <w:rPr>
          <w:rFonts w:cstheme="minorBidi"/>
          <w:iCs w:val="0"/>
          <w:noProof/>
          <w:sz w:val="22"/>
          <w:szCs w:val="22"/>
          <w:lang w:val="en-AU" w:eastAsia="en-AU"/>
        </w:rPr>
        <w:tab/>
      </w:r>
      <w:r>
        <w:rPr>
          <w:noProof/>
        </w:rPr>
        <w:t>National Assessment Program Literacy and Numeracy (NAPLAN)</w:t>
      </w:r>
      <w:r>
        <w:rPr>
          <w:noProof/>
        </w:rPr>
        <w:tab/>
      </w:r>
      <w:r>
        <w:rPr>
          <w:noProof/>
        </w:rPr>
        <w:fldChar w:fldCharType="begin"/>
      </w:r>
      <w:r>
        <w:rPr>
          <w:noProof/>
        </w:rPr>
        <w:instrText xml:space="preserve"> PAGEREF _Toc499719108 \h </w:instrText>
      </w:r>
      <w:r>
        <w:rPr>
          <w:noProof/>
        </w:rPr>
      </w:r>
      <w:r>
        <w:rPr>
          <w:noProof/>
        </w:rPr>
        <w:fldChar w:fldCharType="separate"/>
      </w:r>
      <w:r w:rsidR="00304971">
        <w:rPr>
          <w:noProof/>
        </w:rPr>
        <w:t>15</w:t>
      </w:r>
      <w:r>
        <w:rPr>
          <w:noProof/>
        </w:rPr>
        <w:fldChar w:fldCharType="end"/>
      </w:r>
    </w:p>
    <w:p w14:paraId="09748BCD" w14:textId="6EE0BFCC" w:rsidR="008868B1" w:rsidRDefault="008868B1">
      <w:pPr>
        <w:pStyle w:val="TOC2"/>
        <w:rPr>
          <w:rFonts w:cstheme="minorBidi"/>
          <w:iCs w:val="0"/>
          <w:noProof/>
          <w:sz w:val="22"/>
          <w:szCs w:val="22"/>
          <w:lang w:val="en-AU" w:eastAsia="en-AU"/>
        </w:rPr>
      </w:pPr>
      <w:r>
        <w:rPr>
          <w:noProof/>
        </w:rPr>
        <w:t>k.</w:t>
      </w:r>
      <w:r>
        <w:rPr>
          <w:rFonts w:cstheme="minorBidi"/>
          <w:iCs w:val="0"/>
          <w:noProof/>
          <w:sz w:val="22"/>
          <w:szCs w:val="22"/>
          <w:lang w:val="en-AU" w:eastAsia="en-AU"/>
        </w:rPr>
        <w:tab/>
      </w:r>
      <w:r>
        <w:rPr>
          <w:noProof/>
        </w:rPr>
        <w:t>Financial support</w:t>
      </w:r>
      <w:r>
        <w:rPr>
          <w:noProof/>
        </w:rPr>
        <w:tab/>
      </w:r>
      <w:r>
        <w:rPr>
          <w:noProof/>
        </w:rPr>
        <w:fldChar w:fldCharType="begin"/>
      </w:r>
      <w:r>
        <w:rPr>
          <w:noProof/>
        </w:rPr>
        <w:instrText xml:space="preserve"> PAGEREF _Toc499719109 \h </w:instrText>
      </w:r>
      <w:r>
        <w:rPr>
          <w:noProof/>
        </w:rPr>
      </w:r>
      <w:r>
        <w:rPr>
          <w:noProof/>
        </w:rPr>
        <w:fldChar w:fldCharType="separate"/>
      </w:r>
      <w:r w:rsidR="00304971">
        <w:rPr>
          <w:noProof/>
        </w:rPr>
        <w:t>15</w:t>
      </w:r>
      <w:r>
        <w:rPr>
          <w:noProof/>
        </w:rPr>
        <w:fldChar w:fldCharType="end"/>
      </w:r>
    </w:p>
    <w:p w14:paraId="5723F2BD" w14:textId="6BFE07CF" w:rsidR="008868B1" w:rsidRDefault="008868B1">
      <w:pPr>
        <w:pStyle w:val="TOC1"/>
        <w:rPr>
          <w:rFonts w:cstheme="minorBidi"/>
          <w:b w:val="0"/>
          <w:bCs w:val="0"/>
          <w:noProof/>
          <w:sz w:val="22"/>
          <w:szCs w:val="22"/>
          <w:lang w:val="en-AU" w:eastAsia="en-AU"/>
        </w:rPr>
      </w:pPr>
      <w:r>
        <w:rPr>
          <w:noProof/>
        </w:rPr>
        <w:t>7.</w:t>
      </w:r>
      <w:r>
        <w:rPr>
          <w:rFonts w:cstheme="minorBidi"/>
          <w:b w:val="0"/>
          <w:bCs w:val="0"/>
          <w:noProof/>
          <w:sz w:val="22"/>
          <w:szCs w:val="22"/>
          <w:lang w:val="en-AU" w:eastAsia="en-AU"/>
        </w:rPr>
        <w:tab/>
      </w:r>
      <w:r>
        <w:rPr>
          <w:noProof/>
        </w:rPr>
        <w:t>Senior secondary and tertiary qualifications</w:t>
      </w:r>
      <w:r>
        <w:rPr>
          <w:noProof/>
        </w:rPr>
        <w:tab/>
      </w:r>
      <w:r>
        <w:rPr>
          <w:noProof/>
        </w:rPr>
        <w:fldChar w:fldCharType="begin"/>
      </w:r>
      <w:r>
        <w:rPr>
          <w:noProof/>
        </w:rPr>
        <w:instrText xml:space="preserve"> PAGEREF _Toc499719110 \h </w:instrText>
      </w:r>
      <w:r>
        <w:rPr>
          <w:noProof/>
        </w:rPr>
      </w:r>
      <w:r>
        <w:rPr>
          <w:noProof/>
        </w:rPr>
        <w:fldChar w:fldCharType="separate"/>
      </w:r>
      <w:r w:rsidR="00304971">
        <w:rPr>
          <w:noProof/>
        </w:rPr>
        <w:t>16</w:t>
      </w:r>
      <w:r>
        <w:rPr>
          <w:noProof/>
        </w:rPr>
        <w:fldChar w:fldCharType="end"/>
      </w:r>
    </w:p>
    <w:p w14:paraId="19243081" w14:textId="0D016496" w:rsidR="008868B1" w:rsidRDefault="008868B1">
      <w:pPr>
        <w:pStyle w:val="TOC2"/>
        <w:rPr>
          <w:rFonts w:cstheme="minorBidi"/>
          <w:iCs w:val="0"/>
          <w:noProof/>
          <w:sz w:val="22"/>
          <w:szCs w:val="22"/>
          <w:lang w:val="en-AU" w:eastAsia="en-AU"/>
        </w:rPr>
      </w:pPr>
      <w:r>
        <w:rPr>
          <w:noProof/>
        </w:rPr>
        <w:t>a.</w:t>
      </w:r>
      <w:r>
        <w:rPr>
          <w:rFonts w:cstheme="minorBidi"/>
          <w:iCs w:val="0"/>
          <w:noProof/>
          <w:sz w:val="22"/>
          <w:szCs w:val="22"/>
          <w:lang w:val="en-AU" w:eastAsia="en-AU"/>
        </w:rPr>
        <w:tab/>
      </w:r>
      <w:r>
        <w:rPr>
          <w:noProof/>
        </w:rPr>
        <w:t>Careers and transitions advice</w:t>
      </w:r>
      <w:r>
        <w:rPr>
          <w:noProof/>
        </w:rPr>
        <w:tab/>
      </w:r>
      <w:r>
        <w:rPr>
          <w:noProof/>
        </w:rPr>
        <w:fldChar w:fldCharType="begin"/>
      </w:r>
      <w:r>
        <w:rPr>
          <w:noProof/>
        </w:rPr>
        <w:instrText xml:space="preserve"> PAGEREF _Toc499719111 \h </w:instrText>
      </w:r>
      <w:r>
        <w:rPr>
          <w:noProof/>
        </w:rPr>
      </w:r>
      <w:r>
        <w:rPr>
          <w:noProof/>
        </w:rPr>
        <w:fldChar w:fldCharType="separate"/>
      </w:r>
      <w:r w:rsidR="00304971">
        <w:rPr>
          <w:noProof/>
        </w:rPr>
        <w:t>16</w:t>
      </w:r>
      <w:r>
        <w:rPr>
          <w:noProof/>
        </w:rPr>
        <w:fldChar w:fldCharType="end"/>
      </w:r>
    </w:p>
    <w:p w14:paraId="1C65714C" w14:textId="088FF8E6" w:rsidR="008868B1" w:rsidRDefault="008868B1">
      <w:pPr>
        <w:pStyle w:val="TOC2"/>
        <w:rPr>
          <w:rFonts w:cstheme="minorBidi"/>
          <w:iCs w:val="0"/>
          <w:noProof/>
          <w:sz w:val="22"/>
          <w:szCs w:val="22"/>
          <w:lang w:val="en-AU" w:eastAsia="en-AU"/>
        </w:rPr>
      </w:pPr>
      <w:r>
        <w:rPr>
          <w:noProof/>
        </w:rPr>
        <w:t>b.</w:t>
      </w:r>
      <w:r>
        <w:rPr>
          <w:rFonts w:cstheme="minorBidi"/>
          <w:iCs w:val="0"/>
          <w:noProof/>
          <w:sz w:val="22"/>
          <w:szCs w:val="22"/>
          <w:lang w:val="en-AU" w:eastAsia="en-AU"/>
        </w:rPr>
        <w:tab/>
      </w:r>
      <w:r>
        <w:rPr>
          <w:noProof/>
        </w:rPr>
        <w:t>Senior secondary qualifications</w:t>
      </w:r>
      <w:r>
        <w:rPr>
          <w:noProof/>
        </w:rPr>
        <w:tab/>
      </w:r>
      <w:r>
        <w:rPr>
          <w:noProof/>
        </w:rPr>
        <w:fldChar w:fldCharType="begin"/>
      </w:r>
      <w:r>
        <w:rPr>
          <w:noProof/>
        </w:rPr>
        <w:instrText xml:space="preserve"> PAGEREF _Toc499719112 \h </w:instrText>
      </w:r>
      <w:r>
        <w:rPr>
          <w:noProof/>
        </w:rPr>
      </w:r>
      <w:r>
        <w:rPr>
          <w:noProof/>
        </w:rPr>
        <w:fldChar w:fldCharType="separate"/>
      </w:r>
      <w:r w:rsidR="00304971">
        <w:rPr>
          <w:noProof/>
        </w:rPr>
        <w:t>16</w:t>
      </w:r>
      <w:r>
        <w:rPr>
          <w:noProof/>
        </w:rPr>
        <w:fldChar w:fldCharType="end"/>
      </w:r>
    </w:p>
    <w:p w14:paraId="7AB83F6E" w14:textId="0741353F" w:rsidR="008868B1" w:rsidRDefault="008868B1">
      <w:pPr>
        <w:pStyle w:val="TOC2"/>
        <w:rPr>
          <w:rFonts w:cstheme="minorBidi"/>
          <w:iCs w:val="0"/>
          <w:noProof/>
          <w:sz w:val="22"/>
          <w:szCs w:val="22"/>
          <w:lang w:val="en-AU" w:eastAsia="en-AU"/>
        </w:rPr>
      </w:pPr>
      <w:r>
        <w:rPr>
          <w:noProof/>
        </w:rPr>
        <w:t>c.</w:t>
      </w:r>
      <w:r>
        <w:rPr>
          <w:rFonts w:cstheme="minorBidi"/>
          <w:iCs w:val="0"/>
          <w:noProof/>
          <w:sz w:val="22"/>
          <w:szCs w:val="22"/>
          <w:lang w:val="en-AU" w:eastAsia="en-AU"/>
        </w:rPr>
        <w:tab/>
      </w:r>
      <w:r>
        <w:rPr>
          <w:noProof/>
        </w:rPr>
        <w:t>Tertiary Qualifications</w:t>
      </w:r>
      <w:r>
        <w:rPr>
          <w:noProof/>
        </w:rPr>
        <w:tab/>
      </w:r>
      <w:r>
        <w:rPr>
          <w:noProof/>
        </w:rPr>
        <w:fldChar w:fldCharType="begin"/>
      </w:r>
      <w:r>
        <w:rPr>
          <w:noProof/>
        </w:rPr>
        <w:instrText xml:space="preserve"> PAGEREF _Toc499719113 \h </w:instrText>
      </w:r>
      <w:r>
        <w:rPr>
          <w:noProof/>
        </w:rPr>
      </w:r>
      <w:r>
        <w:rPr>
          <w:noProof/>
        </w:rPr>
        <w:fldChar w:fldCharType="separate"/>
      </w:r>
      <w:r w:rsidR="00304971">
        <w:rPr>
          <w:noProof/>
        </w:rPr>
        <w:t>18</w:t>
      </w:r>
      <w:r>
        <w:rPr>
          <w:noProof/>
        </w:rPr>
        <w:fldChar w:fldCharType="end"/>
      </w:r>
    </w:p>
    <w:p w14:paraId="09666277" w14:textId="1B3C24B2" w:rsidR="008868B1" w:rsidRDefault="008868B1">
      <w:pPr>
        <w:pStyle w:val="TOC2"/>
        <w:rPr>
          <w:rFonts w:cstheme="minorBidi"/>
          <w:iCs w:val="0"/>
          <w:noProof/>
          <w:sz w:val="22"/>
          <w:szCs w:val="22"/>
          <w:lang w:val="en-AU" w:eastAsia="en-AU"/>
        </w:rPr>
      </w:pPr>
      <w:r>
        <w:rPr>
          <w:noProof/>
        </w:rPr>
        <w:t>d.</w:t>
      </w:r>
      <w:r>
        <w:rPr>
          <w:rFonts w:cstheme="minorBidi"/>
          <w:iCs w:val="0"/>
          <w:noProof/>
          <w:sz w:val="22"/>
          <w:szCs w:val="22"/>
          <w:lang w:val="en-AU" w:eastAsia="en-AU"/>
        </w:rPr>
        <w:tab/>
      </w:r>
      <w:r>
        <w:rPr>
          <w:noProof/>
        </w:rPr>
        <w:t>Higher Education</w:t>
      </w:r>
      <w:r>
        <w:rPr>
          <w:noProof/>
        </w:rPr>
        <w:tab/>
      </w:r>
      <w:r>
        <w:rPr>
          <w:noProof/>
        </w:rPr>
        <w:fldChar w:fldCharType="begin"/>
      </w:r>
      <w:r>
        <w:rPr>
          <w:noProof/>
        </w:rPr>
        <w:instrText xml:space="preserve"> PAGEREF _Toc499719114 \h </w:instrText>
      </w:r>
      <w:r>
        <w:rPr>
          <w:noProof/>
        </w:rPr>
      </w:r>
      <w:r>
        <w:rPr>
          <w:noProof/>
        </w:rPr>
        <w:fldChar w:fldCharType="separate"/>
      </w:r>
      <w:r w:rsidR="00304971">
        <w:rPr>
          <w:noProof/>
        </w:rPr>
        <w:t>19</w:t>
      </w:r>
      <w:r>
        <w:rPr>
          <w:noProof/>
        </w:rPr>
        <w:fldChar w:fldCharType="end"/>
      </w:r>
    </w:p>
    <w:p w14:paraId="37DC1A51" w14:textId="763591B2" w:rsidR="008868B1" w:rsidRDefault="008868B1">
      <w:pPr>
        <w:pStyle w:val="TOC1"/>
        <w:rPr>
          <w:rFonts w:cstheme="minorBidi"/>
          <w:b w:val="0"/>
          <w:bCs w:val="0"/>
          <w:noProof/>
          <w:sz w:val="22"/>
          <w:szCs w:val="22"/>
          <w:lang w:val="en-AU" w:eastAsia="en-AU"/>
        </w:rPr>
      </w:pPr>
      <w:r>
        <w:rPr>
          <w:noProof/>
        </w:rPr>
        <w:t>8. Useful information and contacts</w:t>
      </w:r>
      <w:r>
        <w:rPr>
          <w:noProof/>
        </w:rPr>
        <w:tab/>
      </w:r>
      <w:r>
        <w:rPr>
          <w:noProof/>
        </w:rPr>
        <w:fldChar w:fldCharType="begin"/>
      </w:r>
      <w:r>
        <w:rPr>
          <w:noProof/>
        </w:rPr>
        <w:instrText xml:space="preserve"> PAGEREF _Toc499719115 \h </w:instrText>
      </w:r>
      <w:r>
        <w:rPr>
          <w:noProof/>
        </w:rPr>
      </w:r>
      <w:r>
        <w:rPr>
          <w:noProof/>
        </w:rPr>
        <w:fldChar w:fldCharType="separate"/>
      </w:r>
      <w:r w:rsidR="00304971">
        <w:rPr>
          <w:noProof/>
        </w:rPr>
        <w:t>19</w:t>
      </w:r>
      <w:r>
        <w:rPr>
          <w:noProof/>
        </w:rPr>
        <w:fldChar w:fldCharType="end"/>
      </w:r>
    </w:p>
    <w:p w14:paraId="11EA59EA" w14:textId="642D8E92" w:rsidR="008868B1" w:rsidRDefault="008868B1">
      <w:pPr>
        <w:pStyle w:val="TOC1"/>
        <w:rPr>
          <w:rFonts w:cstheme="minorBidi"/>
          <w:b w:val="0"/>
          <w:bCs w:val="0"/>
          <w:noProof/>
          <w:sz w:val="22"/>
          <w:szCs w:val="22"/>
          <w:lang w:val="en-AU" w:eastAsia="en-AU"/>
        </w:rPr>
      </w:pPr>
      <w:r>
        <w:rPr>
          <w:noProof/>
        </w:rPr>
        <w:t xml:space="preserve">Appendix A: Department of Education and Training Regional Offices </w:t>
      </w:r>
      <w:r>
        <w:rPr>
          <w:noProof/>
        </w:rPr>
        <w:tab/>
      </w:r>
      <w:r>
        <w:rPr>
          <w:noProof/>
        </w:rPr>
        <w:fldChar w:fldCharType="begin"/>
      </w:r>
      <w:r>
        <w:rPr>
          <w:noProof/>
        </w:rPr>
        <w:instrText xml:space="preserve"> PAGEREF _Toc499719116 \h </w:instrText>
      </w:r>
      <w:r>
        <w:rPr>
          <w:noProof/>
        </w:rPr>
      </w:r>
      <w:r>
        <w:rPr>
          <w:noProof/>
        </w:rPr>
        <w:fldChar w:fldCharType="separate"/>
      </w:r>
      <w:r w:rsidR="00304971">
        <w:rPr>
          <w:noProof/>
        </w:rPr>
        <w:t>21</w:t>
      </w:r>
      <w:r>
        <w:rPr>
          <w:noProof/>
        </w:rPr>
        <w:fldChar w:fldCharType="end"/>
      </w:r>
    </w:p>
    <w:p w14:paraId="66881A3B" w14:textId="5C3EAE0F" w:rsidR="008868B1" w:rsidRDefault="008868B1">
      <w:pPr>
        <w:pStyle w:val="TOC1"/>
        <w:rPr>
          <w:rFonts w:cstheme="minorBidi"/>
          <w:b w:val="0"/>
          <w:bCs w:val="0"/>
          <w:noProof/>
          <w:sz w:val="22"/>
          <w:szCs w:val="22"/>
          <w:lang w:val="en-AU" w:eastAsia="en-AU"/>
        </w:rPr>
      </w:pPr>
      <w:r>
        <w:rPr>
          <w:noProof/>
        </w:rPr>
        <w:t>Appendix B: VRQA registration form</w:t>
      </w:r>
      <w:r>
        <w:rPr>
          <w:noProof/>
        </w:rPr>
        <w:tab/>
      </w:r>
      <w:r>
        <w:rPr>
          <w:noProof/>
        </w:rPr>
        <w:fldChar w:fldCharType="begin"/>
      </w:r>
      <w:r>
        <w:rPr>
          <w:noProof/>
        </w:rPr>
        <w:instrText xml:space="preserve"> PAGEREF _Toc499719117 \h </w:instrText>
      </w:r>
      <w:r>
        <w:rPr>
          <w:noProof/>
        </w:rPr>
      </w:r>
      <w:r>
        <w:rPr>
          <w:noProof/>
        </w:rPr>
        <w:fldChar w:fldCharType="separate"/>
      </w:r>
      <w:r w:rsidR="00304971">
        <w:rPr>
          <w:noProof/>
        </w:rPr>
        <w:t>22</w:t>
      </w:r>
      <w:r>
        <w:rPr>
          <w:noProof/>
        </w:rPr>
        <w:fldChar w:fldCharType="end"/>
      </w:r>
    </w:p>
    <w:p w14:paraId="0E633A6E" w14:textId="35C25B5A" w:rsidR="008868B1" w:rsidRDefault="008868B1">
      <w:pPr>
        <w:pStyle w:val="TOC1"/>
        <w:rPr>
          <w:rFonts w:cstheme="minorBidi"/>
          <w:b w:val="0"/>
          <w:bCs w:val="0"/>
          <w:noProof/>
          <w:sz w:val="22"/>
          <w:szCs w:val="22"/>
          <w:lang w:val="en-AU" w:eastAsia="en-AU"/>
        </w:rPr>
      </w:pPr>
      <w:r>
        <w:rPr>
          <w:noProof/>
        </w:rPr>
        <w:t>Appendix C: Guidelines for Partial Enrolment for Registered Home Schooled Students</w:t>
      </w:r>
      <w:r>
        <w:rPr>
          <w:noProof/>
        </w:rPr>
        <w:tab/>
      </w:r>
      <w:r>
        <w:rPr>
          <w:noProof/>
        </w:rPr>
        <w:fldChar w:fldCharType="begin"/>
      </w:r>
      <w:r>
        <w:rPr>
          <w:noProof/>
        </w:rPr>
        <w:instrText xml:space="preserve"> PAGEREF _Toc499719118 \h </w:instrText>
      </w:r>
      <w:r>
        <w:rPr>
          <w:noProof/>
        </w:rPr>
      </w:r>
      <w:r>
        <w:rPr>
          <w:noProof/>
        </w:rPr>
        <w:fldChar w:fldCharType="separate"/>
      </w:r>
      <w:r w:rsidR="00304971">
        <w:rPr>
          <w:noProof/>
        </w:rPr>
        <w:t>27</w:t>
      </w:r>
      <w:r>
        <w:rPr>
          <w:noProof/>
        </w:rPr>
        <w:fldChar w:fldCharType="end"/>
      </w:r>
    </w:p>
    <w:p w14:paraId="0FC53E25" w14:textId="75A37A67" w:rsidR="008868B1" w:rsidRDefault="008868B1">
      <w:pPr>
        <w:pStyle w:val="TOC1"/>
        <w:rPr>
          <w:rFonts w:cstheme="minorBidi"/>
          <w:b w:val="0"/>
          <w:bCs w:val="0"/>
          <w:noProof/>
          <w:sz w:val="22"/>
          <w:szCs w:val="22"/>
          <w:lang w:val="en-AU" w:eastAsia="en-AU"/>
        </w:rPr>
      </w:pPr>
      <w:r>
        <w:rPr>
          <w:noProof/>
        </w:rPr>
        <w:t>Appendix D: Alternative educational settings</w:t>
      </w:r>
      <w:r>
        <w:rPr>
          <w:noProof/>
        </w:rPr>
        <w:tab/>
      </w:r>
      <w:r>
        <w:rPr>
          <w:noProof/>
        </w:rPr>
        <w:fldChar w:fldCharType="begin"/>
      </w:r>
      <w:r>
        <w:rPr>
          <w:noProof/>
        </w:rPr>
        <w:instrText xml:space="preserve"> PAGEREF _Toc499719119 \h </w:instrText>
      </w:r>
      <w:r>
        <w:rPr>
          <w:noProof/>
        </w:rPr>
      </w:r>
      <w:r>
        <w:rPr>
          <w:noProof/>
        </w:rPr>
        <w:fldChar w:fldCharType="separate"/>
      </w:r>
      <w:r w:rsidR="00304971">
        <w:rPr>
          <w:noProof/>
        </w:rPr>
        <w:t>32</w:t>
      </w:r>
      <w:r>
        <w:rPr>
          <w:noProof/>
        </w:rPr>
        <w:fldChar w:fldCharType="end"/>
      </w:r>
    </w:p>
    <w:p w14:paraId="1CEDBD0D" w14:textId="3F7CD83C" w:rsidR="008868B1" w:rsidRDefault="008868B1">
      <w:pPr>
        <w:pStyle w:val="TOC1"/>
        <w:rPr>
          <w:rFonts w:cstheme="minorBidi"/>
          <w:b w:val="0"/>
          <w:bCs w:val="0"/>
          <w:noProof/>
          <w:sz w:val="22"/>
          <w:szCs w:val="22"/>
          <w:lang w:val="en-AU" w:eastAsia="en-AU"/>
        </w:rPr>
      </w:pPr>
      <w:r>
        <w:rPr>
          <w:noProof/>
        </w:rPr>
        <w:t>Appendix E: Abbreviations used in this Guide</w:t>
      </w:r>
      <w:r>
        <w:rPr>
          <w:noProof/>
        </w:rPr>
        <w:tab/>
      </w:r>
      <w:r>
        <w:rPr>
          <w:noProof/>
        </w:rPr>
        <w:fldChar w:fldCharType="begin"/>
      </w:r>
      <w:r>
        <w:rPr>
          <w:noProof/>
        </w:rPr>
        <w:instrText xml:space="preserve"> PAGEREF _Toc499719120 \h </w:instrText>
      </w:r>
      <w:r>
        <w:rPr>
          <w:noProof/>
        </w:rPr>
      </w:r>
      <w:r>
        <w:rPr>
          <w:noProof/>
        </w:rPr>
        <w:fldChar w:fldCharType="separate"/>
      </w:r>
      <w:r w:rsidR="00304971">
        <w:rPr>
          <w:noProof/>
        </w:rPr>
        <w:t>34</w:t>
      </w:r>
      <w:r>
        <w:rPr>
          <w:noProof/>
        </w:rPr>
        <w:fldChar w:fldCharType="end"/>
      </w:r>
    </w:p>
    <w:p w14:paraId="732330A4" w14:textId="2BF70C48" w:rsidR="007E6337" w:rsidRDefault="00D92481" w:rsidP="006411B1">
      <w:pPr>
        <w:spacing w:line="240" w:lineRule="auto"/>
        <w:sectPr w:rsidR="007E6337" w:rsidSect="00110BC8">
          <w:headerReference w:type="default" r:id="rId19"/>
          <w:footerReference w:type="default" r:id="rId20"/>
          <w:pgSz w:w="11900" w:h="16840"/>
          <w:pgMar w:top="1276" w:right="1440" w:bottom="1440" w:left="1440" w:header="709" w:footer="0" w:gutter="0"/>
          <w:cols w:space="708"/>
          <w:docGrid w:linePitch="360"/>
        </w:sectPr>
      </w:pPr>
      <w:r>
        <w:rPr>
          <w:rFonts w:cstheme="minorHAnsi"/>
          <w:b/>
          <w:bCs/>
          <w:color w:val="AF272F"/>
          <w:sz w:val="20"/>
          <w:szCs w:val="20"/>
        </w:rPr>
        <w:fldChar w:fldCharType="end"/>
      </w:r>
    </w:p>
    <w:tbl>
      <w:tblPr>
        <w:tblStyle w:val="TableGrid"/>
        <w:tblW w:w="0" w:type="auto"/>
        <w:shd w:val="clear" w:color="auto" w:fill="F2F2F2" w:themeFill="background1" w:themeFillShade="F2"/>
        <w:tblLook w:val="04A0" w:firstRow="1" w:lastRow="0" w:firstColumn="1" w:lastColumn="0" w:noHBand="0" w:noVBand="1"/>
      </w:tblPr>
      <w:tblGrid>
        <w:gridCol w:w="10196"/>
      </w:tblGrid>
      <w:tr w:rsidR="00A600F0" w14:paraId="273589C1" w14:textId="77777777" w:rsidTr="00F507A0">
        <w:tc>
          <w:tcPr>
            <w:tcW w:w="10196" w:type="dxa"/>
            <w:tcBorders>
              <w:top w:val="nil"/>
              <w:left w:val="nil"/>
              <w:bottom w:val="nil"/>
              <w:right w:val="nil"/>
            </w:tcBorders>
            <w:shd w:val="clear" w:color="auto" w:fill="F2F2F2" w:themeFill="background1" w:themeFillShade="F2"/>
          </w:tcPr>
          <w:p w14:paraId="280DE73C" w14:textId="77777777" w:rsidR="00A600F0" w:rsidRDefault="00595D79" w:rsidP="00F507A0">
            <w:pPr>
              <w:pStyle w:val="DETHeading1"/>
              <w:pBdr>
                <w:bottom w:val="none" w:sz="0" w:space="0" w:color="auto"/>
              </w:pBdr>
              <w:spacing w:before="240" w:after="360"/>
            </w:pPr>
            <w:bookmarkStart w:id="0" w:name="_Toc499719085"/>
            <w:bookmarkStart w:id="1" w:name="_Toc455499267"/>
            <w:bookmarkStart w:id="2" w:name="_Toc455499461"/>
            <w:r>
              <w:lastRenderedPageBreak/>
              <w:t>Overview</w:t>
            </w:r>
            <w:bookmarkEnd w:id="0"/>
            <w:r>
              <w:t xml:space="preserve"> </w:t>
            </w:r>
          </w:p>
          <w:p w14:paraId="386CB2C0" w14:textId="77777777" w:rsidR="00455371" w:rsidRPr="00066D3A" w:rsidRDefault="0057593B" w:rsidP="002F18CA">
            <w:pPr>
              <w:spacing w:after="160" w:line="240" w:lineRule="auto"/>
              <w:jc w:val="both"/>
              <w:rPr>
                <w:rFonts w:cstheme="minorHAnsi"/>
                <w:sz w:val="22"/>
                <w:szCs w:val="22"/>
                <w:lang w:val="en"/>
              </w:rPr>
            </w:pPr>
            <w:r w:rsidRPr="00066D3A">
              <w:rPr>
                <w:rFonts w:cstheme="minorHAnsi"/>
                <w:sz w:val="22"/>
                <w:szCs w:val="22"/>
                <w:lang w:val="en"/>
              </w:rPr>
              <w:t xml:space="preserve">In Victoria, parents can </w:t>
            </w:r>
            <w:r w:rsidR="00455371" w:rsidRPr="00066D3A">
              <w:rPr>
                <w:rFonts w:cstheme="minorHAnsi"/>
                <w:sz w:val="22"/>
                <w:szCs w:val="22"/>
                <w:lang w:val="en"/>
              </w:rPr>
              <w:t>enrol</w:t>
            </w:r>
            <w:r w:rsidRPr="00066D3A">
              <w:rPr>
                <w:rFonts w:cstheme="minorHAnsi"/>
                <w:sz w:val="22"/>
                <w:szCs w:val="22"/>
                <w:lang w:val="en"/>
              </w:rPr>
              <w:t xml:space="preserve"> their child</w:t>
            </w:r>
            <w:r w:rsidR="00455371" w:rsidRPr="00066D3A">
              <w:rPr>
                <w:rFonts w:cstheme="minorHAnsi"/>
                <w:sz w:val="22"/>
                <w:szCs w:val="22"/>
                <w:lang w:val="en"/>
              </w:rPr>
              <w:t xml:space="preserve"> of compulsory school age (6-17 years)</w:t>
            </w:r>
            <w:r w:rsidRPr="00066D3A">
              <w:rPr>
                <w:rFonts w:cstheme="minorHAnsi"/>
                <w:sz w:val="22"/>
                <w:szCs w:val="22"/>
                <w:lang w:val="en"/>
              </w:rPr>
              <w:t xml:space="preserve"> at a registered school or register them for home </w:t>
            </w:r>
            <w:r w:rsidR="004A32A6" w:rsidRPr="00066D3A">
              <w:rPr>
                <w:rFonts w:cstheme="minorHAnsi"/>
                <w:sz w:val="22"/>
                <w:szCs w:val="22"/>
                <w:lang w:val="en"/>
              </w:rPr>
              <w:t>schooling</w:t>
            </w:r>
            <w:r w:rsidRPr="00066D3A">
              <w:rPr>
                <w:rFonts w:cstheme="minorHAnsi"/>
                <w:sz w:val="22"/>
                <w:szCs w:val="22"/>
                <w:lang w:val="en"/>
              </w:rPr>
              <w:t>.</w:t>
            </w:r>
            <w:r w:rsidR="00455371" w:rsidRPr="00066D3A">
              <w:rPr>
                <w:rFonts w:cstheme="minorHAnsi"/>
                <w:sz w:val="22"/>
                <w:szCs w:val="22"/>
                <w:lang w:val="en"/>
              </w:rPr>
              <w:t xml:space="preserve"> </w:t>
            </w:r>
            <w:r w:rsidR="00595D79" w:rsidRPr="00066D3A">
              <w:rPr>
                <w:rFonts w:cstheme="minorHAnsi"/>
                <w:sz w:val="22"/>
                <w:szCs w:val="22"/>
                <w:lang w:val="en"/>
              </w:rPr>
              <w:t xml:space="preserve">Parents </w:t>
            </w:r>
            <w:r w:rsidRPr="00066D3A">
              <w:rPr>
                <w:rFonts w:cstheme="minorHAnsi"/>
                <w:sz w:val="22"/>
                <w:szCs w:val="22"/>
                <w:lang w:val="en"/>
              </w:rPr>
              <w:t xml:space="preserve">who choose to home educate must </w:t>
            </w:r>
            <w:r w:rsidR="00595D79" w:rsidRPr="00066D3A">
              <w:rPr>
                <w:rFonts w:cstheme="minorHAnsi"/>
                <w:sz w:val="22"/>
                <w:szCs w:val="22"/>
                <w:lang w:val="en"/>
              </w:rPr>
              <w:t>register with the Victorian Registration and Qualifications Authority (VRQA)</w:t>
            </w:r>
            <w:r w:rsidR="003E49AE" w:rsidRPr="00066D3A">
              <w:rPr>
                <w:rFonts w:cstheme="minorHAnsi"/>
                <w:sz w:val="22"/>
                <w:szCs w:val="22"/>
                <w:lang w:val="en"/>
              </w:rPr>
              <w:t>.</w:t>
            </w:r>
            <w:r w:rsidR="00337B30" w:rsidRPr="00066D3A">
              <w:rPr>
                <w:rFonts w:cstheme="minorHAnsi"/>
                <w:sz w:val="22"/>
                <w:szCs w:val="22"/>
                <w:lang w:val="en"/>
              </w:rPr>
              <w:t xml:space="preserve"> </w:t>
            </w:r>
            <w:r w:rsidR="00455371" w:rsidRPr="00066D3A">
              <w:rPr>
                <w:rFonts w:cstheme="minorHAnsi"/>
                <w:sz w:val="22"/>
                <w:szCs w:val="22"/>
                <w:lang w:val="en-US"/>
              </w:rPr>
              <w:t xml:space="preserve">Home </w:t>
            </w:r>
            <w:r w:rsidR="004A32A6" w:rsidRPr="00066D3A">
              <w:rPr>
                <w:rFonts w:cstheme="minorHAnsi"/>
                <w:sz w:val="22"/>
                <w:szCs w:val="22"/>
                <w:lang w:val="en-US"/>
              </w:rPr>
              <w:t>schooling</w:t>
            </w:r>
            <w:r w:rsidR="00455371" w:rsidRPr="00066D3A">
              <w:rPr>
                <w:rFonts w:cstheme="minorHAnsi"/>
                <w:sz w:val="22"/>
                <w:szCs w:val="22"/>
                <w:lang w:val="en-US"/>
              </w:rPr>
              <w:t xml:space="preserve"> registration is free.</w:t>
            </w:r>
          </w:p>
          <w:p w14:paraId="3D12544E" w14:textId="77777777" w:rsidR="00455371" w:rsidRPr="00066D3A" w:rsidRDefault="00455371" w:rsidP="002F18CA">
            <w:pPr>
              <w:spacing w:after="160" w:line="240" w:lineRule="auto"/>
              <w:jc w:val="both"/>
              <w:rPr>
                <w:rFonts w:cstheme="minorHAnsi"/>
                <w:sz w:val="22"/>
                <w:szCs w:val="22"/>
              </w:rPr>
            </w:pPr>
            <w:r w:rsidRPr="00066D3A">
              <w:rPr>
                <w:rFonts w:cstheme="minorHAnsi"/>
                <w:sz w:val="22"/>
                <w:szCs w:val="22"/>
              </w:rPr>
              <w:t xml:space="preserve">Parents educating their child from home assume overall responsibility for their child’s educational program. There are a number of </w:t>
            </w:r>
            <w:r w:rsidR="0059458E" w:rsidRPr="00066D3A">
              <w:rPr>
                <w:rFonts w:cstheme="minorHAnsi"/>
                <w:sz w:val="22"/>
                <w:szCs w:val="22"/>
              </w:rPr>
              <w:t xml:space="preserve">minimum </w:t>
            </w:r>
            <w:r w:rsidRPr="00066D3A">
              <w:rPr>
                <w:rFonts w:cstheme="minorHAnsi"/>
                <w:sz w:val="22"/>
                <w:szCs w:val="22"/>
              </w:rPr>
              <w:t>requirements</w:t>
            </w:r>
            <w:r w:rsidR="0059458E" w:rsidRPr="00066D3A">
              <w:rPr>
                <w:rFonts w:cstheme="minorHAnsi"/>
                <w:sz w:val="22"/>
                <w:szCs w:val="22"/>
              </w:rPr>
              <w:t>,</w:t>
            </w:r>
            <w:r w:rsidRPr="00066D3A">
              <w:rPr>
                <w:rFonts w:cstheme="minorHAnsi"/>
                <w:sz w:val="22"/>
                <w:szCs w:val="22"/>
              </w:rPr>
              <w:t xml:space="preserve"> but a great deal of flexibility overall. </w:t>
            </w:r>
          </w:p>
          <w:p w14:paraId="0339050A" w14:textId="77777777" w:rsidR="00494CFE" w:rsidRPr="00066D3A" w:rsidRDefault="00455371" w:rsidP="00494CFE">
            <w:pPr>
              <w:spacing w:after="60" w:line="240" w:lineRule="auto"/>
              <w:jc w:val="both"/>
              <w:rPr>
                <w:rFonts w:cstheme="minorHAnsi"/>
                <w:sz w:val="22"/>
                <w:szCs w:val="22"/>
              </w:rPr>
            </w:pPr>
            <w:r w:rsidRPr="00066D3A">
              <w:rPr>
                <w:rFonts w:cstheme="minorHAnsi"/>
                <w:sz w:val="22"/>
                <w:szCs w:val="22"/>
              </w:rPr>
              <w:t xml:space="preserve">In Victoria, home </w:t>
            </w:r>
            <w:r w:rsidR="00494CFE" w:rsidRPr="00066D3A">
              <w:rPr>
                <w:rFonts w:cstheme="minorHAnsi"/>
                <w:sz w:val="22"/>
                <w:szCs w:val="22"/>
              </w:rPr>
              <w:t>education</w:t>
            </w:r>
            <w:r w:rsidRPr="00066D3A">
              <w:rPr>
                <w:rFonts w:cstheme="minorHAnsi"/>
                <w:sz w:val="22"/>
                <w:szCs w:val="22"/>
              </w:rPr>
              <w:t xml:space="preserve"> families provide regular and efficient instruction</w:t>
            </w:r>
            <w:r w:rsidR="00494CFE" w:rsidRPr="00066D3A">
              <w:rPr>
                <w:rFonts w:cstheme="minorHAnsi"/>
                <w:sz w:val="22"/>
                <w:szCs w:val="22"/>
              </w:rPr>
              <w:t xml:space="preserve"> that:</w:t>
            </w:r>
          </w:p>
          <w:p w14:paraId="3D82F5CC" w14:textId="77777777" w:rsidR="00494CFE" w:rsidRPr="00066D3A" w:rsidRDefault="00494CFE" w:rsidP="00E1354E">
            <w:pPr>
              <w:pStyle w:val="ListParagraph"/>
              <w:numPr>
                <w:ilvl w:val="0"/>
                <w:numId w:val="40"/>
              </w:numPr>
              <w:spacing w:after="60" w:line="240" w:lineRule="auto"/>
              <w:contextualSpacing w:val="0"/>
              <w:jc w:val="both"/>
              <w:rPr>
                <w:rFonts w:cstheme="minorHAnsi"/>
                <w:sz w:val="22"/>
                <w:szCs w:val="22"/>
              </w:rPr>
            </w:pPr>
            <w:r w:rsidRPr="00066D3A">
              <w:rPr>
                <w:rFonts w:cstheme="minorHAnsi"/>
                <w:sz w:val="22"/>
                <w:szCs w:val="22"/>
              </w:rPr>
              <w:t>taken as a whole, substantially addresses the eight learning areas listed below (unless the VRQA grants an exemption); and</w:t>
            </w:r>
          </w:p>
          <w:p w14:paraId="641C708C" w14:textId="77777777" w:rsidR="00494CFE" w:rsidRPr="00066D3A" w:rsidRDefault="00494CFE" w:rsidP="00E1354E">
            <w:pPr>
              <w:pStyle w:val="ListParagraph"/>
              <w:numPr>
                <w:ilvl w:val="0"/>
                <w:numId w:val="40"/>
              </w:numPr>
              <w:spacing w:after="160" w:line="240" w:lineRule="auto"/>
              <w:ind w:left="782" w:hanging="357"/>
              <w:contextualSpacing w:val="0"/>
              <w:jc w:val="both"/>
              <w:rPr>
                <w:rFonts w:cstheme="minorHAnsi"/>
                <w:sz w:val="22"/>
                <w:szCs w:val="22"/>
              </w:rPr>
            </w:pPr>
            <w:r w:rsidRPr="00066D3A">
              <w:rPr>
                <w:rFonts w:cstheme="minorHAnsi"/>
                <w:sz w:val="22"/>
                <w:szCs w:val="22"/>
              </w:rPr>
              <w:t>is consistent with the principles and practice of Australian democracy.</w:t>
            </w:r>
          </w:p>
          <w:p w14:paraId="321688BF" w14:textId="77777777" w:rsidR="00494CFE" w:rsidRPr="00066D3A" w:rsidRDefault="00494CFE" w:rsidP="002F18CA">
            <w:pPr>
              <w:spacing w:after="160" w:line="240" w:lineRule="auto"/>
              <w:jc w:val="both"/>
              <w:rPr>
                <w:rFonts w:cstheme="minorHAnsi"/>
                <w:sz w:val="22"/>
                <w:szCs w:val="22"/>
              </w:rPr>
            </w:pPr>
            <w:r w:rsidRPr="00066D3A">
              <w:rPr>
                <w:rFonts w:cstheme="minorHAnsi"/>
                <w:sz w:val="22"/>
                <w:szCs w:val="22"/>
              </w:rPr>
              <w:t xml:space="preserve">Parents can design their child’s education program drawing on a range of learning approaches and styles. </w:t>
            </w:r>
          </w:p>
          <w:p w14:paraId="2588D1B8" w14:textId="77777777" w:rsidR="004A32A6" w:rsidRPr="00066D3A" w:rsidRDefault="00455371" w:rsidP="004A32A6">
            <w:pPr>
              <w:spacing w:after="160" w:line="240" w:lineRule="auto"/>
              <w:jc w:val="both"/>
              <w:rPr>
                <w:rFonts w:eastAsiaTheme="majorEastAsia" w:cstheme="minorHAnsi"/>
                <w:sz w:val="22"/>
                <w:szCs w:val="22"/>
              </w:rPr>
            </w:pPr>
            <w:r w:rsidRPr="00066D3A">
              <w:rPr>
                <w:rFonts w:cstheme="minorHAnsi"/>
                <w:sz w:val="22"/>
                <w:szCs w:val="22"/>
              </w:rPr>
              <w:t xml:space="preserve">From 1 January 2018, parents applying to register their child for home </w:t>
            </w:r>
            <w:r w:rsidR="0059458E" w:rsidRPr="00066D3A">
              <w:rPr>
                <w:rFonts w:cstheme="minorHAnsi"/>
                <w:sz w:val="22"/>
                <w:szCs w:val="22"/>
              </w:rPr>
              <w:t xml:space="preserve">education </w:t>
            </w:r>
            <w:r w:rsidRPr="00066D3A">
              <w:rPr>
                <w:rFonts w:cstheme="minorHAnsi"/>
                <w:sz w:val="22"/>
                <w:szCs w:val="22"/>
              </w:rPr>
              <w:t xml:space="preserve">will submit their proposed educational program for their child, which includes a learning plan. </w:t>
            </w:r>
            <w:r w:rsidR="0059458E" w:rsidRPr="00066D3A">
              <w:rPr>
                <w:rFonts w:cstheme="minorHAnsi"/>
                <w:sz w:val="22"/>
                <w:szCs w:val="22"/>
              </w:rPr>
              <w:t xml:space="preserve">The learning plan is intended to prompt consideration of what educational program will most benefit your child. It </w:t>
            </w:r>
            <w:r w:rsidRPr="00066D3A">
              <w:rPr>
                <w:rFonts w:cstheme="minorHAnsi"/>
                <w:sz w:val="22"/>
                <w:szCs w:val="22"/>
              </w:rPr>
              <w:t>includes details of the subject matter that will be covered in the first year of registration and when and where instruction will take place.</w:t>
            </w:r>
            <w:r w:rsidR="006D7A9C" w:rsidRPr="00066D3A">
              <w:rPr>
                <w:rFonts w:cstheme="minorHAnsi"/>
                <w:sz w:val="22"/>
                <w:szCs w:val="22"/>
              </w:rPr>
              <w:t xml:space="preserve"> </w:t>
            </w:r>
            <w:r w:rsidR="004A32A6" w:rsidRPr="00066D3A">
              <w:rPr>
                <w:rFonts w:eastAsiaTheme="majorEastAsia" w:cstheme="minorHAnsi"/>
                <w:sz w:val="22"/>
                <w:szCs w:val="22"/>
              </w:rPr>
              <w:t>Parents whose children are already registered for home education do not need to create a learning plan.</w:t>
            </w:r>
          </w:p>
          <w:p w14:paraId="0CE23A84" w14:textId="77777777" w:rsidR="00494CFE" w:rsidRPr="00066D3A" w:rsidRDefault="0059458E" w:rsidP="002F18CA">
            <w:pPr>
              <w:spacing w:after="160" w:line="240" w:lineRule="auto"/>
              <w:jc w:val="both"/>
              <w:rPr>
                <w:rFonts w:cstheme="minorHAnsi"/>
                <w:sz w:val="22"/>
                <w:szCs w:val="22"/>
              </w:rPr>
            </w:pPr>
            <w:r w:rsidRPr="00066D3A">
              <w:rPr>
                <w:rFonts w:cstheme="minorHAnsi"/>
                <w:sz w:val="22"/>
                <w:szCs w:val="22"/>
              </w:rPr>
              <w:t xml:space="preserve">There is no prescribed style for the learning plan. A learning plan template is available to support those parents seeking guidance, but its use </w:t>
            </w:r>
            <w:r w:rsidR="00455371" w:rsidRPr="00066D3A">
              <w:rPr>
                <w:rFonts w:cstheme="minorHAnsi"/>
                <w:sz w:val="22"/>
                <w:szCs w:val="22"/>
              </w:rPr>
              <w:t xml:space="preserve">is optional. </w:t>
            </w:r>
          </w:p>
          <w:p w14:paraId="5DEB960B" w14:textId="77777777" w:rsidR="00494CFE" w:rsidRPr="00066D3A" w:rsidRDefault="00494CFE" w:rsidP="002F18CA">
            <w:pPr>
              <w:spacing w:after="160" w:line="240" w:lineRule="auto"/>
              <w:jc w:val="both"/>
              <w:rPr>
                <w:rFonts w:cstheme="minorHAnsi"/>
                <w:sz w:val="22"/>
                <w:szCs w:val="22"/>
              </w:rPr>
            </w:pPr>
            <w:r w:rsidRPr="00066D3A">
              <w:rPr>
                <w:rFonts w:cstheme="minorHAnsi"/>
                <w:sz w:val="22"/>
                <w:szCs w:val="22"/>
              </w:rPr>
              <w:t xml:space="preserve">The VRQA must notify an applicant in writing of its decision in relation to an application within 28 days of receiving a complete application. </w:t>
            </w:r>
          </w:p>
          <w:p w14:paraId="31E817C3" w14:textId="77777777" w:rsidR="00494CFE" w:rsidRPr="00066D3A" w:rsidRDefault="00494CFE" w:rsidP="002F18CA">
            <w:pPr>
              <w:spacing w:after="160" w:line="240" w:lineRule="auto"/>
              <w:jc w:val="both"/>
              <w:rPr>
                <w:rFonts w:cstheme="minorHAnsi"/>
                <w:sz w:val="22"/>
                <w:szCs w:val="22"/>
              </w:rPr>
            </w:pPr>
            <w:r w:rsidRPr="00066D3A">
              <w:rPr>
                <w:rFonts w:cstheme="minorHAnsi"/>
                <w:sz w:val="22"/>
                <w:szCs w:val="22"/>
              </w:rPr>
              <w:t xml:space="preserve">Parents may wish to address some of the learning areas by partially enrolling their child in a registered school. It is a parent’s responsibility to arrange partial enrolment and they should discuss the particular arrangements with the school principal.  </w:t>
            </w:r>
          </w:p>
          <w:p w14:paraId="2FE45FAB" w14:textId="77777777" w:rsidR="00F8358A" w:rsidRPr="00066D3A" w:rsidRDefault="00D87790" w:rsidP="00494CFE">
            <w:pPr>
              <w:spacing w:after="160" w:line="240" w:lineRule="auto"/>
              <w:jc w:val="both"/>
              <w:rPr>
                <w:rFonts w:cstheme="minorHAnsi"/>
                <w:sz w:val="22"/>
                <w:szCs w:val="22"/>
              </w:rPr>
            </w:pPr>
            <w:r w:rsidRPr="00066D3A">
              <w:rPr>
                <w:rFonts w:cstheme="minorHAnsi"/>
                <w:sz w:val="22"/>
                <w:szCs w:val="22"/>
              </w:rPr>
              <w:t>From 2018, the VRQA will start a home schooling review program to check whether regular and efficient instruction has been provided to a child who is being home schooled. The VRQA will select a sample of up to 10 per cent of registered home schooling families for review annually. The VRQA will provide parents with written notice of the review and outline the scope, timelines and process.</w:t>
            </w:r>
          </w:p>
          <w:p w14:paraId="6736F611" w14:textId="77777777" w:rsidR="00595D79" w:rsidRPr="00066D3A" w:rsidRDefault="00595D79" w:rsidP="00494CFE">
            <w:pPr>
              <w:spacing w:line="240" w:lineRule="auto"/>
              <w:jc w:val="both"/>
              <w:rPr>
                <w:rFonts w:cstheme="minorHAnsi"/>
                <w:sz w:val="22"/>
                <w:szCs w:val="22"/>
                <w:lang w:val="en"/>
              </w:rPr>
            </w:pPr>
            <w:r w:rsidRPr="00066D3A">
              <w:rPr>
                <w:rFonts w:cstheme="minorHAnsi"/>
                <w:sz w:val="22"/>
                <w:szCs w:val="22"/>
                <w:lang w:val="en"/>
              </w:rPr>
              <w:t>Th</w:t>
            </w:r>
            <w:r w:rsidR="002F18CA" w:rsidRPr="00066D3A">
              <w:rPr>
                <w:rFonts w:cstheme="minorHAnsi"/>
                <w:sz w:val="22"/>
                <w:szCs w:val="22"/>
                <w:lang w:val="en"/>
              </w:rPr>
              <w:t>is Guide provides further information and advice on the requirements for home education in Victoria. It also o</w:t>
            </w:r>
            <w:r w:rsidRPr="00066D3A">
              <w:rPr>
                <w:rFonts w:cstheme="minorHAnsi"/>
                <w:sz w:val="22"/>
                <w:szCs w:val="22"/>
                <w:lang w:val="en"/>
              </w:rPr>
              <w:t>utlines the services and support available to families</w:t>
            </w:r>
            <w:r w:rsidR="002F18CA" w:rsidRPr="00066D3A">
              <w:rPr>
                <w:rFonts w:cstheme="minorHAnsi"/>
                <w:sz w:val="22"/>
                <w:szCs w:val="22"/>
                <w:lang w:val="en"/>
              </w:rPr>
              <w:t xml:space="preserve"> who educate their children</w:t>
            </w:r>
            <w:r w:rsidRPr="00066D3A">
              <w:rPr>
                <w:rFonts w:cstheme="minorHAnsi"/>
                <w:sz w:val="22"/>
                <w:szCs w:val="22"/>
                <w:lang w:val="en"/>
              </w:rPr>
              <w:t xml:space="preserve"> at home.</w:t>
            </w:r>
          </w:p>
          <w:p w14:paraId="428AC6F0" w14:textId="77777777" w:rsidR="00AA665D" w:rsidRPr="00F507A0" w:rsidRDefault="00AA665D" w:rsidP="00494CFE">
            <w:pPr>
              <w:spacing w:line="240" w:lineRule="auto"/>
              <w:jc w:val="both"/>
              <w:rPr>
                <w:sz w:val="23"/>
                <w:szCs w:val="23"/>
              </w:rPr>
            </w:pPr>
            <w:r w:rsidRPr="00066D3A">
              <w:rPr>
                <w:rFonts w:cstheme="minorHAnsi"/>
                <w:sz w:val="22"/>
                <w:szCs w:val="22"/>
              </w:rPr>
              <w:t>Note</w:t>
            </w:r>
            <w:r w:rsidR="004A32A6" w:rsidRPr="00066D3A">
              <w:rPr>
                <w:rFonts w:cstheme="minorHAnsi"/>
                <w:sz w:val="22"/>
                <w:szCs w:val="22"/>
              </w:rPr>
              <w:t xml:space="preserve"> that</w:t>
            </w:r>
            <w:r w:rsidRPr="00066D3A">
              <w:rPr>
                <w:rFonts w:cstheme="minorHAnsi"/>
                <w:sz w:val="22"/>
                <w:szCs w:val="22"/>
              </w:rPr>
              <w:t xml:space="preserve"> ‘home education’ is the preferred term and has been used </w:t>
            </w:r>
            <w:r w:rsidR="00C41693" w:rsidRPr="00066D3A">
              <w:rPr>
                <w:rFonts w:cstheme="minorHAnsi"/>
                <w:sz w:val="22"/>
                <w:szCs w:val="22"/>
              </w:rPr>
              <w:t xml:space="preserve">in this Guide </w:t>
            </w:r>
            <w:r w:rsidRPr="00066D3A">
              <w:rPr>
                <w:rFonts w:cstheme="minorHAnsi"/>
                <w:sz w:val="22"/>
                <w:szCs w:val="22"/>
              </w:rPr>
              <w:t xml:space="preserve">where possible. However, in some instances ‘home schooling’ is used </w:t>
            </w:r>
            <w:r w:rsidR="00C41693" w:rsidRPr="00066D3A">
              <w:rPr>
                <w:rFonts w:cstheme="minorHAnsi"/>
                <w:sz w:val="22"/>
                <w:szCs w:val="22"/>
              </w:rPr>
              <w:t>where the information relates to requirements under the</w:t>
            </w:r>
            <w:r w:rsidR="00C41693" w:rsidRPr="00F507A0">
              <w:rPr>
                <w:sz w:val="23"/>
                <w:szCs w:val="23"/>
              </w:rPr>
              <w:t xml:space="preserve"> </w:t>
            </w:r>
            <w:r w:rsidR="00C41693" w:rsidRPr="00F507A0">
              <w:rPr>
                <w:i/>
                <w:sz w:val="23"/>
                <w:szCs w:val="23"/>
              </w:rPr>
              <w:t>Education and Training Reform Regulations 2017</w:t>
            </w:r>
            <w:r w:rsidR="00C41693" w:rsidRPr="00F507A0">
              <w:rPr>
                <w:sz w:val="23"/>
                <w:szCs w:val="23"/>
              </w:rPr>
              <w:t>.</w:t>
            </w:r>
            <w:r w:rsidRPr="00F507A0">
              <w:rPr>
                <w:sz w:val="23"/>
                <w:szCs w:val="23"/>
              </w:rPr>
              <w:t xml:space="preserve"> </w:t>
            </w:r>
          </w:p>
          <w:p w14:paraId="60FEBA14" w14:textId="77777777" w:rsidR="00A600F0" w:rsidRDefault="00A600F0"/>
        </w:tc>
      </w:tr>
    </w:tbl>
    <w:p w14:paraId="4BF26796" w14:textId="77777777" w:rsidR="00A600F0" w:rsidRDefault="00A600F0">
      <w:pPr>
        <w:rPr>
          <w:rFonts w:asciiTheme="majorHAnsi" w:eastAsiaTheme="majorEastAsia" w:hAnsiTheme="majorHAnsi" w:cstheme="majorBidi"/>
          <w:color w:val="003A7D" w:themeColor="accent1" w:themeShade="BF"/>
          <w:sz w:val="36"/>
          <w:szCs w:val="36"/>
        </w:rPr>
      </w:pPr>
      <w:r>
        <w:br w:type="page"/>
      </w:r>
    </w:p>
    <w:p w14:paraId="2D7CC15B" w14:textId="77777777" w:rsidR="007E6337" w:rsidRPr="00EA3D1E" w:rsidRDefault="00130FFD" w:rsidP="00DB78ED">
      <w:pPr>
        <w:pStyle w:val="DETHeading1"/>
        <w:numPr>
          <w:ilvl w:val="0"/>
          <w:numId w:val="4"/>
        </w:numPr>
        <w:spacing w:before="0" w:after="240"/>
        <w:ind w:left="357" w:hanging="357"/>
      </w:pPr>
      <w:r w:rsidRPr="00EA3D1E">
        <w:lastRenderedPageBreak/>
        <w:t xml:space="preserve"> </w:t>
      </w:r>
      <w:bookmarkStart w:id="3" w:name="_Toc499719086"/>
      <w:r w:rsidRPr="00EA3D1E">
        <w:t>Introduction</w:t>
      </w:r>
      <w:bookmarkEnd w:id="1"/>
      <w:bookmarkEnd w:id="2"/>
      <w:bookmarkEnd w:id="3"/>
    </w:p>
    <w:p w14:paraId="26128E10" w14:textId="77777777" w:rsidR="00130FFD" w:rsidRPr="00130FFD" w:rsidRDefault="00130FFD" w:rsidP="006411B1">
      <w:pPr>
        <w:pStyle w:val="DETBodyText"/>
        <w:spacing w:after="160" w:line="240" w:lineRule="auto"/>
        <w:jc w:val="both"/>
        <w:rPr>
          <w:sz w:val="22"/>
          <w:szCs w:val="22"/>
        </w:rPr>
      </w:pPr>
      <w:r w:rsidRPr="00130FFD">
        <w:rPr>
          <w:sz w:val="22"/>
          <w:szCs w:val="22"/>
        </w:rPr>
        <w:t xml:space="preserve">In Victoria, home </w:t>
      </w:r>
      <w:r w:rsidR="00221DF8">
        <w:rPr>
          <w:sz w:val="22"/>
          <w:szCs w:val="22"/>
        </w:rPr>
        <w:t xml:space="preserve">education </w:t>
      </w:r>
      <w:r w:rsidR="00595D79">
        <w:rPr>
          <w:sz w:val="22"/>
          <w:szCs w:val="22"/>
        </w:rPr>
        <w:t xml:space="preserve">during a </w:t>
      </w:r>
      <w:r w:rsidRPr="00130FFD">
        <w:rPr>
          <w:sz w:val="22"/>
          <w:szCs w:val="22"/>
        </w:rPr>
        <w:t>child</w:t>
      </w:r>
      <w:r w:rsidR="00595D79">
        <w:rPr>
          <w:sz w:val="22"/>
          <w:szCs w:val="22"/>
        </w:rPr>
        <w:t>’s</w:t>
      </w:r>
      <w:r w:rsidRPr="00130FFD">
        <w:rPr>
          <w:sz w:val="22"/>
          <w:szCs w:val="22"/>
        </w:rPr>
        <w:t xml:space="preserve"> compulsory school years is a recognised alternative to attending government or registered non-government schools. The Victorian Government supports parental choice in education and acknowledges that parents/caregivers (parents) who choose to home </w:t>
      </w:r>
      <w:r w:rsidR="00221DF8">
        <w:rPr>
          <w:sz w:val="22"/>
          <w:szCs w:val="22"/>
        </w:rPr>
        <w:t>educate</w:t>
      </w:r>
      <w:r w:rsidRPr="00130FFD">
        <w:rPr>
          <w:sz w:val="22"/>
          <w:szCs w:val="22"/>
        </w:rPr>
        <w:t xml:space="preserve"> their children do so for a variety of reasons and are willing to commit significant time, energy and resources. </w:t>
      </w:r>
    </w:p>
    <w:p w14:paraId="30E0B2A9" w14:textId="77777777" w:rsidR="00130FFD" w:rsidRPr="00130FFD" w:rsidRDefault="00130FFD" w:rsidP="006411B1">
      <w:pPr>
        <w:pStyle w:val="DETBodyText"/>
        <w:spacing w:after="160" w:line="240" w:lineRule="auto"/>
        <w:jc w:val="both"/>
        <w:rPr>
          <w:sz w:val="22"/>
          <w:szCs w:val="22"/>
        </w:rPr>
      </w:pPr>
      <w:r w:rsidRPr="00130FFD">
        <w:rPr>
          <w:sz w:val="22"/>
          <w:szCs w:val="22"/>
        </w:rPr>
        <w:t xml:space="preserve">Parents who decide to educate their child from a home base assume overall responsibility for the planning, implementation and assessment of their child’s education. They are also responsible for ensuring the child acquires the knowledge and skills they need for life-long learning, social development and active and informed citizenship. </w:t>
      </w:r>
    </w:p>
    <w:p w14:paraId="3732D5BC" w14:textId="77777777" w:rsidR="00130FFD" w:rsidRPr="00130FFD" w:rsidRDefault="00130FFD" w:rsidP="006411B1">
      <w:pPr>
        <w:pStyle w:val="DETBodyText"/>
        <w:spacing w:after="160" w:line="240" w:lineRule="auto"/>
        <w:jc w:val="both"/>
        <w:rPr>
          <w:sz w:val="22"/>
          <w:szCs w:val="22"/>
        </w:rPr>
      </w:pPr>
      <w:r w:rsidRPr="00130FFD">
        <w:rPr>
          <w:sz w:val="22"/>
          <w:szCs w:val="22"/>
        </w:rPr>
        <w:t xml:space="preserve">The Victorian Government recognises that home </w:t>
      </w:r>
      <w:r w:rsidR="00221DF8">
        <w:rPr>
          <w:sz w:val="22"/>
          <w:szCs w:val="22"/>
        </w:rPr>
        <w:t>education</w:t>
      </w:r>
      <w:r w:rsidRPr="00130FFD">
        <w:rPr>
          <w:sz w:val="22"/>
          <w:szCs w:val="22"/>
        </w:rPr>
        <w:t xml:space="preserve"> can occur across a broad range of styles, from informal learning approaches to formal curriculum programs and, as such, does not mandate curriculum or reading materials. While flexible, it is a requirement of registration in Victoria that a home schooled child receives regular and efficient instruction that, taken as a whole, substantially addresses the eight learning areas (unless the VRQA grants an exemption); and is consistent with the principles and practice of Australian democracy.</w:t>
      </w:r>
    </w:p>
    <w:p w14:paraId="343E6D0E" w14:textId="77777777" w:rsidR="00130FFD" w:rsidRPr="00130FFD" w:rsidRDefault="00130FFD" w:rsidP="006411B1">
      <w:pPr>
        <w:pStyle w:val="DETBodyText"/>
        <w:spacing w:after="40" w:line="240" w:lineRule="auto"/>
        <w:jc w:val="both"/>
        <w:rPr>
          <w:sz w:val="22"/>
          <w:szCs w:val="22"/>
        </w:rPr>
      </w:pPr>
      <w:r w:rsidRPr="00130FFD">
        <w:rPr>
          <w:sz w:val="22"/>
          <w:szCs w:val="22"/>
        </w:rPr>
        <w:t xml:space="preserve">The </w:t>
      </w:r>
      <w:r w:rsidRPr="00130FFD">
        <w:rPr>
          <w:i/>
          <w:sz w:val="22"/>
          <w:szCs w:val="22"/>
        </w:rPr>
        <w:t xml:space="preserve">Guide to Home </w:t>
      </w:r>
      <w:r w:rsidR="00221DF8">
        <w:rPr>
          <w:i/>
          <w:sz w:val="22"/>
          <w:szCs w:val="22"/>
        </w:rPr>
        <w:t>Education</w:t>
      </w:r>
      <w:r w:rsidRPr="00130FFD">
        <w:rPr>
          <w:i/>
          <w:sz w:val="22"/>
          <w:szCs w:val="22"/>
        </w:rPr>
        <w:t xml:space="preserve"> in Victoria</w:t>
      </w:r>
      <w:r w:rsidRPr="00130FFD">
        <w:rPr>
          <w:sz w:val="22"/>
          <w:szCs w:val="22"/>
        </w:rPr>
        <w:t xml:space="preserve"> outlines the services and support available to families who home </w:t>
      </w:r>
      <w:r w:rsidR="00C41693">
        <w:rPr>
          <w:sz w:val="22"/>
          <w:szCs w:val="22"/>
        </w:rPr>
        <w:t>educate</w:t>
      </w:r>
      <w:r w:rsidRPr="00130FFD">
        <w:rPr>
          <w:sz w:val="22"/>
          <w:szCs w:val="22"/>
        </w:rPr>
        <w:t xml:space="preserve">. It is designed to assist families to ensure that home </w:t>
      </w:r>
      <w:r w:rsidR="00221DF8">
        <w:rPr>
          <w:sz w:val="22"/>
          <w:szCs w:val="22"/>
        </w:rPr>
        <w:t>educated</w:t>
      </w:r>
      <w:r w:rsidRPr="00130FFD">
        <w:rPr>
          <w:sz w:val="22"/>
          <w:szCs w:val="22"/>
        </w:rPr>
        <w:t xml:space="preserve"> children are given the best opportunities to maximise their learning and development potential. It includes information about:</w:t>
      </w:r>
    </w:p>
    <w:p w14:paraId="59EA912B" w14:textId="77777777" w:rsidR="00130FFD" w:rsidRPr="00130FFD" w:rsidRDefault="00130FFD" w:rsidP="00B76A0D">
      <w:pPr>
        <w:pStyle w:val="DETBodyText"/>
        <w:numPr>
          <w:ilvl w:val="0"/>
          <w:numId w:val="5"/>
        </w:numPr>
        <w:spacing w:after="40" w:line="240" w:lineRule="auto"/>
        <w:ind w:left="709" w:hanging="349"/>
        <w:jc w:val="both"/>
        <w:rPr>
          <w:sz w:val="22"/>
          <w:szCs w:val="22"/>
        </w:rPr>
      </w:pPr>
      <w:r w:rsidRPr="00130FFD">
        <w:rPr>
          <w:sz w:val="22"/>
          <w:szCs w:val="22"/>
        </w:rPr>
        <w:t xml:space="preserve">considering the decision to home </w:t>
      </w:r>
      <w:r w:rsidR="00221DF8">
        <w:rPr>
          <w:sz w:val="22"/>
          <w:szCs w:val="22"/>
        </w:rPr>
        <w:t>educate</w:t>
      </w:r>
      <w:r w:rsidRPr="00130FFD">
        <w:rPr>
          <w:sz w:val="22"/>
          <w:szCs w:val="22"/>
        </w:rPr>
        <w:t xml:space="preserve"> </w:t>
      </w:r>
    </w:p>
    <w:p w14:paraId="16D00BB8" w14:textId="77777777" w:rsidR="00130FFD" w:rsidRPr="00130FFD" w:rsidRDefault="00130FFD" w:rsidP="00B76A0D">
      <w:pPr>
        <w:pStyle w:val="DETBodyText"/>
        <w:numPr>
          <w:ilvl w:val="0"/>
          <w:numId w:val="5"/>
        </w:numPr>
        <w:spacing w:after="40" w:line="240" w:lineRule="auto"/>
        <w:ind w:left="709" w:hanging="349"/>
        <w:jc w:val="both"/>
        <w:rPr>
          <w:sz w:val="22"/>
          <w:szCs w:val="22"/>
        </w:rPr>
      </w:pPr>
      <w:r w:rsidRPr="00130FFD">
        <w:rPr>
          <w:sz w:val="22"/>
          <w:szCs w:val="22"/>
        </w:rPr>
        <w:t>registering for home schooling</w:t>
      </w:r>
    </w:p>
    <w:p w14:paraId="465E574D" w14:textId="77777777" w:rsidR="00130FFD" w:rsidRPr="00130FFD" w:rsidRDefault="00130FFD" w:rsidP="00B76A0D">
      <w:pPr>
        <w:pStyle w:val="DETBodyText"/>
        <w:numPr>
          <w:ilvl w:val="0"/>
          <w:numId w:val="5"/>
        </w:numPr>
        <w:spacing w:after="40" w:line="240" w:lineRule="auto"/>
        <w:ind w:left="709" w:hanging="349"/>
        <w:jc w:val="both"/>
        <w:rPr>
          <w:sz w:val="22"/>
          <w:szCs w:val="22"/>
        </w:rPr>
      </w:pPr>
      <w:r w:rsidRPr="00130FFD">
        <w:rPr>
          <w:sz w:val="22"/>
          <w:szCs w:val="22"/>
        </w:rPr>
        <w:t>requirements for education programs at home</w:t>
      </w:r>
    </w:p>
    <w:p w14:paraId="2C480D6D" w14:textId="77777777" w:rsidR="00130FFD" w:rsidRPr="00130FFD" w:rsidRDefault="00130FFD" w:rsidP="00B76A0D">
      <w:pPr>
        <w:pStyle w:val="DETBodyText"/>
        <w:numPr>
          <w:ilvl w:val="0"/>
          <w:numId w:val="5"/>
        </w:numPr>
        <w:spacing w:after="40" w:line="240" w:lineRule="auto"/>
        <w:ind w:left="709" w:hanging="349"/>
        <w:jc w:val="both"/>
        <w:rPr>
          <w:sz w:val="22"/>
          <w:szCs w:val="22"/>
        </w:rPr>
      </w:pPr>
      <w:r w:rsidRPr="00130FFD">
        <w:rPr>
          <w:sz w:val="22"/>
          <w:szCs w:val="22"/>
        </w:rPr>
        <w:t xml:space="preserve">reviews of home </w:t>
      </w:r>
      <w:r w:rsidR="00376FCD">
        <w:rPr>
          <w:sz w:val="22"/>
          <w:szCs w:val="22"/>
        </w:rPr>
        <w:t xml:space="preserve">schooling </w:t>
      </w:r>
      <w:r w:rsidRPr="00130FFD">
        <w:rPr>
          <w:sz w:val="22"/>
          <w:szCs w:val="22"/>
        </w:rPr>
        <w:t>programs</w:t>
      </w:r>
    </w:p>
    <w:p w14:paraId="6337CA04" w14:textId="77777777" w:rsidR="00130FFD" w:rsidRPr="00130FFD" w:rsidRDefault="00130FFD" w:rsidP="00B76A0D">
      <w:pPr>
        <w:pStyle w:val="DETBodyText"/>
        <w:numPr>
          <w:ilvl w:val="0"/>
          <w:numId w:val="5"/>
        </w:numPr>
        <w:spacing w:after="40" w:line="240" w:lineRule="auto"/>
        <w:ind w:left="709" w:hanging="349"/>
        <w:jc w:val="both"/>
        <w:rPr>
          <w:sz w:val="22"/>
          <w:szCs w:val="22"/>
        </w:rPr>
      </w:pPr>
      <w:r w:rsidRPr="00130FFD">
        <w:rPr>
          <w:sz w:val="22"/>
          <w:szCs w:val="22"/>
        </w:rPr>
        <w:t xml:space="preserve">education resources and other support available to home </w:t>
      </w:r>
      <w:r w:rsidR="00221DF8">
        <w:rPr>
          <w:sz w:val="22"/>
          <w:szCs w:val="22"/>
        </w:rPr>
        <w:t xml:space="preserve">education </w:t>
      </w:r>
      <w:r w:rsidRPr="00130FFD">
        <w:rPr>
          <w:sz w:val="22"/>
          <w:szCs w:val="22"/>
        </w:rPr>
        <w:t xml:space="preserve">parents </w:t>
      </w:r>
    </w:p>
    <w:p w14:paraId="6E4DD6DD" w14:textId="77777777" w:rsidR="00130FFD" w:rsidRPr="00130FFD" w:rsidRDefault="00130FFD" w:rsidP="00B76A0D">
      <w:pPr>
        <w:pStyle w:val="DETBodyText"/>
        <w:numPr>
          <w:ilvl w:val="0"/>
          <w:numId w:val="5"/>
        </w:numPr>
        <w:spacing w:after="40" w:line="240" w:lineRule="auto"/>
        <w:ind w:left="709" w:hanging="349"/>
        <w:jc w:val="both"/>
        <w:rPr>
          <w:sz w:val="22"/>
          <w:szCs w:val="22"/>
        </w:rPr>
      </w:pPr>
      <w:r w:rsidRPr="00130FFD">
        <w:rPr>
          <w:sz w:val="22"/>
          <w:szCs w:val="22"/>
        </w:rPr>
        <w:t xml:space="preserve">post-school pathways for home </w:t>
      </w:r>
      <w:r w:rsidR="00221DF8">
        <w:rPr>
          <w:sz w:val="22"/>
          <w:szCs w:val="22"/>
        </w:rPr>
        <w:t xml:space="preserve">educated </w:t>
      </w:r>
      <w:r w:rsidRPr="00130FFD">
        <w:rPr>
          <w:sz w:val="22"/>
          <w:szCs w:val="22"/>
        </w:rPr>
        <w:t>students</w:t>
      </w:r>
    </w:p>
    <w:p w14:paraId="3B38CD34" w14:textId="77777777" w:rsidR="00130FFD" w:rsidRPr="00130FFD" w:rsidRDefault="00130FFD" w:rsidP="00B76A0D">
      <w:pPr>
        <w:pStyle w:val="DETBodyText"/>
        <w:numPr>
          <w:ilvl w:val="0"/>
          <w:numId w:val="5"/>
        </w:numPr>
        <w:spacing w:after="160" w:line="240" w:lineRule="auto"/>
        <w:ind w:left="709" w:hanging="352"/>
        <w:jc w:val="both"/>
        <w:rPr>
          <w:sz w:val="22"/>
          <w:szCs w:val="22"/>
        </w:rPr>
      </w:pPr>
      <w:r w:rsidRPr="00130FFD">
        <w:rPr>
          <w:sz w:val="22"/>
          <w:szCs w:val="22"/>
        </w:rPr>
        <w:t>useful contacts.</w:t>
      </w:r>
    </w:p>
    <w:p w14:paraId="0D25138B" w14:textId="77777777" w:rsidR="00130FFD" w:rsidRDefault="00130FFD" w:rsidP="00E07101">
      <w:pPr>
        <w:pStyle w:val="DETBodyText"/>
        <w:spacing w:after="0" w:line="240" w:lineRule="auto"/>
        <w:jc w:val="both"/>
        <w:rPr>
          <w:sz w:val="20"/>
        </w:rPr>
      </w:pPr>
      <w:r w:rsidRPr="00130FFD">
        <w:rPr>
          <w:sz w:val="22"/>
          <w:szCs w:val="22"/>
        </w:rPr>
        <w:t>The Guide has been prepared by the Department of Education and Training (DET) in consultation with the VRQA</w:t>
      </w:r>
      <w:r w:rsidRPr="00130FFD">
        <w:rPr>
          <w:sz w:val="20"/>
        </w:rPr>
        <w:t xml:space="preserve">. </w:t>
      </w:r>
    </w:p>
    <w:p w14:paraId="626B7231" w14:textId="77777777" w:rsidR="00130FFD" w:rsidRPr="00EA3D1E" w:rsidRDefault="00130FFD" w:rsidP="00B76A0D">
      <w:pPr>
        <w:pStyle w:val="DETHeading1"/>
        <w:numPr>
          <w:ilvl w:val="0"/>
          <w:numId w:val="4"/>
        </w:numPr>
        <w:spacing w:after="240"/>
        <w:ind w:left="357" w:hanging="357"/>
      </w:pPr>
      <w:bookmarkStart w:id="4" w:name="_Toc492558215"/>
      <w:bookmarkStart w:id="5" w:name="_Toc499719087"/>
      <w:r w:rsidRPr="00EA3D1E">
        <w:t xml:space="preserve">Considering the decision to home </w:t>
      </w:r>
      <w:r w:rsidR="00221DF8">
        <w:t>educate</w:t>
      </w:r>
      <w:bookmarkEnd w:id="4"/>
      <w:bookmarkEnd w:id="5"/>
    </w:p>
    <w:p w14:paraId="4F08B291" w14:textId="77777777" w:rsidR="00130FFD" w:rsidRPr="00130FFD" w:rsidRDefault="00130FFD" w:rsidP="006411B1">
      <w:pPr>
        <w:spacing w:line="240" w:lineRule="auto"/>
        <w:ind w:right="-23"/>
        <w:jc w:val="both"/>
        <w:rPr>
          <w:rFonts w:ascii="Arial" w:hAnsi="Arial" w:cs="Arial"/>
          <w:sz w:val="22"/>
        </w:rPr>
      </w:pPr>
      <w:r w:rsidRPr="00130FFD">
        <w:rPr>
          <w:rFonts w:ascii="Arial" w:hAnsi="Arial" w:cs="Arial"/>
          <w:sz w:val="22"/>
        </w:rPr>
        <w:t xml:space="preserve">The Victorian Government recognises that parents are best placed to understand their child’s needs and determine the most appropriate form of instruction for their child. Parents may be considering home </w:t>
      </w:r>
      <w:r w:rsidR="00221DF8">
        <w:rPr>
          <w:rFonts w:ascii="Arial" w:hAnsi="Arial" w:cs="Arial"/>
          <w:sz w:val="22"/>
        </w:rPr>
        <w:t xml:space="preserve">education for </w:t>
      </w:r>
      <w:r w:rsidRPr="00130FFD">
        <w:rPr>
          <w:rFonts w:ascii="Arial" w:hAnsi="Arial" w:cs="Arial"/>
          <w:sz w:val="22"/>
        </w:rPr>
        <w:t xml:space="preserve">their child for a variety of reasons. </w:t>
      </w:r>
    </w:p>
    <w:p w14:paraId="1BB74CAE" w14:textId="77777777" w:rsidR="00221DF8" w:rsidRPr="00130FFD" w:rsidRDefault="00221DF8" w:rsidP="00221DF8">
      <w:pPr>
        <w:spacing w:line="240" w:lineRule="auto"/>
        <w:ind w:right="-23"/>
        <w:jc w:val="both"/>
        <w:rPr>
          <w:rFonts w:ascii="Arial" w:hAnsi="Arial" w:cs="Arial"/>
          <w:sz w:val="22"/>
        </w:rPr>
      </w:pPr>
      <w:r w:rsidRPr="00F613C6">
        <w:rPr>
          <w:rFonts w:ascii="Arial" w:hAnsi="Arial" w:cs="Arial"/>
          <w:sz w:val="22"/>
        </w:rPr>
        <w:t xml:space="preserve">For home educated students, future educational options are wide and variable, and can include entry into school at any </w:t>
      </w:r>
      <w:r>
        <w:rPr>
          <w:rFonts w:ascii="Arial" w:hAnsi="Arial" w:cs="Arial"/>
          <w:sz w:val="22"/>
        </w:rPr>
        <w:t>time up to Year 11.  There are also a</w:t>
      </w:r>
      <w:r w:rsidRPr="007A67E9">
        <w:rPr>
          <w:rFonts w:ascii="Arial" w:hAnsi="Arial" w:cs="Arial"/>
          <w:sz w:val="22"/>
        </w:rPr>
        <w:t>lternat</w:t>
      </w:r>
      <w:r>
        <w:rPr>
          <w:rFonts w:ascii="Arial" w:hAnsi="Arial" w:cs="Arial"/>
          <w:sz w:val="22"/>
        </w:rPr>
        <w:t>iv</w:t>
      </w:r>
      <w:r w:rsidRPr="007A67E9">
        <w:rPr>
          <w:rFonts w:ascii="Arial" w:hAnsi="Arial" w:cs="Arial"/>
          <w:sz w:val="22"/>
        </w:rPr>
        <w:t>e pathways to higher education and employment that have been successfully undertaken by many individuals.</w:t>
      </w:r>
      <w:r w:rsidRPr="00F613C6">
        <w:rPr>
          <w:rFonts w:ascii="Arial" w:hAnsi="Arial" w:cs="Arial"/>
          <w:sz w:val="22"/>
        </w:rPr>
        <w:t xml:space="preserve"> </w:t>
      </w:r>
      <w:r>
        <w:rPr>
          <w:rFonts w:ascii="Arial" w:hAnsi="Arial" w:cs="Arial"/>
          <w:sz w:val="22"/>
        </w:rPr>
        <w:t xml:space="preserve">Where a parent chooses to educate their child at home, there is an inherent responsibility to investigate future education pathways. </w:t>
      </w:r>
    </w:p>
    <w:p w14:paraId="0C306868" w14:textId="3F3B7661" w:rsidR="00B44162" w:rsidRPr="009F4C0B" w:rsidRDefault="00706BB5" w:rsidP="00DB78ED">
      <w:pPr>
        <w:spacing w:after="60" w:line="240" w:lineRule="auto"/>
        <w:ind w:right="-23"/>
        <w:jc w:val="both"/>
        <w:rPr>
          <w:rFonts w:cstheme="minorHAnsi"/>
          <w:sz w:val="22"/>
          <w:szCs w:val="22"/>
        </w:rPr>
      </w:pPr>
      <w:r>
        <w:rPr>
          <w:rFonts w:ascii="Arial" w:hAnsi="Arial" w:cs="Arial"/>
          <w:sz w:val="22"/>
        </w:rPr>
        <w:t>Where a child is enrolled in school</w:t>
      </w:r>
      <w:r w:rsidRPr="002865D5">
        <w:rPr>
          <w:rFonts w:ascii="Arial" w:hAnsi="Arial" w:cs="Arial"/>
          <w:sz w:val="22"/>
        </w:rPr>
        <w:t xml:space="preserve">, </w:t>
      </w:r>
      <w:r w:rsidRPr="00573DE1">
        <w:rPr>
          <w:rFonts w:ascii="Arial" w:hAnsi="Arial" w:cs="Arial"/>
          <w:sz w:val="22"/>
        </w:rPr>
        <w:t xml:space="preserve">parents are encouraged to discuss their </w:t>
      </w:r>
      <w:r w:rsidR="00C5713B">
        <w:rPr>
          <w:rFonts w:ascii="Arial" w:hAnsi="Arial" w:cs="Arial"/>
          <w:sz w:val="22"/>
        </w:rPr>
        <w:t>options</w:t>
      </w:r>
      <w:r w:rsidRPr="00573DE1">
        <w:rPr>
          <w:rFonts w:ascii="Arial" w:hAnsi="Arial" w:cs="Arial"/>
          <w:sz w:val="22"/>
        </w:rPr>
        <w:t xml:space="preserve"> with the school principal.</w:t>
      </w:r>
      <w:r w:rsidRPr="00130FFD">
        <w:rPr>
          <w:rFonts w:ascii="Arial" w:hAnsi="Arial" w:cs="Arial"/>
          <w:sz w:val="22"/>
        </w:rPr>
        <w:t xml:space="preserve"> </w:t>
      </w:r>
      <w:r w:rsidR="00130FFD" w:rsidRPr="00130FFD">
        <w:rPr>
          <w:rFonts w:ascii="Arial" w:hAnsi="Arial" w:cs="Arial"/>
          <w:sz w:val="22"/>
        </w:rPr>
        <w:t xml:space="preserve">Parents are also encouraged to familiarise themselves with the support available for delivery of education </w:t>
      </w:r>
      <w:r w:rsidR="00130FFD" w:rsidRPr="00E1354E">
        <w:rPr>
          <w:rFonts w:ascii="Arial" w:hAnsi="Arial" w:cs="Arial"/>
          <w:sz w:val="22"/>
        </w:rPr>
        <w:t xml:space="preserve">programs at home. They may wish to speak to other parents about the benefits and challenges of home </w:t>
      </w:r>
      <w:r w:rsidR="00221DF8" w:rsidRPr="00E1354E">
        <w:rPr>
          <w:rFonts w:ascii="Arial" w:hAnsi="Arial" w:cs="Arial"/>
          <w:sz w:val="22"/>
        </w:rPr>
        <w:t xml:space="preserve">education </w:t>
      </w:r>
      <w:r w:rsidR="00130FFD" w:rsidRPr="00E1354E">
        <w:rPr>
          <w:rFonts w:ascii="Arial" w:hAnsi="Arial" w:cs="Arial"/>
          <w:sz w:val="22"/>
        </w:rPr>
        <w:t>or contact support networks, such as the Home Education Network (HEN), for information.</w:t>
      </w:r>
      <w:r w:rsidR="00B44162" w:rsidRPr="00E1354E">
        <w:rPr>
          <w:rFonts w:ascii="Arial" w:hAnsi="Arial" w:cs="Arial"/>
          <w:sz w:val="22"/>
        </w:rPr>
        <w:t xml:space="preserve"> </w:t>
      </w:r>
      <w:r w:rsidR="00B44162" w:rsidRPr="00E1354E">
        <w:rPr>
          <w:rFonts w:cstheme="minorHAnsi"/>
          <w:sz w:val="22"/>
          <w:szCs w:val="22"/>
        </w:rPr>
        <w:t xml:space="preserve">Participation in home education does not affect a child’s right to attend their local government school, and they are welcome to (re)enrol at their local government school at any point. </w:t>
      </w:r>
    </w:p>
    <w:p w14:paraId="045443DB" w14:textId="77777777" w:rsidR="00D32D8E" w:rsidRPr="00AE0F43" w:rsidRDefault="00D32D8E" w:rsidP="00DB78ED">
      <w:pPr>
        <w:pStyle w:val="Heading2"/>
        <w:keepLines w:val="0"/>
        <w:numPr>
          <w:ilvl w:val="0"/>
          <w:numId w:val="12"/>
        </w:numPr>
        <w:spacing w:before="360" w:after="120"/>
        <w:ind w:left="357" w:hanging="357"/>
      </w:pPr>
      <w:bookmarkStart w:id="6" w:name="_Toc492558216"/>
      <w:bookmarkStart w:id="7" w:name="_Toc499719088"/>
      <w:r w:rsidRPr="00AE0F43">
        <w:t xml:space="preserve">What is home </w:t>
      </w:r>
      <w:r w:rsidR="00221DF8">
        <w:t>education</w:t>
      </w:r>
      <w:r>
        <w:t>?</w:t>
      </w:r>
      <w:bookmarkEnd w:id="6"/>
      <w:bookmarkEnd w:id="7"/>
    </w:p>
    <w:p w14:paraId="2FBBCA81" w14:textId="77777777" w:rsidR="00D32D8E" w:rsidRPr="00D32D8E" w:rsidRDefault="00D32D8E" w:rsidP="006411B1">
      <w:pPr>
        <w:spacing w:after="40" w:line="240" w:lineRule="auto"/>
        <w:ind w:right="-23"/>
        <w:jc w:val="both"/>
        <w:rPr>
          <w:rFonts w:ascii="Arial" w:hAnsi="Arial" w:cs="Arial"/>
          <w:sz w:val="22"/>
          <w:szCs w:val="22"/>
        </w:rPr>
      </w:pPr>
      <w:r w:rsidRPr="00D32D8E">
        <w:rPr>
          <w:rFonts w:ascii="Arial" w:hAnsi="Arial" w:cs="Arial"/>
          <w:sz w:val="22"/>
          <w:szCs w:val="22"/>
        </w:rPr>
        <w:t xml:space="preserve">Home </w:t>
      </w:r>
      <w:r w:rsidR="00221DF8">
        <w:rPr>
          <w:rFonts w:ascii="Arial" w:hAnsi="Arial" w:cs="Arial"/>
          <w:sz w:val="22"/>
          <w:szCs w:val="22"/>
        </w:rPr>
        <w:t>education</w:t>
      </w:r>
      <w:r w:rsidRPr="00D32D8E">
        <w:rPr>
          <w:rFonts w:ascii="Arial" w:hAnsi="Arial" w:cs="Arial"/>
          <w:sz w:val="22"/>
          <w:szCs w:val="22"/>
        </w:rPr>
        <w:t xml:space="preserve"> takes many forms and may include:</w:t>
      </w:r>
    </w:p>
    <w:p w14:paraId="39649A92" w14:textId="77777777" w:rsidR="00DB78ED" w:rsidRDefault="00D32D8E" w:rsidP="00DB78ED">
      <w:pPr>
        <w:numPr>
          <w:ilvl w:val="0"/>
          <w:numId w:val="6"/>
        </w:numPr>
        <w:spacing w:after="40" w:line="240" w:lineRule="auto"/>
        <w:ind w:right="-23"/>
        <w:jc w:val="both"/>
        <w:rPr>
          <w:rFonts w:ascii="Arial" w:hAnsi="Arial" w:cs="Arial"/>
          <w:sz w:val="22"/>
          <w:szCs w:val="22"/>
        </w:rPr>
      </w:pPr>
      <w:r w:rsidRPr="00D32D8E">
        <w:rPr>
          <w:rFonts w:ascii="Arial" w:hAnsi="Arial" w:cs="Arial"/>
          <w:sz w:val="22"/>
          <w:szCs w:val="22"/>
        </w:rPr>
        <w:t xml:space="preserve">one or more parents instructing their child </w:t>
      </w:r>
    </w:p>
    <w:p w14:paraId="0D212A87" w14:textId="31FC5C10" w:rsidR="00D32D8E" w:rsidRPr="00DB78ED" w:rsidRDefault="00D32D8E" w:rsidP="00DB78ED">
      <w:pPr>
        <w:numPr>
          <w:ilvl w:val="0"/>
          <w:numId w:val="6"/>
        </w:numPr>
        <w:spacing w:after="40" w:line="240" w:lineRule="auto"/>
        <w:ind w:right="-23"/>
        <w:jc w:val="both"/>
        <w:rPr>
          <w:rFonts w:ascii="Arial" w:hAnsi="Arial" w:cs="Arial"/>
          <w:sz w:val="22"/>
          <w:szCs w:val="22"/>
        </w:rPr>
      </w:pPr>
      <w:r w:rsidRPr="00DB78ED">
        <w:rPr>
          <w:rFonts w:ascii="Arial" w:hAnsi="Arial" w:cs="Arial"/>
          <w:sz w:val="22"/>
          <w:szCs w:val="22"/>
        </w:rPr>
        <w:lastRenderedPageBreak/>
        <w:t>groups of home</w:t>
      </w:r>
      <w:r w:rsidR="00221DF8" w:rsidRPr="00DB78ED">
        <w:rPr>
          <w:rFonts w:ascii="Arial" w:hAnsi="Arial" w:cs="Arial"/>
          <w:sz w:val="22"/>
          <w:szCs w:val="22"/>
        </w:rPr>
        <w:t xml:space="preserve"> education</w:t>
      </w:r>
      <w:r w:rsidRPr="00DB78ED">
        <w:rPr>
          <w:rFonts w:ascii="Arial" w:hAnsi="Arial" w:cs="Arial"/>
          <w:sz w:val="22"/>
          <w:szCs w:val="22"/>
        </w:rPr>
        <w:t xml:space="preserve"> students coming together for activities with an educational</w:t>
      </w:r>
      <w:r w:rsidR="00221DF8" w:rsidRPr="00DB78ED">
        <w:rPr>
          <w:rFonts w:ascii="Arial" w:hAnsi="Arial" w:cs="Arial"/>
          <w:sz w:val="22"/>
          <w:szCs w:val="22"/>
        </w:rPr>
        <w:t xml:space="preserve"> or social</w:t>
      </w:r>
      <w:r w:rsidRPr="00DB78ED">
        <w:rPr>
          <w:rFonts w:ascii="Arial" w:hAnsi="Arial" w:cs="Arial"/>
          <w:sz w:val="22"/>
          <w:szCs w:val="22"/>
        </w:rPr>
        <w:t xml:space="preserve"> purpose, attending excursions or playing sport</w:t>
      </w:r>
    </w:p>
    <w:p w14:paraId="4C694054" w14:textId="77777777" w:rsidR="002865D5" w:rsidRDefault="00D32D8E" w:rsidP="00B76A0D">
      <w:pPr>
        <w:numPr>
          <w:ilvl w:val="0"/>
          <w:numId w:val="6"/>
        </w:numPr>
        <w:spacing w:after="0" w:line="240" w:lineRule="auto"/>
        <w:ind w:right="-23"/>
        <w:jc w:val="both"/>
        <w:rPr>
          <w:rFonts w:ascii="Arial" w:hAnsi="Arial" w:cs="Arial"/>
          <w:sz w:val="22"/>
          <w:szCs w:val="22"/>
        </w:rPr>
      </w:pPr>
      <w:r w:rsidRPr="00D32D8E">
        <w:rPr>
          <w:rFonts w:ascii="Arial" w:hAnsi="Arial" w:cs="Arial"/>
          <w:sz w:val="22"/>
          <w:szCs w:val="22"/>
        </w:rPr>
        <w:t>a tutor with specialised knowledge being employed by the parent</w:t>
      </w:r>
    </w:p>
    <w:p w14:paraId="7CD5B4B2" w14:textId="77777777" w:rsidR="00D32D8E" w:rsidRPr="00D32D8E" w:rsidRDefault="002865D5" w:rsidP="00B76A0D">
      <w:pPr>
        <w:numPr>
          <w:ilvl w:val="0"/>
          <w:numId w:val="6"/>
        </w:numPr>
        <w:spacing w:after="0" w:line="240" w:lineRule="auto"/>
        <w:ind w:right="-23"/>
        <w:jc w:val="both"/>
        <w:rPr>
          <w:rFonts w:ascii="Arial" w:hAnsi="Arial" w:cs="Arial"/>
          <w:sz w:val="22"/>
          <w:szCs w:val="22"/>
        </w:rPr>
      </w:pPr>
      <w:r>
        <w:rPr>
          <w:rFonts w:ascii="Arial" w:hAnsi="Arial" w:cs="Arial"/>
          <w:sz w:val="22"/>
          <w:szCs w:val="22"/>
        </w:rPr>
        <w:t>partial enrolment in a school for the delivery of some subjects or activities</w:t>
      </w:r>
      <w:r w:rsidR="00D32D8E" w:rsidRPr="00D32D8E">
        <w:rPr>
          <w:rFonts w:ascii="Arial" w:hAnsi="Arial" w:cs="Arial"/>
          <w:sz w:val="22"/>
          <w:szCs w:val="22"/>
        </w:rPr>
        <w:t>.</w:t>
      </w:r>
    </w:p>
    <w:p w14:paraId="2D821D3B" w14:textId="77777777" w:rsidR="00D32D8E" w:rsidRPr="00D32D8E" w:rsidRDefault="00D32D8E" w:rsidP="006411B1">
      <w:pPr>
        <w:spacing w:before="120" w:line="240" w:lineRule="auto"/>
        <w:ind w:right="-23"/>
        <w:jc w:val="both"/>
        <w:rPr>
          <w:rFonts w:ascii="Arial" w:hAnsi="Arial" w:cs="Arial"/>
          <w:sz w:val="22"/>
          <w:szCs w:val="22"/>
        </w:rPr>
      </w:pPr>
      <w:r w:rsidRPr="00D32D8E">
        <w:rPr>
          <w:rFonts w:ascii="Arial" w:hAnsi="Arial" w:cs="Arial"/>
          <w:sz w:val="22"/>
          <w:szCs w:val="22"/>
        </w:rPr>
        <w:t xml:space="preserve">Home </w:t>
      </w:r>
      <w:r w:rsidR="00221DF8">
        <w:rPr>
          <w:rFonts w:ascii="Arial" w:hAnsi="Arial" w:cs="Arial"/>
          <w:sz w:val="22"/>
          <w:szCs w:val="22"/>
        </w:rPr>
        <w:t>education</w:t>
      </w:r>
      <w:r w:rsidRPr="00D32D8E">
        <w:rPr>
          <w:rFonts w:ascii="Arial" w:hAnsi="Arial" w:cs="Arial"/>
          <w:sz w:val="22"/>
          <w:szCs w:val="22"/>
        </w:rPr>
        <w:t xml:space="preserve"> is not a quasi-school arrangement where an instructor or teacher is employed to instruct a group of students in the eight learning areas away from the home base and during normal school hours. In this situation, normal school registration processes apply.</w:t>
      </w:r>
      <w:r w:rsidR="00D55E15">
        <w:rPr>
          <w:rFonts w:ascii="Arial" w:hAnsi="Arial" w:cs="Arial"/>
          <w:sz w:val="22"/>
          <w:szCs w:val="22"/>
        </w:rPr>
        <w:t xml:space="preserve"> </w:t>
      </w:r>
      <w:r w:rsidR="00D55E15" w:rsidRPr="0029655C">
        <w:rPr>
          <w:rFonts w:ascii="Arial" w:hAnsi="Arial" w:cs="Arial"/>
          <w:sz w:val="22"/>
          <w:szCs w:val="22"/>
        </w:rPr>
        <w:t xml:space="preserve">Note that parents are able to </w:t>
      </w:r>
      <w:r w:rsidR="00D55E15" w:rsidRPr="0029655C">
        <w:rPr>
          <w:sz w:val="22"/>
        </w:rPr>
        <w:t>engage a tutor or instructor to assist them in providing their education program (see Section 6i. Tutoring).</w:t>
      </w:r>
    </w:p>
    <w:p w14:paraId="73A830FB" w14:textId="77777777" w:rsidR="00D32D8E" w:rsidRPr="00D32D8E" w:rsidRDefault="00D32D8E" w:rsidP="006411B1">
      <w:pPr>
        <w:spacing w:before="120" w:line="240" w:lineRule="auto"/>
        <w:ind w:right="-23"/>
        <w:jc w:val="both"/>
        <w:rPr>
          <w:rFonts w:ascii="Arial" w:hAnsi="Arial" w:cs="Arial"/>
          <w:sz w:val="22"/>
          <w:szCs w:val="22"/>
        </w:rPr>
      </w:pPr>
      <w:r w:rsidRPr="00D32D8E">
        <w:rPr>
          <w:rFonts w:ascii="Arial" w:hAnsi="Arial" w:cs="Arial"/>
          <w:sz w:val="22"/>
          <w:szCs w:val="22"/>
        </w:rPr>
        <w:t xml:space="preserve">This Guide relates to the provision of home </w:t>
      </w:r>
      <w:r w:rsidR="00221DF8">
        <w:rPr>
          <w:rFonts w:ascii="Arial" w:hAnsi="Arial" w:cs="Arial"/>
          <w:sz w:val="22"/>
          <w:szCs w:val="22"/>
        </w:rPr>
        <w:t>education from</w:t>
      </w:r>
      <w:r w:rsidRPr="00D32D8E">
        <w:rPr>
          <w:rFonts w:ascii="Arial" w:hAnsi="Arial" w:cs="Arial"/>
          <w:sz w:val="22"/>
          <w:szCs w:val="22"/>
        </w:rPr>
        <w:t xml:space="preserve"> the child’s residential address in Victoria.  </w:t>
      </w:r>
      <w:r w:rsidR="00337B30">
        <w:rPr>
          <w:rFonts w:ascii="Arial" w:hAnsi="Arial" w:cs="Arial"/>
          <w:sz w:val="22"/>
          <w:szCs w:val="22"/>
        </w:rPr>
        <w:t xml:space="preserve"> </w:t>
      </w:r>
      <w:r w:rsidR="00337B30" w:rsidRPr="000370E4">
        <w:t>Parents of children registered for home schooling in Victoria intending to undertake extended travel with their children outside of Victoria should contact the VRQA to discuss.</w:t>
      </w:r>
    </w:p>
    <w:p w14:paraId="166BF124" w14:textId="77777777" w:rsidR="00D32D8E" w:rsidRDefault="00D32D8E" w:rsidP="00B76A0D">
      <w:pPr>
        <w:pStyle w:val="Heading2"/>
        <w:keepLines w:val="0"/>
        <w:numPr>
          <w:ilvl w:val="0"/>
          <w:numId w:val="12"/>
        </w:numPr>
        <w:spacing w:before="360" w:after="160"/>
        <w:ind w:left="357" w:hanging="357"/>
      </w:pPr>
      <w:bookmarkStart w:id="8" w:name="_Toc492558217"/>
      <w:bookmarkStart w:id="9" w:name="_Toc499719089"/>
      <w:r>
        <w:t xml:space="preserve">Eligibility to register for home </w:t>
      </w:r>
      <w:bookmarkEnd w:id="8"/>
      <w:r w:rsidR="00042042">
        <w:t>schooling</w:t>
      </w:r>
      <w:bookmarkEnd w:id="9"/>
    </w:p>
    <w:p w14:paraId="460EB18B" w14:textId="77777777" w:rsidR="00D32D8E" w:rsidRPr="00D1413A" w:rsidRDefault="00D32D8E" w:rsidP="00B76A0D">
      <w:pPr>
        <w:numPr>
          <w:ilvl w:val="0"/>
          <w:numId w:val="10"/>
        </w:numPr>
        <w:spacing w:line="240" w:lineRule="auto"/>
        <w:ind w:left="284" w:hanging="142"/>
        <w:rPr>
          <w:color w:val="2F5496"/>
          <w:sz w:val="24"/>
          <w:szCs w:val="22"/>
          <w:u w:val="single"/>
        </w:rPr>
      </w:pPr>
      <w:r w:rsidRPr="00D1413A">
        <w:rPr>
          <w:color w:val="2F5496"/>
          <w:sz w:val="24"/>
          <w:szCs w:val="22"/>
          <w:u w:val="single"/>
        </w:rPr>
        <w:t>Child</w:t>
      </w:r>
    </w:p>
    <w:p w14:paraId="3CBDF591" w14:textId="77777777" w:rsidR="00D32D8E" w:rsidRPr="00D32D8E" w:rsidRDefault="00D32D8E" w:rsidP="006411B1">
      <w:pPr>
        <w:spacing w:after="20" w:line="240" w:lineRule="auto"/>
        <w:jc w:val="both"/>
        <w:rPr>
          <w:rFonts w:eastAsia="Times New Roman"/>
          <w:color w:val="365F91"/>
          <w:kern w:val="32"/>
          <w:sz w:val="22"/>
          <w:szCs w:val="22"/>
          <w:u w:val="single"/>
          <w:lang w:eastAsia="en-AU"/>
        </w:rPr>
      </w:pPr>
      <w:r w:rsidRPr="00D32D8E">
        <w:rPr>
          <w:sz w:val="22"/>
          <w:szCs w:val="22"/>
        </w:rPr>
        <w:t xml:space="preserve">A child can be registered for home </w:t>
      </w:r>
      <w:r w:rsidR="00042042">
        <w:rPr>
          <w:sz w:val="22"/>
          <w:szCs w:val="22"/>
        </w:rPr>
        <w:t>schooling</w:t>
      </w:r>
      <w:r w:rsidR="00042042" w:rsidRPr="00D32D8E">
        <w:rPr>
          <w:sz w:val="22"/>
          <w:szCs w:val="22"/>
        </w:rPr>
        <w:t xml:space="preserve"> </w:t>
      </w:r>
      <w:r w:rsidRPr="00D32D8E">
        <w:rPr>
          <w:sz w:val="22"/>
          <w:szCs w:val="22"/>
        </w:rPr>
        <w:t xml:space="preserve">in Victoria:  </w:t>
      </w:r>
    </w:p>
    <w:p w14:paraId="5E828DDF" w14:textId="77777777" w:rsidR="00D32D8E" w:rsidRPr="00D32D8E" w:rsidRDefault="00D32D8E" w:rsidP="00B76A0D">
      <w:pPr>
        <w:numPr>
          <w:ilvl w:val="0"/>
          <w:numId w:val="6"/>
        </w:numPr>
        <w:tabs>
          <w:tab w:val="left" w:pos="567"/>
        </w:tabs>
        <w:spacing w:after="20" w:line="240" w:lineRule="auto"/>
        <w:ind w:right="-23" w:hanging="76"/>
        <w:jc w:val="both"/>
        <w:rPr>
          <w:sz w:val="22"/>
          <w:szCs w:val="22"/>
        </w:rPr>
      </w:pPr>
      <w:r w:rsidRPr="00D32D8E">
        <w:rPr>
          <w:sz w:val="22"/>
          <w:szCs w:val="22"/>
        </w:rPr>
        <w:t>if during the calendar year of registration they will turn 6 years of age, or</w:t>
      </w:r>
    </w:p>
    <w:p w14:paraId="518987D1" w14:textId="77777777" w:rsidR="00D32D8E" w:rsidRPr="00D32D8E" w:rsidRDefault="00D32D8E" w:rsidP="00B76A0D">
      <w:pPr>
        <w:numPr>
          <w:ilvl w:val="0"/>
          <w:numId w:val="6"/>
        </w:numPr>
        <w:tabs>
          <w:tab w:val="left" w:pos="567"/>
        </w:tabs>
        <w:spacing w:after="0" w:line="240" w:lineRule="auto"/>
        <w:ind w:right="-23" w:hanging="76"/>
        <w:jc w:val="both"/>
        <w:rPr>
          <w:sz w:val="22"/>
          <w:szCs w:val="22"/>
        </w:rPr>
      </w:pPr>
      <w:r w:rsidRPr="00D32D8E">
        <w:rPr>
          <w:sz w:val="22"/>
          <w:szCs w:val="22"/>
        </w:rPr>
        <w:t xml:space="preserve">they are aged from 6 to 17 years at the date of registration.  </w:t>
      </w:r>
    </w:p>
    <w:p w14:paraId="242C34AB" w14:textId="77777777" w:rsidR="00D32D8E" w:rsidRPr="00D32D8E" w:rsidRDefault="00D32D8E" w:rsidP="006411B1">
      <w:pPr>
        <w:spacing w:after="0" w:line="240" w:lineRule="auto"/>
        <w:ind w:left="360" w:right="-23"/>
        <w:jc w:val="both"/>
        <w:rPr>
          <w:sz w:val="22"/>
          <w:szCs w:val="22"/>
        </w:rPr>
      </w:pPr>
    </w:p>
    <w:p w14:paraId="4EED527F" w14:textId="77777777" w:rsidR="00D32D8E" w:rsidRPr="00D1413A" w:rsidRDefault="00D32D8E" w:rsidP="00B76A0D">
      <w:pPr>
        <w:numPr>
          <w:ilvl w:val="0"/>
          <w:numId w:val="10"/>
        </w:numPr>
        <w:spacing w:line="240" w:lineRule="auto"/>
        <w:ind w:left="284" w:hanging="142"/>
        <w:rPr>
          <w:color w:val="2F5496"/>
          <w:sz w:val="24"/>
          <w:szCs w:val="22"/>
          <w:u w:val="single"/>
        </w:rPr>
      </w:pPr>
      <w:r w:rsidRPr="00D1413A">
        <w:rPr>
          <w:color w:val="2F5496"/>
          <w:sz w:val="24"/>
          <w:szCs w:val="22"/>
          <w:u w:val="single"/>
        </w:rPr>
        <w:t>Parents</w:t>
      </w:r>
    </w:p>
    <w:p w14:paraId="0182ABD4" w14:textId="7C6E71BF" w:rsidR="00D32D8E" w:rsidRPr="00D32D8E" w:rsidRDefault="00D32D8E" w:rsidP="006411B1">
      <w:pPr>
        <w:spacing w:line="240" w:lineRule="auto"/>
        <w:jc w:val="both"/>
        <w:rPr>
          <w:sz w:val="22"/>
          <w:szCs w:val="22"/>
        </w:rPr>
      </w:pPr>
      <w:r w:rsidRPr="00D32D8E">
        <w:rPr>
          <w:sz w:val="22"/>
          <w:szCs w:val="22"/>
        </w:rPr>
        <w:t>One or both parents of a child are eligible to register their child for home</w:t>
      </w:r>
      <w:r w:rsidR="003B0FEF">
        <w:rPr>
          <w:sz w:val="22"/>
          <w:szCs w:val="22"/>
        </w:rPr>
        <w:t xml:space="preserve"> schooling</w:t>
      </w:r>
      <w:r w:rsidRPr="00D32D8E">
        <w:rPr>
          <w:sz w:val="22"/>
          <w:szCs w:val="22"/>
        </w:rPr>
        <w:t xml:space="preserve"> </w:t>
      </w:r>
      <w:r w:rsidR="00221DF8">
        <w:rPr>
          <w:sz w:val="22"/>
          <w:szCs w:val="22"/>
        </w:rPr>
        <w:t xml:space="preserve">if they are residents of </w:t>
      </w:r>
      <w:r w:rsidRPr="00D32D8E">
        <w:rPr>
          <w:sz w:val="22"/>
          <w:szCs w:val="22"/>
        </w:rPr>
        <w:t xml:space="preserve">Victoria, unless there are any Court Orders (such as Parenting Orders) or an enforceable agreement that impact on their capacity to provide a home </w:t>
      </w:r>
      <w:r w:rsidR="00B906EB">
        <w:rPr>
          <w:sz w:val="22"/>
          <w:szCs w:val="22"/>
        </w:rPr>
        <w:t xml:space="preserve">schooling </w:t>
      </w:r>
      <w:r w:rsidRPr="00D32D8E">
        <w:rPr>
          <w:sz w:val="22"/>
          <w:szCs w:val="22"/>
        </w:rPr>
        <w:t xml:space="preserve">program (e.g. Parenting Orders specifying ‘joint responsibility’ may require the written consent of both parties to the Order).  </w:t>
      </w:r>
    </w:p>
    <w:p w14:paraId="0D06A7C1" w14:textId="4A8BCBB1" w:rsidR="00D32D8E" w:rsidRPr="00D32D8E" w:rsidRDefault="00205E41" w:rsidP="006411B1">
      <w:pPr>
        <w:spacing w:line="240" w:lineRule="auto"/>
        <w:jc w:val="both"/>
        <w:rPr>
          <w:sz w:val="22"/>
          <w:szCs w:val="22"/>
        </w:rPr>
      </w:pPr>
      <w:r>
        <w:rPr>
          <w:sz w:val="22"/>
          <w:szCs w:val="22"/>
        </w:rPr>
        <w:t>A</w:t>
      </w:r>
      <w:r w:rsidR="00D32D8E" w:rsidRPr="00D32D8E">
        <w:rPr>
          <w:sz w:val="22"/>
          <w:szCs w:val="22"/>
        </w:rPr>
        <w:t xml:space="preserve"> relative or carer of a child who resides with them may be registered to home</w:t>
      </w:r>
      <w:r w:rsidR="00664B38">
        <w:rPr>
          <w:sz w:val="22"/>
          <w:szCs w:val="22"/>
        </w:rPr>
        <w:t xml:space="preserve"> school</w:t>
      </w:r>
      <w:r w:rsidR="00D32D8E" w:rsidRPr="00D32D8E">
        <w:rPr>
          <w:sz w:val="22"/>
          <w:szCs w:val="22"/>
        </w:rPr>
        <w:t xml:space="preserve"> the child where that person has legal authority or guardianship of the child.</w:t>
      </w:r>
    </w:p>
    <w:p w14:paraId="535E5262" w14:textId="77777777" w:rsidR="00D32D8E" w:rsidRDefault="00D32D8E" w:rsidP="00B76A0D">
      <w:pPr>
        <w:pStyle w:val="Heading2"/>
        <w:keepLines w:val="0"/>
        <w:numPr>
          <w:ilvl w:val="0"/>
          <w:numId w:val="12"/>
        </w:numPr>
        <w:spacing w:before="360" w:after="160"/>
        <w:ind w:left="357" w:hanging="357"/>
      </w:pPr>
      <w:bookmarkStart w:id="10" w:name="_Toc492558218"/>
      <w:bookmarkStart w:id="11" w:name="_Toc499719090"/>
      <w:r w:rsidRPr="00F902B8">
        <w:t>A range of</w:t>
      </w:r>
      <w:r>
        <w:t xml:space="preserve"> educational settings</w:t>
      </w:r>
      <w:bookmarkEnd w:id="10"/>
      <w:bookmarkEnd w:id="11"/>
    </w:p>
    <w:p w14:paraId="648B5294" w14:textId="77777777" w:rsidR="00D32D8E" w:rsidRPr="00F507A0" w:rsidRDefault="00024C95" w:rsidP="000D00BA">
      <w:pPr>
        <w:spacing w:after="480" w:line="240" w:lineRule="auto"/>
        <w:ind w:right="-23"/>
        <w:jc w:val="both"/>
        <w:rPr>
          <w:rFonts w:cstheme="minorHAnsi"/>
          <w:sz w:val="22"/>
          <w:szCs w:val="22"/>
        </w:rPr>
      </w:pPr>
      <w:r w:rsidRPr="00F507A0">
        <w:rPr>
          <w:rFonts w:cstheme="minorHAnsi"/>
          <w:sz w:val="22"/>
          <w:szCs w:val="22"/>
        </w:rPr>
        <w:t xml:space="preserve">A child’s education can occur in a range of settings. Some </w:t>
      </w:r>
      <w:r w:rsidR="00BB48E9">
        <w:rPr>
          <w:rFonts w:cstheme="minorHAnsi"/>
          <w:sz w:val="22"/>
          <w:szCs w:val="22"/>
        </w:rPr>
        <w:t xml:space="preserve">alternative settings to </w:t>
      </w:r>
      <w:r w:rsidR="00C5713B">
        <w:rPr>
          <w:rFonts w:cstheme="minorHAnsi"/>
          <w:sz w:val="22"/>
          <w:szCs w:val="22"/>
        </w:rPr>
        <w:t xml:space="preserve">mainstream schooling and home education </w:t>
      </w:r>
      <w:r w:rsidRPr="00F507A0">
        <w:rPr>
          <w:rFonts w:cstheme="minorHAnsi"/>
          <w:sz w:val="22"/>
          <w:szCs w:val="22"/>
        </w:rPr>
        <w:t xml:space="preserve">are outlined at </w:t>
      </w:r>
      <w:r w:rsidRPr="00F507A0">
        <w:rPr>
          <w:rFonts w:cstheme="minorHAnsi"/>
          <w:b/>
          <w:sz w:val="22"/>
          <w:szCs w:val="22"/>
        </w:rPr>
        <w:t>Appen</w:t>
      </w:r>
      <w:r w:rsidR="000D00BA" w:rsidRPr="00F507A0">
        <w:rPr>
          <w:rFonts w:cstheme="minorHAnsi"/>
          <w:b/>
          <w:sz w:val="22"/>
          <w:szCs w:val="22"/>
        </w:rPr>
        <w:t>dix </w:t>
      </w:r>
      <w:r w:rsidR="00AD2147" w:rsidRPr="00F507A0">
        <w:rPr>
          <w:rFonts w:cstheme="minorHAnsi"/>
          <w:b/>
          <w:sz w:val="22"/>
          <w:szCs w:val="22"/>
        </w:rPr>
        <w:t>D</w:t>
      </w:r>
      <w:r w:rsidRPr="00F507A0">
        <w:rPr>
          <w:rFonts w:cstheme="minorHAnsi"/>
          <w:sz w:val="22"/>
          <w:szCs w:val="22"/>
        </w:rPr>
        <w:t xml:space="preserve">. </w:t>
      </w:r>
    </w:p>
    <w:p w14:paraId="4FEBD92C" w14:textId="77777777" w:rsidR="00D1413A" w:rsidRPr="00D1413A" w:rsidRDefault="00D1413A" w:rsidP="00B76A0D">
      <w:pPr>
        <w:pStyle w:val="DETHeading1"/>
        <w:numPr>
          <w:ilvl w:val="0"/>
          <w:numId w:val="4"/>
        </w:numPr>
        <w:spacing w:before="120" w:after="240"/>
        <w:ind w:left="357" w:hanging="357"/>
      </w:pPr>
      <w:bookmarkStart w:id="12" w:name="_Toc494362287"/>
      <w:bookmarkStart w:id="13" w:name="_Toc494370497"/>
      <w:bookmarkStart w:id="14" w:name="_Toc494370569"/>
      <w:bookmarkStart w:id="15" w:name="_Toc494370641"/>
      <w:bookmarkStart w:id="16" w:name="_Toc494371512"/>
      <w:bookmarkStart w:id="17" w:name="_Toc494371831"/>
      <w:bookmarkStart w:id="18" w:name="_Toc494372287"/>
      <w:bookmarkStart w:id="19" w:name="_Toc494887614"/>
      <w:bookmarkStart w:id="20" w:name="_Toc494974461"/>
      <w:bookmarkStart w:id="21" w:name="_Toc494974533"/>
      <w:bookmarkStart w:id="22" w:name="_Toc494362293"/>
      <w:bookmarkStart w:id="23" w:name="_Toc494370503"/>
      <w:bookmarkStart w:id="24" w:name="_Toc494370575"/>
      <w:bookmarkStart w:id="25" w:name="_Toc494370647"/>
      <w:bookmarkStart w:id="26" w:name="_Toc494371518"/>
      <w:bookmarkStart w:id="27" w:name="_Toc494371837"/>
      <w:bookmarkStart w:id="28" w:name="_Toc494372293"/>
      <w:bookmarkStart w:id="29" w:name="_Toc494887620"/>
      <w:bookmarkStart w:id="30" w:name="_Toc494974467"/>
      <w:bookmarkStart w:id="31" w:name="_Toc494974539"/>
      <w:bookmarkStart w:id="32" w:name="_Toc494362294"/>
      <w:bookmarkStart w:id="33" w:name="_Toc494370504"/>
      <w:bookmarkStart w:id="34" w:name="_Toc494370576"/>
      <w:bookmarkStart w:id="35" w:name="_Toc494370648"/>
      <w:bookmarkStart w:id="36" w:name="_Toc494371519"/>
      <w:bookmarkStart w:id="37" w:name="_Toc494371838"/>
      <w:bookmarkStart w:id="38" w:name="_Toc494372294"/>
      <w:bookmarkStart w:id="39" w:name="_Toc494887621"/>
      <w:bookmarkStart w:id="40" w:name="_Toc494974468"/>
      <w:bookmarkStart w:id="41" w:name="_Toc494974540"/>
      <w:bookmarkStart w:id="42" w:name="_Toc494362295"/>
      <w:bookmarkStart w:id="43" w:name="_Toc494370505"/>
      <w:bookmarkStart w:id="44" w:name="_Toc494370577"/>
      <w:bookmarkStart w:id="45" w:name="_Toc494370649"/>
      <w:bookmarkStart w:id="46" w:name="_Toc494371520"/>
      <w:bookmarkStart w:id="47" w:name="_Toc494371839"/>
      <w:bookmarkStart w:id="48" w:name="_Toc494372295"/>
      <w:bookmarkStart w:id="49" w:name="_Toc494887622"/>
      <w:bookmarkStart w:id="50" w:name="_Toc494974469"/>
      <w:bookmarkStart w:id="51" w:name="_Toc494974541"/>
      <w:bookmarkStart w:id="52" w:name="_Toc494362298"/>
      <w:bookmarkStart w:id="53" w:name="_Toc494370508"/>
      <w:bookmarkStart w:id="54" w:name="_Toc494370580"/>
      <w:bookmarkStart w:id="55" w:name="_Toc494370652"/>
      <w:bookmarkStart w:id="56" w:name="_Toc494371523"/>
      <w:bookmarkStart w:id="57" w:name="_Toc494371842"/>
      <w:bookmarkStart w:id="58" w:name="_Toc494372298"/>
      <w:bookmarkStart w:id="59" w:name="_Toc494887625"/>
      <w:bookmarkStart w:id="60" w:name="_Toc494974472"/>
      <w:bookmarkStart w:id="61" w:name="_Toc494974544"/>
      <w:bookmarkStart w:id="62" w:name="_Toc494362299"/>
      <w:bookmarkStart w:id="63" w:name="_Toc494370509"/>
      <w:bookmarkStart w:id="64" w:name="_Toc494370581"/>
      <w:bookmarkStart w:id="65" w:name="_Toc494370653"/>
      <w:bookmarkStart w:id="66" w:name="_Toc494371524"/>
      <w:bookmarkStart w:id="67" w:name="_Toc494371843"/>
      <w:bookmarkStart w:id="68" w:name="_Toc494372299"/>
      <w:bookmarkStart w:id="69" w:name="_Toc494887626"/>
      <w:bookmarkStart w:id="70" w:name="_Toc494974473"/>
      <w:bookmarkStart w:id="71" w:name="_Toc494974545"/>
      <w:bookmarkStart w:id="72" w:name="_Toc494362301"/>
      <w:bookmarkStart w:id="73" w:name="_Toc494370511"/>
      <w:bookmarkStart w:id="74" w:name="_Toc494370583"/>
      <w:bookmarkStart w:id="75" w:name="_Toc494370655"/>
      <w:bookmarkStart w:id="76" w:name="_Toc494371526"/>
      <w:bookmarkStart w:id="77" w:name="_Toc494371845"/>
      <w:bookmarkStart w:id="78" w:name="_Toc494372301"/>
      <w:bookmarkStart w:id="79" w:name="_Toc494887628"/>
      <w:bookmarkStart w:id="80" w:name="_Toc494974475"/>
      <w:bookmarkStart w:id="81" w:name="_Toc494974547"/>
      <w:bookmarkStart w:id="82" w:name="_Toc494362313"/>
      <w:bookmarkStart w:id="83" w:name="_Toc494370523"/>
      <w:bookmarkStart w:id="84" w:name="_Toc494370595"/>
      <w:bookmarkStart w:id="85" w:name="_Toc494370667"/>
      <w:bookmarkStart w:id="86" w:name="_Toc494371538"/>
      <w:bookmarkStart w:id="87" w:name="_Toc494371857"/>
      <w:bookmarkStart w:id="88" w:name="_Toc494372313"/>
      <w:bookmarkStart w:id="89" w:name="_Toc494887640"/>
      <w:bookmarkStart w:id="90" w:name="_Toc494974487"/>
      <w:bookmarkStart w:id="91" w:name="_Toc494974559"/>
      <w:bookmarkStart w:id="92" w:name="_Toc49971909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D1413A">
        <w:t>Requirements for home schooling</w:t>
      </w:r>
      <w:bookmarkEnd w:id="92"/>
    </w:p>
    <w:p w14:paraId="25F74BEC" w14:textId="77777777" w:rsidR="00D1413A" w:rsidRPr="002A4DE2" w:rsidRDefault="00D1413A" w:rsidP="00B76A0D">
      <w:pPr>
        <w:pStyle w:val="Heading2"/>
        <w:keepLines w:val="0"/>
        <w:numPr>
          <w:ilvl w:val="0"/>
          <w:numId w:val="19"/>
        </w:numPr>
        <w:spacing w:before="360" w:after="160"/>
      </w:pPr>
      <w:bookmarkStart w:id="93" w:name="_Toc492558220"/>
      <w:bookmarkStart w:id="94" w:name="_Toc499719092"/>
      <w:r w:rsidRPr="002A4DE2">
        <w:t>Registration</w:t>
      </w:r>
      <w:r>
        <w:t xml:space="preserve"> for home schooling</w:t>
      </w:r>
      <w:bookmarkEnd w:id="93"/>
      <w:bookmarkEnd w:id="94"/>
      <w:r w:rsidRPr="002A4DE2">
        <w:t xml:space="preserve"> </w:t>
      </w:r>
    </w:p>
    <w:p w14:paraId="1B285588" w14:textId="77777777" w:rsidR="00D1413A" w:rsidRPr="00D1413A" w:rsidRDefault="00D1413A" w:rsidP="00B76A0D">
      <w:pPr>
        <w:numPr>
          <w:ilvl w:val="0"/>
          <w:numId w:val="17"/>
        </w:numPr>
        <w:spacing w:line="240" w:lineRule="auto"/>
        <w:ind w:left="284" w:hanging="142"/>
        <w:rPr>
          <w:rFonts w:eastAsia="Times New Roman" w:cstheme="minorHAnsi"/>
          <w:bCs/>
          <w:color w:val="365F91"/>
          <w:kern w:val="32"/>
          <w:sz w:val="24"/>
          <w:szCs w:val="22"/>
          <w:u w:val="single"/>
          <w:lang w:eastAsia="en-AU"/>
        </w:rPr>
      </w:pPr>
      <w:r w:rsidRPr="00D1413A">
        <w:rPr>
          <w:rFonts w:cstheme="minorHAnsi"/>
          <w:color w:val="2F5496"/>
          <w:sz w:val="24"/>
          <w:szCs w:val="22"/>
          <w:u w:val="single"/>
        </w:rPr>
        <w:t xml:space="preserve">Legislative requirements for educating children and young people </w:t>
      </w:r>
    </w:p>
    <w:p w14:paraId="7566101B" w14:textId="77777777" w:rsidR="00D1413A" w:rsidRPr="00D1413A" w:rsidRDefault="00D1413A" w:rsidP="006411B1">
      <w:pPr>
        <w:spacing w:before="60" w:after="60" w:line="240" w:lineRule="auto"/>
        <w:ind w:right="-23"/>
        <w:jc w:val="both"/>
        <w:rPr>
          <w:rFonts w:cstheme="minorHAnsi"/>
          <w:sz w:val="22"/>
          <w:szCs w:val="22"/>
        </w:rPr>
      </w:pPr>
      <w:r w:rsidRPr="00D1413A">
        <w:rPr>
          <w:rFonts w:cstheme="minorHAnsi"/>
          <w:sz w:val="22"/>
          <w:szCs w:val="22"/>
        </w:rPr>
        <w:t xml:space="preserve">Under the </w:t>
      </w:r>
      <w:r w:rsidRPr="00D1413A">
        <w:rPr>
          <w:rFonts w:cstheme="minorHAnsi"/>
          <w:i/>
          <w:sz w:val="22"/>
          <w:szCs w:val="22"/>
        </w:rPr>
        <w:t>Education and Training Reform Act 2006</w:t>
      </w:r>
      <w:r w:rsidRPr="00D1413A">
        <w:rPr>
          <w:rFonts w:cstheme="minorHAnsi"/>
          <w:sz w:val="22"/>
          <w:szCs w:val="22"/>
        </w:rPr>
        <w:t>, all children of compulsory school age (6-17 years) must either be enrolled in and attending a registered school or registered for home schooling, unless they have a reasonable excuse. The Act also specifies it is an offence for a parent not to provide instruction to a child registered for home schooling without reasonable excuse. A reasonable excuse includes the following:</w:t>
      </w:r>
    </w:p>
    <w:p w14:paraId="6784C382" w14:textId="77777777" w:rsidR="00D1413A" w:rsidRPr="00D1413A" w:rsidRDefault="00D1413A" w:rsidP="00B76A0D">
      <w:pPr>
        <w:numPr>
          <w:ilvl w:val="0"/>
          <w:numId w:val="16"/>
        </w:numPr>
        <w:spacing w:before="60" w:after="0" w:line="240" w:lineRule="auto"/>
        <w:ind w:right="-23"/>
        <w:jc w:val="both"/>
        <w:rPr>
          <w:rFonts w:cstheme="minorHAnsi"/>
          <w:sz w:val="22"/>
          <w:szCs w:val="22"/>
        </w:rPr>
      </w:pPr>
      <w:r w:rsidRPr="00D1413A">
        <w:rPr>
          <w:rFonts w:cstheme="minorHAnsi"/>
          <w:sz w:val="22"/>
          <w:szCs w:val="22"/>
        </w:rPr>
        <w:t xml:space="preserve">where a child is prevented from attending school or receiving instruction because of: </w:t>
      </w:r>
    </w:p>
    <w:p w14:paraId="6B4D3B0D" w14:textId="77777777" w:rsidR="00D1413A" w:rsidRPr="00D1413A" w:rsidRDefault="00D1413A" w:rsidP="00B76A0D">
      <w:pPr>
        <w:numPr>
          <w:ilvl w:val="1"/>
          <w:numId w:val="16"/>
        </w:numPr>
        <w:spacing w:after="0" w:line="240" w:lineRule="auto"/>
        <w:ind w:left="1134" w:right="-23" w:hanging="283"/>
        <w:jc w:val="both"/>
        <w:rPr>
          <w:rFonts w:cstheme="minorHAnsi"/>
          <w:sz w:val="22"/>
          <w:szCs w:val="22"/>
        </w:rPr>
      </w:pPr>
      <w:r w:rsidRPr="00D1413A">
        <w:rPr>
          <w:rFonts w:cstheme="minorHAnsi"/>
          <w:sz w:val="22"/>
          <w:szCs w:val="22"/>
        </w:rPr>
        <w:t>illness, accident, an unforeseen event or an unavoidable cause; or</w:t>
      </w:r>
    </w:p>
    <w:p w14:paraId="0CDF3FFC" w14:textId="77777777" w:rsidR="00D1413A" w:rsidRPr="00D1413A" w:rsidRDefault="00D1413A" w:rsidP="00B76A0D">
      <w:pPr>
        <w:numPr>
          <w:ilvl w:val="1"/>
          <w:numId w:val="16"/>
        </w:numPr>
        <w:spacing w:after="0" w:line="240" w:lineRule="auto"/>
        <w:ind w:left="1134" w:right="-23" w:hanging="283"/>
        <w:jc w:val="both"/>
        <w:rPr>
          <w:rFonts w:cstheme="minorHAnsi"/>
          <w:sz w:val="22"/>
          <w:szCs w:val="22"/>
        </w:rPr>
      </w:pPr>
      <w:r w:rsidRPr="00D1413A">
        <w:rPr>
          <w:rFonts w:cstheme="minorHAnsi"/>
          <w:sz w:val="22"/>
          <w:szCs w:val="22"/>
        </w:rPr>
        <w:t xml:space="preserve">a requirement to comply with another law </w:t>
      </w:r>
    </w:p>
    <w:p w14:paraId="6BA66D80" w14:textId="77777777" w:rsidR="00D1413A" w:rsidRPr="00D1413A" w:rsidRDefault="00D1413A" w:rsidP="00B76A0D">
      <w:pPr>
        <w:numPr>
          <w:ilvl w:val="0"/>
          <w:numId w:val="16"/>
        </w:numPr>
        <w:spacing w:before="60" w:after="60" w:line="240" w:lineRule="auto"/>
        <w:ind w:right="-23"/>
        <w:jc w:val="both"/>
        <w:rPr>
          <w:rFonts w:cstheme="minorHAnsi"/>
          <w:sz w:val="22"/>
          <w:szCs w:val="22"/>
        </w:rPr>
      </w:pPr>
      <w:r w:rsidRPr="00D1413A">
        <w:rPr>
          <w:rFonts w:cstheme="minorHAnsi"/>
          <w:sz w:val="22"/>
          <w:szCs w:val="22"/>
        </w:rPr>
        <w:t>there is no Government school within a prescribed distance of the child's residence and the child is receiving a distance education program through a registered school</w:t>
      </w:r>
    </w:p>
    <w:p w14:paraId="6AC3C839" w14:textId="77777777" w:rsidR="00D1413A" w:rsidRPr="00D1413A" w:rsidRDefault="00D1413A" w:rsidP="00B76A0D">
      <w:pPr>
        <w:numPr>
          <w:ilvl w:val="0"/>
          <w:numId w:val="16"/>
        </w:numPr>
        <w:spacing w:before="60" w:after="60" w:line="240" w:lineRule="auto"/>
        <w:ind w:right="-23"/>
        <w:jc w:val="both"/>
        <w:rPr>
          <w:rFonts w:cstheme="minorHAnsi"/>
          <w:sz w:val="22"/>
          <w:szCs w:val="22"/>
        </w:rPr>
      </w:pPr>
      <w:r w:rsidRPr="00D1413A">
        <w:rPr>
          <w:rFonts w:cstheme="minorHAnsi"/>
          <w:sz w:val="22"/>
          <w:szCs w:val="22"/>
        </w:rPr>
        <w:t xml:space="preserve">the child is participating in education or training, or employment, or both, in accordance with an Order made by the Minister </w:t>
      </w:r>
    </w:p>
    <w:p w14:paraId="73E5354E" w14:textId="77777777" w:rsidR="00D1413A" w:rsidRPr="00D1413A" w:rsidRDefault="00D1413A" w:rsidP="00B76A0D">
      <w:pPr>
        <w:numPr>
          <w:ilvl w:val="0"/>
          <w:numId w:val="16"/>
        </w:numPr>
        <w:spacing w:before="60" w:after="60" w:line="240" w:lineRule="auto"/>
        <w:ind w:right="-23"/>
        <w:jc w:val="both"/>
        <w:rPr>
          <w:rFonts w:cstheme="minorHAnsi"/>
          <w:sz w:val="22"/>
          <w:szCs w:val="22"/>
        </w:rPr>
      </w:pPr>
      <w:r w:rsidRPr="00D1413A">
        <w:rPr>
          <w:rFonts w:cstheme="minorHAnsi"/>
          <w:sz w:val="22"/>
          <w:szCs w:val="22"/>
        </w:rPr>
        <w:lastRenderedPageBreak/>
        <w:t>the child has been suspended or expelled from a registered school and is undertaking other educational programs provided by DET or another registered school</w:t>
      </w:r>
    </w:p>
    <w:p w14:paraId="3B3AE22E" w14:textId="77777777" w:rsidR="00D1413A" w:rsidRPr="00D1413A" w:rsidRDefault="00D1413A" w:rsidP="00B76A0D">
      <w:pPr>
        <w:numPr>
          <w:ilvl w:val="0"/>
          <w:numId w:val="16"/>
        </w:numPr>
        <w:spacing w:before="60" w:after="60" w:line="240" w:lineRule="auto"/>
        <w:ind w:right="-23"/>
        <w:jc w:val="both"/>
        <w:rPr>
          <w:rFonts w:cstheme="minorHAnsi"/>
          <w:sz w:val="22"/>
          <w:szCs w:val="22"/>
        </w:rPr>
      </w:pPr>
      <w:r w:rsidRPr="00D1413A">
        <w:rPr>
          <w:rFonts w:cstheme="minorHAnsi"/>
          <w:sz w:val="22"/>
          <w:szCs w:val="22"/>
        </w:rPr>
        <w:t>the absence from school or instruction was because of the child's disobedience and was not due to any fault of the parent</w:t>
      </w:r>
    </w:p>
    <w:p w14:paraId="5D03C777" w14:textId="77777777" w:rsidR="00D1413A" w:rsidRPr="00D1413A" w:rsidRDefault="00D1413A" w:rsidP="00B76A0D">
      <w:pPr>
        <w:numPr>
          <w:ilvl w:val="0"/>
          <w:numId w:val="16"/>
        </w:numPr>
        <w:spacing w:before="60" w:after="60" w:line="240" w:lineRule="auto"/>
        <w:ind w:right="-23"/>
        <w:jc w:val="both"/>
        <w:rPr>
          <w:rFonts w:cstheme="minorHAnsi"/>
          <w:sz w:val="22"/>
          <w:szCs w:val="22"/>
        </w:rPr>
      </w:pPr>
      <w:r w:rsidRPr="00D1413A">
        <w:rPr>
          <w:rFonts w:cstheme="minorHAnsi"/>
          <w:sz w:val="22"/>
          <w:szCs w:val="22"/>
        </w:rPr>
        <w:t>the child is attending or observing a religious event or obligation as a result of a genuinely held belief of the child or a parent of the child</w:t>
      </w:r>
    </w:p>
    <w:p w14:paraId="75080861" w14:textId="77777777" w:rsidR="00D1413A" w:rsidRPr="00D1413A" w:rsidRDefault="00D1413A" w:rsidP="00B76A0D">
      <w:pPr>
        <w:numPr>
          <w:ilvl w:val="0"/>
          <w:numId w:val="20"/>
        </w:numPr>
        <w:spacing w:before="60" w:after="60" w:line="240" w:lineRule="auto"/>
        <w:ind w:right="-23"/>
        <w:jc w:val="both"/>
        <w:rPr>
          <w:rFonts w:cstheme="minorHAnsi"/>
          <w:sz w:val="22"/>
          <w:szCs w:val="22"/>
        </w:rPr>
      </w:pPr>
      <w:r w:rsidRPr="00D1413A">
        <w:rPr>
          <w:rFonts w:cstheme="minorHAnsi"/>
          <w:sz w:val="22"/>
          <w:szCs w:val="22"/>
        </w:rPr>
        <w:t>the parent of the child has provided another excuse for the failure and the principal of the school accepts the excuse as a reasonable excuse</w:t>
      </w:r>
    </w:p>
    <w:p w14:paraId="50365D82" w14:textId="77777777" w:rsidR="00D1413A" w:rsidRPr="00D1413A" w:rsidRDefault="00D1413A" w:rsidP="00B76A0D">
      <w:pPr>
        <w:numPr>
          <w:ilvl w:val="0"/>
          <w:numId w:val="16"/>
        </w:numPr>
        <w:spacing w:before="60" w:after="160" w:line="240" w:lineRule="auto"/>
        <w:ind w:left="714" w:right="-23" w:hanging="357"/>
        <w:jc w:val="both"/>
        <w:rPr>
          <w:rFonts w:cstheme="minorHAnsi"/>
          <w:sz w:val="22"/>
          <w:szCs w:val="22"/>
        </w:rPr>
      </w:pPr>
      <w:r w:rsidRPr="00D1413A">
        <w:rPr>
          <w:rFonts w:cstheme="minorHAnsi"/>
          <w:sz w:val="22"/>
          <w:szCs w:val="22"/>
        </w:rPr>
        <w:t>the child is exempted from enrolment at school, attendance at school or both enrolment and attendance at school by the Minister for Education.</w:t>
      </w:r>
    </w:p>
    <w:p w14:paraId="50AE3033" w14:textId="77777777" w:rsidR="00D1413A" w:rsidRPr="00D1413A" w:rsidRDefault="00D1413A" w:rsidP="006411B1">
      <w:pPr>
        <w:spacing w:line="240" w:lineRule="auto"/>
        <w:ind w:right="-23"/>
        <w:jc w:val="both"/>
        <w:rPr>
          <w:rFonts w:cstheme="minorHAnsi"/>
          <w:sz w:val="22"/>
          <w:szCs w:val="22"/>
        </w:rPr>
      </w:pPr>
      <w:r w:rsidRPr="00D1413A">
        <w:rPr>
          <w:rFonts w:cstheme="minorHAnsi"/>
          <w:sz w:val="22"/>
          <w:szCs w:val="22"/>
        </w:rPr>
        <w:t xml:space="preserve">The VRQA is the organisation responsible for the registration of students for home schooling. Upon request, the VRQA must provide any information relating to the registration of students for home schooling to a School Attendance Officer. School Attendance Officers are employees of DET who have been appointed to enforce the requirements for compulsory school enrolment and attendance (and home schooling registration) under the </w:t>
      </w:r>
      <w:r w:rsidRPr="00D1413A">
        <w:rPr>
          <w:rFonts w:cstheme="minorHAnsi"/>
          <w:i/>
          <w:sz w:val="22"/>
          <w:szCs w:val="22"/>
        </w:rPr>
        <w:t>Education and Training Reform Act 2006</w:t>
      </w:r>
      <w:r w:rsidRPr="00D1413A">
        <w:rPr>
          <w:rFonts w:cstheme="minorHAnsi"/>
          <w:sz w:val="22"/>
          <w:szCs w:val="22"/>
        </w:rPr>
        <w:t>.</w:t>
      </w:r>
    </w:p>
    <w:p w14:paraId="457BE48D" w14:textId="38C2BB8A" w:rsidR="00D1413A" w:rsidRPr="00D1413A" w:rsidRDefault="00D1413A" w:rsidP="006411B1">
      <w:pPr>
        <w:spacing w:line="240" w:lineRule="auto"/>
        <w:ind w:right="-23"/>
        <w:jc w:val="both"/>
        <w:rPr>
          <w:rFonts w:cstheme="minorHAnsi"/>
          <w:sz w:val="22"/>
          <w:szCs w:val="22"/>
        </w:rPr>
      </w:pPr>
      <w:r w:rsidRPr="00D1413A">
        <w:rPr>
          <w:rFonts w:cstheme="minorHAnsi"/>
          <w:sz w:val="22"/>
          <w:szCs w:val="22"/>
        </w:rPr>
        <w:t xml:space="preserve">Parents who choose to home school a child aged 6–17 years are required by the </w:t>
      </w:r>
      <w:r w:rsidRPr="00D1413A">
        <w:rPr>
          <w:rFonts w:cstheme="minorHAnsi"/>
          <w:i/>
          <w:sz w:val="22"/>
          <w:szCs w:val="22"/>
        </w:rPr>
        <w:t xml:space="preserve">Education and Training Reform Regulations </w:t>
      </w:r>
      <w:r w:rsidRPr="00D1413A">
        <w:rPr>
          <w:rFonts w:cstheme="minorHAnsi"/>
          <w:sz w:val="22"/>
          <w:szCs w:val="22"/>
        </w:rPr>
        <w:t>2017 to register with the VRQA. Registration for home</w:t>
      </w:r>
      <w:r w:rsidR="00066DBB">
        <w:rPr>
          <w:rFonts w:cstheme="minorHAnsi"/>
          <w:sz w:val="22"/>
          <w:szCs w:val="22"/>
        </w:rPr>
        <w:t xml:space="preserve"> schooling for children over 17 </w:t>
      </w:r>
      <w:r w:rsidRPr="00D1413A">
        <w:rPr>
          <w:rFonts w:cstheme="minorHAnsi"/>
          <w:sz w:val="22"/>
          <w:szCs w:val="22"/>
        </w:rPr>
        <w:t>years of age is optional rather than compulsory. A child who has turned 18 cannot be registered.</w:t>
      </w:r>
    </w:p>
    <w:p w14:paraId="3CFBCEC3" w14:textId="77777777" w:rsidR="00D1413A" w:rsidRPr="00D1413A" w:rsidRDefault="00D1413A" w:rsidP="006411B1">
      <w:pPr>
        <w:spacing w:after="360" w:line="240" w:lineRule="auto"/>
        <w:ind w:right="-23"/>
        <w:jc w:val="both"/>
        <w:rPr>
          <w:rStyle w:val="Hyperlink"/>
          <w:rFonts w:cstheme="minorHAnsi"/>
          <w:sz w:val="22"/>
          <w:szCs w:val="22"/>
        </w:rPr>
      </w:pPr>
      <w:r w:rsidRPr="00D1413A">
        <w:rPr>
          <w:rFonts w:cstheme="minorHAnsi"/>
          <w:sz w:val="22"/>
          <w:szCs w:val="22"/>
        </w:rPr>
        <w:t xml:space="preserve">The </w:t>
      </w:r>
      <w:r w:rsidRPr="00D1413A">
        <w:rPr>
          <w:rFonts w:cstheme="minorHAnsi"/>
          <w:i/>
          <w:sz w:val="22"/>
          <w:szCs w:val="22"/>
        </w:rPr>
        <w:t>Education and Training Reform Act 2006</w:t>
      </w:r>
      <w:r w:rsidRPr="00D1413A">
        <w:rPr>
          <w:rFonts w:cstheme="minorHAnsi"/>
          <w:sz w:val="22"/>
          <w:szCs w:val="22"/>
        </w:rPr>
        <w:t xml:space="preserve"> and </w:t>
      </w:r>
      <w:r w:rsidRPr="00D1413A">
        <w:rPr>
          <w:rFonts w:cstheme="minorHAnsi"/>
          <w:i/>
          <w:sz w:val="22"/>
          <w:szCs w:val="22"/>
        </w:rPr>
        <w:t>Education and Training Reform Regulations 2017</w:t>
      </w:r>
      <w:r w:rsidRPr="00D1413A">
        <w:rPr>
          <w:rFonts w:cstheme="minorHAnsi"/>
          <w:sz w:val="22"/>
          <w:szCs w:val="22"/>
        </w:rPr>
        <w:t xml:space="preserve"> are located at </w:t>
      </w:r>
      <w:hyperlink r:id="rId21" w:history="1">
        <w:r w:rsidRPr="00D1413A">
          <w:rPr>
            <w:rStyle w:val="Hyperlink"/>
            <w:rFonts w:cstheme="minorHAnsi"/>
            <w:sz w:val="22"/>
            <w:szCs w:val="22"/>
          </w:rPr>
          <w:t>www.legislation.vic.gov.au</w:t>
        </w:r>
      </w:hyperlink>
    </w:p>
    <w:p w14:paraId="2337EB01" w14:textId="77777777" w:rsidR="00D1413A" w:rsidRPr="00D1413A" w:rsidRDefault="00D1413A" w:rsidP="00B76A0D">
      <w:pPr>
        <w:numPr>
          <w:ilvl w:val="0"/>
          <w:numId w:val="17"/>
        </w:numPr>
        <w:spacing w:line="240" w:lineRule="auto"/>
        <w:ind w:left="284" w:hanging="142"/>
        <w:rPr>
          <w:rFonts w:cstheme="minorHAnsi"/>
          <w:color w:val="2F5496"/>
          <w:sz w:val="24"/>
          <w:szCs w:val="22"/>
          <w:u w:val="single"/>
        </w:rPr>
      </w:pPr>
      <w:r w:rsidRPr="00D1413A">
        <w:rPr>
          <w:rFonts w:cstheme="minorHAnsi"/>
          <w:color w:val="2F5496"/>
          <w:sz w:val="24"/>
          <w:szCs w:val="22"/>
          <w:u w:val="single"/>
        </w:rPr>
        <w:t>How to register for home schooling</w:t>
      </w:r>
    </w:p>
    <w:p w14:paraId="333F48E0" w14:textId="77777777" w:rsidR="002A1AC4" w:rsidRDefault="00D1413A" w:rsidP="002A1AC4">
      <w:pPr>
        <w:spacing w:after="0" w:line="240" w:lineRule="auto"/>
        <w:ind w:right="-23"/>
        <w:jc w:val="both"/>
        <w:rPr>
          <w:rFonts w:cstheme="minorHAnsi"/>
          <w:sz w:val="22"/>
          <w:szCs w:val="22"/>
        </w:rPr>
      </w:pPr>
      <w:r w:rsidRPr="00D1413A">
        <w:rPr>
          <w:rFonts w:cstheme="minorHAnsi"/>
          <w:sz w:val="22"/>
          <w:szCs w:val="22"/>
        </w:rPr>
        <w:t>An application to register a child must be made by a parent using the prescribed application form</w:t>
      </w:r>
      <w:r w:rsidR="00205E41">
        <w:rPr>
          <w:rFonts w:cstheme="minorHAnsi"/>
          <w:sz w:val="22"/>
          <w:szCs w:val="22"/>
        </w:rPr>
        <w:t xml:space="preserve"> </w:t>
      </w:r>
      <w:r w:rsidR="00205E41" w:rsidRPr="0029655C">
        <w:rPr>
          <w:rFonts w:cstheme="minorHAnsi"/>
          <w:sz w:val="22"/>
          <w:szCs w:val="22"/>
        </w:rPr>
        <w:t>(</w:t>
      </w:r>
      <w:r w:rsidR="00205E41" w:rsidRPr="0029655C">
        <w:rPr>
          <w:rFonts w:cstheme="minorHAnsi"/>
          <w:b/>
          <w:sz w:val="22"/>
          <w:szCs w:val="22"/>
        </w:rPr>
        <w:t>Appendix </w:t>
      </w:r>
      <w:r w:rsidR="00AD2147" w:rsidRPr="0029655C">
        <w:rPr>
          <w:rFonts w:cstheme="minorHAnsi"/>
          <w:b/>
          <w:sz w:val="22"/>
          <w:szCs w:val="22"/>
        </w:rPr>
        <w:t>B</w:t>
      </w:r>
      <w:r w:rsidR="00205E41" w:rsidRPr="0029655C">
        <w:rPr>
          <w:rFonts w:cstheme="minorHAnsi"/>
          <w:sz w:val="22"/>
          <w:szCs w:val="22"/>
        </w:rPr>
        <w:t>)</w:t>
      </w:r>
      <w:r w:rsidRPr="0029655C">
        <w:rPr>
          <w:rFonts w:cstheme="minorHAnsi"/>
          <w:sz w:val="22"/>
          <w:szCs w:val="22"/>
        </w:rPr>
        <w:t>.</w:t>
      </w:r>
      <w:r w:rsidRPr="00D1413A">
        <w:rPr>
          <w:rFonts w:cstheme="minorHAnsi"/>
          <w:sz w:val="22"/>
          <w:szCs w:val="22"/>
        </w:rPr>
        <w:t xml:space="preserve"> The application form and detailed information about the registration process</w:t>
      </w:r>
      <w:r w:rsidR="002A1AC4">
        <w:rPr>
          <w:rFonts w:cstheme="minorHAnsi"/>
          <w:sz w:val="22"/>
          <w:szCs w:val="22"/>
        </w:rPr>
        <w:t>,</w:t>
      </w:r>
      <w:r w:rsidR="002A1AC4" w:rsidRPr="00EC2F6E">
        <w:rPr>
          <w:rFonts w:cstheme="minorHAnsi"/>
          <w:sz w:val="22"/>
          <w:szCs w:val="22"/>
          <w:shd w:val="clear" w:color="auto" w:fill="FFFFFF" w:themeFill="background1"/>
        </w:rPr>
        <w:t xml:space="preserve"> including an application checklist, </w:t>
      </w:r>
      <w:r w:rsidRPr="00D1413A">
        <w:rPr>
          <w:rFonts w:cstheme="minorHAnsi"/>
          <w:sz w:val="22"/>
          <w:szCs w:val="22"/>
        </w:rPr>
        <w:t>is available from the VRQA at</w:t>
      </w:r>
      <w:r w:rsidR="002A1AC4">
        <w:rPr>
          <w:rFonts w:cstheme="minorHAnsi"/>
          <w:sz w:val="22"/>
          <w:szCs w:val="22"/>
        </w:rPr>
        <w:t xml:space="preserve"> </w:t>
      </w:r>
    </w:p>
    <w:p w14:paraId="1DDB861B" w14:textId="77777777" w:rsidR="00D1413A" w:rsidRPr="002A1AC4" w:rsidRDefault="00D1413A" w:rsidP="006411B1">
      <w:pPr>
        <w:spacing w:line="240" w:lineRule="auto"/>
        <w:ind w:right="-22"/>
        <w:jc w:val="both"/>
        <w:rPr>
          <w:rStyle w:val="Hyperlink"/>
          <w:rFonts w:cstheme="minorHAnsi"/>
          <w:color w:val="auto"/>
          <w:sz w:val="22"/>
          <w:szCs w:val="22"/>
          <w:u w:val="none"/>
        </w:rPr>
      </w:pPr>
      <w:r w:rsidRPr="00D1413A">
        <w:rPr>
          <w:rStyle w:val="Hyperlink"/>
          <w:rFonts w:cstheme="minorHAnsi"/>
          <w:sz w:val="22"/>
          <w:szCs w:val="22"/>
        </w:rPr>
        <w:t>http://www.vrqa.vic.gov.au/registration/Pages/</w:t>
      </w:r>
      <w:hyperlink r:id="rId22" w:history="1">
        <w:r w:rsidRPr="00D1413A">
          <w:rPr>
            <w:rStyle w:val="Hyperlink"/>
            <w:rFonts w:cstheme="minorHAnsi"/>
            <w:sz w:val="22"/>
            <w:szCs w:val="22"/>
          </w:rPr>
          <w:t>homeschooldefault</w:t>
        </w:r>
      </w:hyperlink>
      <w:r w:rsidRPr="00D1413A">
        <w:rPr>
          <w:rStyle w:val="Hyperlink"/>
          <w:rFonts w:cstheme="minorHAnsi"/>
          <w:sz w:val="22"/>
          <w:szCs w:val="22"/>
        </w:rPr>
        <w:t xml:space="preserve">.aspx </w:t>
      </w:r>
    </w:p>
    <w:p w14:paraId="09B46D4A" w14:textId="77777777" w:rsidR="00D1413A" w:rsidRPr="00D1413A" w:rsidRDefault="00D1413A" w:rsidP="006411B1">
      <w:pPr>
        <w:autoSpaceDE w:val="0"/>
        <w:autoSpaceDN w:val="0"/>
        <w:adjustRightInd w:val="0"/>
        <w:spacing w:line="240" w:lineRule="auto"/>
        <w:jc w:val="both"/>
        <w:rPr>
          <w:rFonts w:cstheme="minorHAnsi"/>
          <w:sz w:val="22"/>
          <w:szCs w:val="22"/>
        </w:rPr>
      </w:pPr>
      <w:r w:rsidRPr="00D1413A">
        <w:rPr>
          <w:rFonts w:cstheme="minorHAnsi"/>
          <w:sz w:val="22"/>
          <w:szCs w:val="22"/>
        </w:rPr>
        <w:t xml:space="preserve">The registration application form must be signed by the parent who will be responsible for the home schooling. The registration form must be accompanied by a learning plan for the child (described in the next section) and evidence of the child’s legal name and date of birth (such as a copy of an original Birth Certificate or Birth Extract, Passport, Citizenship documents or </w:t>
      </w:r>
      <w:r w:rsidRPr="002A1AC4">
        <w:rPr>
          <w:rFonts w:cstheme="minorHAnsi"/>
          <w:sz w:val="22"/>
          <w:szCs w:val="22"/>
        </w:rPr>
        <w:t>Australian visa documents</w:t>
      </w:r>
      <w:r w:rsidRPr="00D1413A">
        <w:rPr>
          <w:rFonts w:cstheme="minorHAnsi"/>
          <w:sz w:val="22"/>
          <w:szCs w:val="22"/>
        </w:rPr>
        <w:t xml:space="preserve">). </w:t>
      </w:r>
    </w:p>
    <w:p w14:paraId="69D15B30" w14:textId="77777777" w:rsidR="00D1413A" w:rsidRPr="00D1413A" w:rsidRDefault="00D1413A" w:rsidP="006411B1">
      <w:pPr>
        <w:spacing w:line="240" w:lineRule="auto"/>
        <w:ind w:right="-22"/>
        <w:jc w:val="both"/>
        <w:rPr>
          <w:rFonts w:cstheme="minorHAnsi"/>
          <w:sz w:val="22"/>
          <w:szCs w:val="22"/>
        </w:rPr>
      </w:pPr>
      <w:r w:rsidRPr="002A1AC4">
        <w:rPr>
          <w:rFonts w:cstheme="minorHAnsi"/>
          <w:sz w:val="22"/>
          <w:szCs w:val="22"/>
        </w:rPr>
        <w:t>The registration application must state the date on which the parent intends to commence home schooling.</w:t>
      </w:r>
      <w:r w:rsidRPr="00D1413A">
        <w:rPr>
          <w:rFonts w:cstheme="minorHAnsi"/>
          <w:sz w:val="22"/>
          <w:szCs w:val="22"/>
        </w:rPr>
        <w:t xml:space="preserve"> As family circumstances can change, an application to register must be signed within 6 months of the proposed commencement date of home schooling.</w:t>
      </w:r>
    </w:p>
    <w:p w14:paraId="1FA44031" w14:textId="77777777" w:rsidR="00D1413A" w:rsidRPr="00D1413A" w:rsidRDefault="00D1413A" w:rsidP="00EE43D3">
      <w:pPr>
        <w:spacing w:after="160" w:line="240" w:lineRule="auto"/>
        <w:ind w:right="-23"/>
        <w:jc w:val="both"/>
        <w:rPr>
          <w:rFonts w:cstheme="minorHAnsi"/>
          <w:sz w:val="22"/>
          <w:szCs w:val="22"/>
        </w:rPr>
      </w:pPr>
      <w:r w:rsidRPr="00D1413A">
        <w:rPr>
          <w:rFonts w:cstheme="minorHAnsi"/>
          <w:sz w:val="22"/>
          <w:szCs w:val="22"/>
        </w:rPr>
        <w:t>The parent who will be responsible for the home schooling must also provide additional information to the VRQA upon request to allow the VRQA to assess whether it is appropriate for the student to be registered for home schooling. The VRQA may refuse to register a student for home schooling if, in its opinion, insufficient information has been provided by the parent in response to a request.</w:t>
      </w:r>
    </w:p>
    <w:p w14:paraId="7B3F6606" w14:textId="77777777" w:rsidR="00D1413A" w:rsidRPr="00D1413A" w:rsidRDefault="00D1413A" w:rsidP="00EE43D3">
      <w:pPr>
        <w:spacing w:after="160" w:line="240" w:lineRule="auto"/>
        <w:ind w:right="-23"/>
        <w:jc w:val="both"/>
        <w:rPr>
          <w:rFonts w:cstheme="minorHAnsi"/>
          <w:sz w:val="22"/>
          <w:szCs w:val="22"/>
        </w:rPr>
      </w:pPr>
      <w:r w:rsidRPr="00D1413A">
        <w:rPr>
          <w:rFonts w:cstheme="minorHAnsi"/>
          <w:sz w:val="22"/>
          <w:szCs w:val="22"/>
        </w:rPr>
        <w:t xml:space="preserve">No fee is payable for the registration of a child for home schooling. </w:t>
      </w:r>
    </w:p>
    <w:p w14:paraId="4A39E64C" w14:textId="77777777" w:rsidR="00D1413A" w:rsidRPr="00D1413A" w:rsidRDefault="00D1413A" w:rsidP="006D1CDE">
      <w:pPr>
        <w:spacing w:after="160" w:line="240" w:lineRule="auto"/>
        <w:ind w:right="-22"/>
        <w:jc w:val="both"/>
        <w:rPr>
          <w:rFonts w:cstheme="minorHAnsi"/>
          <w:sz w:val="22"/>
          <w:szCs w:val="22"/>
        </w:rPr>
      </w:pPr>
      <w:r w:rsidRPr="00D1413A">
        <w:rPr>
          <w:rFonts w:cstheme="minorHAnsi"/>
          <w:sz w:val="22"/>
          <w:szCs w:val="22"/>
        </w:rPr>
        <w:t xml:space="preserve">If a parent wishes to have their child home schooled from the start of a school year, the application to register for home schooling must be made </w:t>
      </w:r>
      <w:r w:rsidRPr="00D1413A">
        <w:rPr>
          <w:rFonts w:cstheme="minorHAnsi"/>
          <w:b/>
          <w:sz w:val="22"/>
          <w:szCs w:val="22"/>
        </w:rPr>
        <w:t>by 30 November of the previous year</w:t>
      </w:r>
      <w:r w:rsidRPr="00D1413A">
        <w:rPr>
          <w:rFonts w:cstheme="minorHAnsi"/>
          <w:sz w:val="22"/>
          <w:szCs w:val="22"/>
        </w:rPr>
        <w:t xml:space="preserve">. If an application is made to register a child for home schooling at some time during the school year, </w:t>
      </w:r>
      <w:r w:rsidRPr="002A1AC4">
        <w:rPr>
          <w:rFonts w:cstheme="minorHAnsi"/>
          <w:sz w:val="22"/>
          <w:szCs w:val="22"/>
        </w:rPr>
        <w:t>the student must remain enrolled and attend a registered school</w:t>
      </w:r>
      <w:r w:rsidRPr="00D1413A">
        <w:rPr>
          <w:rFonts w:cstheme="minorHAnsi"/>
          <w:sz w:val="22"/>
          <w:szCs w:val="22"/>
        </w:rPr>
        <w:t xml:space="preserve"> until the VRQA notifies the parent of the outcome of the registration application. </w:t>
      </w:r>
    </w:p>
    <w:p w14:paraId="2A44BDAA" w14:textId="77777777" w:rsidR="00D1413A" w:rsidRPr="00FF4B09" w:rsidRDefault="00D1413A" w:rsidP="00B76A0D">
      <w:pPr>
        <w:numPr>
          <w:ilvl w:val="0"/>
          <w:numId w:val="17"/>
        </w:numPr>
        <w:tabs>
          <w:tab w:val="left" w:pos="426"/>
        </w:tabs>
        <w:spacing w:line="240" w:lineRule="auto"/>
        <w:ind w:left="284" w:firstLine="0"/>
        <w:rPr>
          <w:rFonts w:cstheme="minorHAnsi"/>
          <w:color w:val="2F5496"/>
          <w:sz w:val="24"/>
          <w:szCs w:val="22"/>
          <w:u w:val="single"/>
        </w:rPr>
      </w:pPr>
      <w:r w:rsidRPr="00FF4B09">
        <w:rPr>
          <w:rFonts w:cstheme="minorHAnsi"/>
          <w:color w:val="2F5496"/>
          <w:sz w:val="24"/>
          <w:szCs w:val="22"/>
          <w:u w:val="single"/>
        </w:rPr>
        <w:t>School enrolment requirements during the 28 day assessment period</w:t>
      </w:r>
    </w:p>
    <w:p w14:paraId="55205726" w14:textId="77777777" w:rsidR="008B03BF" w:rsidRPr="008B03BF" w:rsidRDefault="008B03BF" w:rsidP="008B03BF">
      <w:pPr>
        <w:spacing w:after="160" w:line="240" w:lineRule="auto"/>
        <w:ind w:right="-22"/>
        <w:jc w:val="both"/>
        <w:rPr>
          <w:rFonts w:cstheme="minorHAnsi"/>
          <w:sz w:val="22"/>
          <w:szCs w:val="22"/>
        </w:rPr>
      </w:pPr>
      <w:r w:rsidRPr="008B03BF">
        <w:rPr>
          <w:rFonts w:cstheme="minorHAnsi"/>
          <w:sz w:val="22"/>
          <w:szCs w:val="22"/>
        </w:rPr>
        <w:t xml:space="preserve">As noted above, the </w:t>
      </w:r>
      <w:r w:rsidRPr="002E166A">
        <w:rPr>
          <w:rFonts w:cstheme="minorHAnsi"/>
          <w:i/>
          <w:sz w:val="22"/>
          <w:szCs w:val="22"/>
        </w:rPr>
        <w:t>Education and Training Reform Act 2006</w:t>
      </w:r>
      <w:r w:rsidRPr="008B03BF">
        <w:rPr>
          <w:rFonts w:cstheme="minorHAnsi"/>
          <w:sz w:val="22"/>
          <w:szCs w:val="22"/>
        </w:rPr>
        <w:t xml:space="preserve"> requires that all children of compulsory school age (between the ages of 6 and 17) be enrolled in a school or be registered for home schooling. This means that a child must remain enrolled in school while the learning plan is being prepared and while the application is assessed. </w:t>
      </w:r>
    </w:p>
    <w:p w14:paraId="54BC249F" w14:textId="77777777" w:rsidR="008B03BF" w:rsidRPr="008B03BF" w:rsidRDefault="008B03BF" w:rsidP="008B03BF">
      <w:pPr>
        <w:spacing w:after="160" w:line="240" w:lineRule="auto"/>
        <w:ind w:right="-22"/>
        <w:jc w:val="both"/>
        <w:rPr>
          <w:rFonts w:cstheme="minorHAnsi"/>
          <w:sz w:val="22"/>
          <w:szCs w:val="22"/>
        </w:rPr>
      </w:pPr>
      <w:r w:rsidRPr="008B03BF">
        <w:rPr>
          <w:rFonts w:cstheme="minorHAnsi"/>
          <w:sz w:val="22"/>
          <w:szCs w:val="22"/>
        </w:rPr>
        <w:lastRenderedPageBreak/>
        <w:t>If a child is unable to attend school or receive instruction during the application period because of illness, stress, bullying, or other difficulties, accident, an unforeseen event, an unavoidable cause or a requirement to comply with another law, this could constitute a “reasonable excuse” from attending school. In this situation, the parents should raise their concerns with the principal and submit the excuse in writing.</w:t>
      </w:r>
    </w:p>
    <w:p w14:paraId="50D5BD1B" w14:textId="77777777" w:rsidR="008B03BF" w:rsidRPr="008B03BF" w:rsidRDefault="008B03BF" w:rsidP="008B03BF">
      <w:pPr>
        <w:spacing w:after="160" w:line="240" w:lineRule="auto"/>
        <w:ind w:right="-22"/>
        <w:jc w:val="both"/>
        <w:rPr>
          <w:rFonts w:cstheme="minorHAnsi"/>
          <w:sz w:val="22"/>
          <w:szCs w:val="22"/>
        </w:rPr>
      </w:pPr>
      <w:r w:rsidRPr="008B03BF">
        <w:rPr>
          <w:rFonts w:cstheme="minorHAnsi"/>
          <w:sz w:val="22"/>
          <w:szCs w:val="22"/>
        </w:rPr>
        <w:t xml:space="preserve">Where a disagreement between the principal and a parent occurs, the parent could contact their local DET Regional Office (see Appendix A). If the complaint cannot be resolved, the parent could then contact the Independent Office for School Dispute Resolution for assistance. </w:t>
      </w:r>
    </w:p>
    <w:p w14:paraId="32C48A61" w14:textId="77777777" w:rsidR="008B03BF" w:rsidRPr="008B03BF" w:rsidRDefault="008B03BF" w:rsidP="008B03BF">
      <w:pPr>
        <w:spacing w:after="160" w:line="240" w:lineRule="auto"/>
        <w:ind w:right="-22"/>
        <w:jc w:val="both"/>
        <w:rPr>
          <w:rFonts w:cstheme="minorHAnsi"/>
          <w:sz w:val="22"/>
          <w:szCs w:val="22"/>
        </w:rPr>
      </w:pPr>
      <w:r w:rsidRPr="008B03BF">
        <w:rPr>
          <w:rFonts w:cstheme="minorHAnsi"/>
          <w:sz w:val="22"/>
          <w:szCs w:val="22"/>
        </w:rPr>
        <w:t>All Victorian schools have a legal responsibility to monitor, record and follow up student absences, however, compulsory school attendance is based on principles of gradual escalation and enforcement. At each stage, enquiries will be made by the relevant authority about a family’s individual circumstances. For example, under Section 5.8.5 of the Education and Training Reform Act 2006, the VRQA must, on the request of a School Attendance Officer, provide the officer with any information relating to the registration of students for home schooling that the officer may reasonably require for carrying out the officer's functions and powers.</w:t>
      </w:r>
    </w:p>
    <w:p w14:paraId="38FD6F59" w14:textId="77777777" w:rsidR="008B03BF" w:rsidRPr="008B03BF" w:rsidRDefault="008B03BF" w:rsidP="008B03BF">
      <w:pPr>
        <w:spacing w:after="160" w:line="240" w:lineRule="auto"/>
        <w:ind w:right="-22"/>
        <w:jc w:val="both"/>
        <w:rPr>
          <w:rFonts w:cstheme="minorHAnsi"/>
          <w:sz w:val="22"/>
          <w:szCs w:val="22"/>
        </w:rPr>
      </w:pPr>
      <w:r w:rsidRPr="008B03BF">
        <w:rPr>
          <w:rFonts w:cstheme="minorHAnsi"/>
          <w:sz w:val="22"/>
          <w:szCs w:val="22"/>
        </w:rPr>
        <w:t xml:space="preserve">The Victorian Government School Attendance Guidelines provide information about the responsibilities of principals in managing absences and the gradual escalation process that exists for unexplained absences. They are available for download from the Department’s website at: </w:t>
      </w:r>
    </w:p>
    <w:p w14:paraId="6DA58771" w14:textId="623A31DC" w:rsidR="008B03BF" w:rsidRDefault="007C41E8" w:rsidP="008B03BF">
      <w:pPr>
        <w:spacing w:after="160" w:line="240" w:lineRule="auto"/>
        <w:ind w:right="-22"/>
        <w:jc w:val="both"/>
        <w:rPr>
          <w:rFonts w:cstheme="minorHAnsi"/>
          <w:sz w:val="22"/>
          <w:szCs w:val="22"/>
        </w:rPr>
      </w:pPr>
      <w:hyperlink r:id="rId23" w:anchor="link101" w:history="1">
        <w:r w:rsidR="008B03BF" w:rsidRPr="00275BB3">
          <w:rPr>
            <w:rStyle w:val="Hyperlink"/>
            <w:rFonts w:cstheme="minorHAnsi"/>
            <w:sz w:val="22"/>
            <w:szCs w:val="22"/>
          </w:rPr>
          <w:t>http://www.education.vic.gov.au/school/teachers/studentmanagement/Pages/attendance.aspx#link101</w:t>
        </w:r>
      </w:hyperlink>
    </w:p>
    <w:p w14:paraId="0249D94A" w14:textId="6484CD11" w:rsidR="008B03BF" w:rsidRPr="008B03BF" w:rsidRDefault="008B03BF" w:rsidP="008B03BF">
      <w:pPr>
        <w:spacing w:after="160" w:line="240" w:lineRule="auto"/>
        <w:ind w:right="-22"/>
        <w:jc w:val="both"/>
        <w:rPr>
          <w:rFonts w:cstheme="minorHAnsi"/>
          <w:sz w:val="22"/>
          <w:szCs w:val="22"/>
        </w:rPr>
      </w:pPr>
      <w:r w:rsidRPr="008B03BF">
        <w:rPr>
          <w:rFonts w:cstheme="minorHAnsi"/>
          <w:sz w:val="22"/>
          <w:szCs w:val="22"/>
        </w:rPr>
        <w:t xml:space="preserve">It is anticipated that the majority of applications will not require 28 days to be assessed. For some applications the registration process will be very quick and for others it may take longer, in particular where the initial application is incomplete. On receipt of complete applications, the VRQA will advise the family of the likely timeframe in which they can expect a decision. </w:t>
      </w:r>
    </w:p>
    <w:p w14:paraId="10BD489A" w14:textId="66219A43" w:rsidR="007444F3" w:rsidRPr="008B03BF" w:rsidRDefault="008B03BF" w:rsidP="008B03BF">
      <w:pPr>
        <w:spacing w:after="160" w:line="240" w:lineRule="auto"/>
        <w:ind w:right="-22"/>
        <w:jc w:val="both"/>
        <w:rPr>
          <w:rFonts w:cstheme="minorHAnsi"/>
          <w:sz w:val="22"/>
          <w:szCs w:val="22"/>
        </w:rPr>
      </w:pPr>
      <w:r w:rsidRPr="008B03BF">
        <w:rPr>
          <w:rFonts w:cstheme="minorHAnsi"/>
          <w:sz w:val="22"/>
          <w:szCs w:val="22"/>
        </w:rPr>
        <w:t>The 28 day period for VRQA approval commences from when the application for home schooling is submitted to the VRQA and deemed to be ‘complete’, not the date from when the child is absent from school.</w:t>
      </w:r>
    </w:p>
    <w:p w14:paraId="489706A6" w14:textId="77777777" w:rsidR="008F006E" w:rsidRPr="00E5067C" w:rsidRDefault="008F006E" w:rsidP="008F006E">
      <w:pPr>
        <w:spacing w:after="160" w:line="240" w:lineRule="auto"/>
        <w:ind w:right="-22"/>
        <w:jc w:val="both"/>
        <w:rPr>
          <w:rFonts w:cstheme="minorHAnsi"/>
          <w:color w:val="2F5496"/>
          <w:sz w:val="24"/>
          <w:szCs w:val="22"/>
          <w:u w:val="single"/>
        </w:rPr>
      </w:pPr>
      <w:r w:rsidRPr="00E5067C">
        <w:rPr>
          <w:rFonts w:cstheme="minorHAnsi"/>
          <w:color w:val="2F5496"/>
          <w:sz w:val="24"/>
          <w:szCs w:val="22"/>
          <w:u w:val="single"/>
        </w:rPr>
        <w:t>iv</w:t>
      </w:r>
      <w:r w:rsidR="00480661" w:rsidRPr="00E5067C">
        <w:rPr>
          <w:rFonts w:cstheme="minorHAnsi"/>
          <w:color w:val="2F5496"/>
          <w:sz w:val="24"/>
          <w:szCs w:val="22"/>
          <w:u w:val="single"/>
        </w:rPr>
        <w:t>.</w:t>
      </w:r>
      <w:r w:rsidRPr="00E5067C">
        <w:rPr>
          <w:rFonts w:cstheme="minorHAnsi"/>
          <w:color w:val="2F5496"/>
          <w:sz w:val="24"/>
          <w:szCs w:val="22"/>
          <w:u w:val="single"/>
        </w:rPr>
        <w:t xml:space="preserve"> Application outcome</w:t>
      </w:r>
    </w:p>
    <w:p w14:paraId="64E6EBD0" w14:textId="77777777" w:rsidR="008F006E" w:rsidRPr="00D1413A" w:rsidRDefault="008F006E" w:rsidP="008F006E">
      <w:pPr>
        <w:spacing w:line="240" w:lineRule="auto"/>
        <w:jc w:val="both"/>
        <w:rPr>
          <w:rFonts w:cstheme="minorHAnsi"/>
          <w:sz w:val="22"/>
          <w:szCs w:val="22"/>
        </w:rPr>
      </w:pPr>
      <w:r w:rsidRPr="00D1413A">
        <w:rPr>
          <w:rFonts w:cstheme="minorHAnsi"/>
          <w:sz w:val="22"/>
          <w:szCs w:val="22"/>
        </w:rPr>
        <w:t xml:space="preserve">Once the VRQA has assessed the application as suitable the child will be registered for home schooling. At this point, the parent should contact the school principal to inform them that the child is now registered for home schooling. The parent may also wish to discuss the option of partial enrolment with the principal as that may be an option that is suitable for the child, family and school (see </w:t>
      </w:r>
      <w:r w:rsidRPr="00D1413A">
        <w:rPr>
          <w:rFonts w:cstheme="minorHAnsi"/>
          <w:b/>
          <w:sz w:val="22"/>
          <w:szCs w:val="22"/>
        </w:rPr>
        <w:t xml:space="preserve">Appendix </w:t>
      </w:r>
      <w:r>
        <w:rPr>
          <w:rFonts w:cstheme="minorHAnsi"/>
          <w:b/>
          <w:sz w:val="22"/>
          <w:szCs w:val="22"/>
        </w:rPr>
        <w:t>C</w:t>
      </w:r>
      <w:r w:rsidRPr="00D1413A">
        <w:rPr>
          <w:rFonts w:cstheme="minorHAnsi"/>
          <w:sz w:val="22"/>
          <w:szCs w:val="22"/>
        </w:rPr>
        <w:t xml:space="preserve"> for further information on partial enrolments).</w:t>
      </w:r>
    </w:p>
    <w:p w14:paraId="09F17EC8" w14:textId="77777777" w:rsidR="008F006E" w:rsidRPr="00D1413A" w:rsidRDefault="008F006E" w:rsidP="008F006E">
      <w:pPr>
        <w:spacing w:after="160" w:line="240" w:lineRule="auto"/>
        <w:ind w:right="-23"/>
        <w:jc w:val="both"/>
        <w:rPr>
          <w:rFonts w:cstheme="minorHAnsi"/>
          <w:sz w:val="22"/>
          <w:szCs w:val="22"/>
        </w:rPr>
      </w:pPr>
      <w:r w:rsidRPr="00D1413A">
        <w:rPr>
          <w:rFonts w:cstheme="minorHAnsi"/>
          <w:sz w:val="22"/>
          <w:szCs w:val="22"/>
        </w:rPr>
        <w:t xml:space="preserve">The VRQA will notify the parent in writing of its decision in relation to an application for registration within </w:t>
      </w:r>
      <w:r w:rsidRPr="00D1413A">
        <w:rPr>
          <w:rFonts w:cstheme="minorHAnsi"/>
          <w:b/>
          <w:sz w:val="22"/>
          <w:szCs w:val="22"/>
        </w:rPr>
        <w:t>28 days</w:t>
      </w:r>
      <w:r w:rsidRPr="00D1413A">
        <w:rPr>
          <w:rFonts w:cstheme="minorHAnsi"/>
          <w:sz w:val="22"/>
          <w:szCs w:val="22"/>
        </w:rPr>
        <w:t xml:space="preserve"> of receipt of a complete application. It is anticipated that the majority of applications will not require 28 days to be assessed. If applicable, the notice will include the date of registration of the student for home schooling. Also, if applicable, the notice will set out the terms and conditions of any exemption relating to the education program’s content granted by the VRQA (see next section for details).  </w:t>
      </w:r>
    </w:p>
    <w:p w14:paraId="10996792" w14:textId="77777777" w:rsidR="008F006E" w:rsidRPr="00D1413A" w:rsidRDefault="008F006E" w:rsidP="008F006E">
      <w:pPr>
        <w:spacing w:after="60" w:line="240" w:lineRule="auto"/>
        <w:ind w:right="-23"/>
        <w:jc w:val="both"/>
        <w:rPr>
          <w:rFonts w:cstheme="minorHAnsi"/>
          <w:sz w:val="22"/>
          <w:szCs w:val="22"/>
        </w:rPr>
      </w:pPr>
      <w:r w:rsidRPr="00D1413A">
        <w:rPr>
          <w:rFonts w:cstheme="minorHAnsi"/>
          <w:sz w:val="22"/>
          <w:szCs w:val="22"/>
        </w:rPr>
        <w:t xml:space="preserve">If the application is found not to comply with the requirements of home schooling registration and/or the regulations relating to home schooling, the VRQA may </w:t>
      </w:r>
      <w:r>
        <w:rPr>
          <w:rFonts w:cstheme="minorHAnsi"/>
          <w:sz w:val="22"/>
          <w:szCs w:val="22"/>
        </w:rPr>
        <w:t>request</w:t>
      </w:r>
      <w:r w:rsidRPr="00D1413A">
        <w:rPr>
          <w:rFonts w:cstheme="minorHAnsi"/>
          <w:sz w:val="22"/>
          <w:szCs w:val="22"/>
        </w:rPr>
        <w:t xml:space="preserve"> further information to allow the VRQA to assess whether it is appropriate to regi</w:t>
      </w:r>
      <w:r w:rsidR="00A96C56">
        <w:rPr>
          <w:rFonts w:cstheme="minorHAnsi"/>
          <w:sz w:val="22"/>
          <w:szCs w:val="22"/>
        </w:rPr>
        <w:t>ster a child for home schooling. I</w:t>
      </w:r>
      <w:r w:rsidRPr="00D1413A">
        <w:rPr>
          <w:rFonts w:cstheme="minorHAnsi"/>
          <w:sz w:val="22"/>
          <w:szCs w:val="22"/>
        </w:rPr>
        <w:t xml:space="preserve">f insufficient information </w:t>
      </w:r>
      <w:r w:rsidR="00A96C56">
        <w:rPr>
          <w:rFonts w:cstheme="minorHAnsi"/>
          <w:sz w:val="22"/>
          <w:szCs w:val="22"/>
        </w:rPr>
        <w:t xml:space="preserve">is </w:t>
      </w:r>
      <w:r w:rsidRPr="00D1413A">
        <w:rPr>
          <w:rFonts w:cstheme="minorHAnsi"/>
          <w:sz w:val="22"/>
          <w:szCs w:val="22"/>
        </w:rPr>
        <w:t>provided by the parent in response</w:t>
      </w:r>
      <w:r w:rsidR="00A96C56">
        <w:rPr>
          <w:rFonts w:cstheme="minorHAnsi"/>
          <w:sz w:val="22"/>
          <w:szCs w:val="22"/>
        </w:rPr>
        <w:t>,</w:t>
      </w:r>
      <w:r w:rsidRPr="00D1413A">
        <w:rPr>
          <w:rFonts w:cstheme="minorHAnsi"/>
          <w:sz w:val="22"/>
          <w:szCs w:val="22"/>
        </w:rPr>
        <w:t xml:space="preserve"> </w:t>
      </w:r>
      <w:r>
        <w:rPr>
          <w:rFonts w:cstheme="minorHAnsi"/>
          <w:sz w:val="22"/>
          <w:szCs w:val="22"/>
        </w:rPr>
        <w:t xml:space="preserve">the VRQA may </w:t>
      </w:r>
      <w:r w:rsidRPr="00D1413A">
        <w:rPr>
          <w:rFonts w:cstheme="minorHAnsi"/>
          <w:sz w:val="22"/>
          <w:szCs w:val="22"/>
        </w:rPr>
        <w:t>refuse to register a child for home schooling. If a parent is not satisfied with the VRQA’s decision to refuse their application they have the following options:</w:t>
      </w:r>
    </w:p>
    <w:p w14:paraId="68270642" w14:textId="77777777" w:rsidR="008F006E" w:rsidRPr="00D1413A" w:rsidRDefault="008F006E" w:rsidP="008F006E">
      <w:pPr>
        <w:numPr>
          <w:ilvl w:val="0"/>
          <w:numId w:val="8"/>
        </w:numPr>
        <w:spacing w:after="60" w:line="240" w:lineRule="auto"/>
        <w:ind w:left="567" w:right="-23" w:hanging="288"/>
        <w:jc w:val="both"/>
        <w:rPr>
          <w:rFonts w:cstheme="minorHAnsi"/>
          <w:sz w:val="22"/>
          <w:szCs w:val="22"/>
        </w:rPr>
      </w:pPr>
      <w:r w:rsidRPr="00D1413A">
        <w:rPr>
          <w:rFonts w:cstheme="minorHAnsi"/>
          <w:sz w:val="22"/>
          <w:szCs w:val="22"/>
        </w:rPr>
        <w:t>Consider the reasons for decision, address any outstanding areas of non-compliance and submit a fresh application</w:t>
      </w:r>
      <w:r>
        <w:rPr>
          <w:rFonts w:cstheme="minorHAnsi"/>
          <w:sz w:val="22"/>
          <w:szCs w:val="22"/>
        </w:rPr>
        <w:t xml:space="preserve"> OR</w:t>
      </w:r>
    </w:p>
    <w:p w14:paraId="3C27F0FC" w14:textId="77777777" w:rsidR="008F006E" w:rsidRPr="00D1413A" w:rsidRDefault="008F006E" w:rsidP="008F006E">
      <w:pPr>
        <w:numPr>
          <w:ilvl w:val="0"/>
          <w:numId w:val="8"/>
        </w:numPr>
        <w:spacing w:after="60" w:line="240" w:lineRule="auto"/>
        <w:ind w:left="567" w:right="-23" w:hanging="288"/>
        <w:jc w:val="both"/>
        <w:rPr>
          <w:rFonts w:cstheme="minorHAnsi"/>
          <w:sz w:val="22"/>
          <w:szCs w:val="22"/>
        </w:rPr>
      </w:pPr>
      <w:r w:rsidRPr="00D1413A">
        <w:rPr>
          <w:rFonts w:cstheme="minorHAnsi"/>
          <w:sz w:val="22"/>
          <w:szCs w:val="22"/>
        </w:rPr>
        <w:t>Ask the VRQA to review the decision (internal review)</w:t>
      </w:r>
      <w:r>
        <w:rPr>
          <w:rFonts w:cstheme="minorHAnsi"/>
          <w:sz w:val="22"/>
          <w:szCs w:val="22"/>
        </w:rPr>
        <w:t xml:space="preserve"> OR</w:t>
      </w:r>
    </w:p>
    <w:p w14:paraId="6354D9AC" w14:textId="77777777" w:rsidR="008F006E" w:rsidRPr="00D1413A" w:rsidRDefault="008F006E" w:rsidP="008F006E">
      <w:pPr>
        <w:numPr>
          <w:ilvl w:val="0"/>
          <w:numId w:val="8"/>
        </w:numPr>
        <w:spacing w:after="160" w:line="240" w:lineRule="auto"/>
        <w:ind w:left="567" w:right="-23" w:hanging="288"/>
        <w:jc w:val="both"/>
        <w:rPr>
          <w:rFonts w:cstheme="minorHAnsi"/>
          <w:sz w:val="22"/>
          <w:szCs w:val="22"/>
        </w:rPr>
      </w:pPr>
      <w:r w:rsidRPr="00D1413A">
        <w:rPr>
          <w:rFonts w:cstheme="minorHAnsi"/>
          <w:sz w:val="22"/>
          <w:szCs w:val="22"/>
        </w:rPr>
        <w:t>Apply to have the decision reviewed by the Victorian Civil and Administrative Tribunal (VCAT).</w:t>
      </w:r>
    </w:p>
    <w:p w14:paraId="492F8B6D" w14:textId="77777777" w:rsidR="008F006E" w:rsidRDefault="008F006E" w:rsidP="008F006E">
      <w:pPr>
        <w:spacing w:line="240" w:lineRule="auto"/>
        <w:ind w:right="-23"/>
        <w:jc w:val="both"/>
        <w:rPr>
          <w:rFonts w:cstheme="minorHAnsi"/>
          <w:sz w:val="22"/>
          <w:szCs w:val="22"/>
        </w:rPr>
      </w:pPr>
      <w:r w:rsidRPr="00D1413A">
        <w:rPr>
          <w:rFonts w:cstheme="minorHAnsi"/>
          <w:sz w:val="22"/>
          <w:szCs w:val="22"/>
        </w:rPr>
        <w:t>More information about internal reviews can be found in the VRQA’s Home Schooling Internal Review Policy</w:t>
      </w:r>
      <w:r w:rsidR="0029655C">
        <w:rPr>
          <w:rFonts w:cstheme="minorHAnsi"/>
          <w:sz w:val="22"/>
          <w:szCs w:val="22"/>
        </w:rPr>
        <w:t>, available at:</w:t>
      </w:r>
      <w:r w:rsidRPr="00D1413A">
        <w:rPr>
          <w:rFonts w:cstheme="minorHAnsi"/>
          <w:sz w:val="22"/>
          <w:szCs w:val="22"/>
        </w:rPr>
        <w:t xml:space="preserve"> </w:t>
      </w:r>
      <w:hyperlink r:id="rId24" w:history="1">
        <w:r w:rsidR="0029655C" w:rsidRPr="00342008">
          <w:rPr>
            <w:rStyle w:val="Hyperlink"/>
            <w:rFonts w:cstheme="minorHAnsi"/>
            <w:sz w:val="22"/>
            <w:szCs w:val="22"/>
          </w:rPr>
          <w:t>http://www.vrqa.vic.gov.au/registration/Pages/homeschooldefault.aspx?Redirect=1</w:t>
        </w:r>
      </w:hyperlink>
    </w:p>
    <w:p w14:paraId="4004BCAC" w14:textId="77777777" w:rsidR="00D1413A" w:rsidRDefault="008F006E" w:rsidP="008F006E">
      <w:pPr>
        <w:spacing w:after="240" w:line="240" w:lineRule="auto"/>
        <w:jc w:val="both"/>
        <w:rPr>
          <w:rFonts w:cstheme="minorHAnsi"/>
          <w:sz w:val="22"/>
          <w:szCs w:val="22"/>
        </w:rPr>
      </w:pPr>
      <w:r w:rsidRPr="00D1413A">
        <w:rPr>
          <w:rFonts w:cstheme="minorHAnsi"/>
          <w:sz w:val="22"/>
          <w:szCs w:val="22"/>
        </w:rPr>
        <w:t xml:space="preserve">The VRQA keeps information about students registered for home schooling on </w:t>
      </w:r>
      <w:r>
        <w:rPr>
          <w:rFonts w:cstheme="minorHAnsi"/>
          <w:sz w:val="22"/>
          <w:szCs w:val="22"/>
        </w:rPr>
        <w:t>a secure Victorian home schooling register</w:t>
      </w:r>
      <w:r w:rsidRPr="002A1AC4">
        <w:rPr>
          <w:rFonts w:cstheme="minorHAnsi"/>
          <w:sz w:val="22"/>
          <w:szCs w:val="22"/>
        </w:rPr>
        <w:t>.</w:t>
      </w:r>
      <w:r w:rsidRPr="00D1413A">
        <w:rPr>
          <w:rFonts w:cstheme="minorHAnsi"/>
          <w:sz w:val="22"/>
          <w:szCs w:val="22"/>
        </w:rPr>
        <w:t xml:space="preserve"> The information includes the student’s name, date of birth, address, the name and </w:t>
      </w:r>
      <w:r w:rsidRPr="00D1413A">
        <w:rPr>
          <w:rFonts w:cstheme="minorHAnsi"/>
          <w:sz w:val="22"/>
          <w:szCs w:val="22"/>
        </w:rPr>
        <w:lastRenderedPageBreak/>
        <w:t>address of the parent responsible for the home schooling, the date of registration of the student and the child’s Victorian Student Number (VSN). The VRQA is prohibited by law from making the information public.</w:t>
      </w:r>
    </w:p>
    <w:p w14:paraId="10C6F7CA" w14:textId="77777777" w:rsidR="00D1413A" w:rsidRPr="00D1413A" w:rsidRDefault="00D1413A" w:rsidP="00E1354E">
      <w:pPr>
        <w:numPr>
          <w:ilvl w:val="0"/>
          <w:numId w:val="41"/>
        </w:numPr>
        <w:spacing w:line="240" w:lineRule="auto"/>
        <w:ind w:hanging="218"/>
        <w:rPr>
          <w:rFonts w:cstheme="minorHAnsi"/>
          <w:color w:val="2F5496"/>
          <w:sz w:val="24"/>
          <w:szCs w:val="22"/>
          <w:u w:val="single"/>
        </w:rPr>
      </w:pPr>
      <w:r w:rsidRPr="00D1413A">
        <w:rPr>
          <w:rFonts w:cstheme="minorHAnsi"/>
          <w:color w:val="2F5496"/>
          <w:sz w:val="24"/>
          <w:szCs w:val="22"/>
          <w:u w:val="single"/>
        </w:rPr>
        <w:t>Renewing registration to home school</w:t>
      </w:r>
    </w:p>
    <w:p w14:paraId="3C1CCA0A" w14:textId="77777777" w:rsidR="00D1413A" w:rsidRPr="00D1413A" w:rsidRDefault="00D1413A" w:rsidP="006411B1">
      <w:pPr>
        <w:overflowPunct w:val="0"/>
        <w:autoSpaceDE w:val="0"/>
        <w:autoSpaceDN w:val="0"/>
        <w:adjustRightInd w:val="0"/>
        <w:spacing w:after="0" w:line="240" w:lineRule="auto"/>
        <w:jc w:val="both"/>
        <w:textAlignment w:val="baseline"/>
        <w:rPr>
          <w:rFonts w:cstheme="minorHAnsi"/>
          <w:sz w:val="22"/>
          <w:szCs w:val="22"/>
        </w:rPr>
      </w:pPr>
      <w:r w:rsidRPr="00D1413A">
        <w:rPr>
          <w:rFonts w:cstheme="minorHAnsi"/>
          <w:sz w:val="22"/>
          <w:szCs w:val="22"/>
        </w:rPr>
        <w:t xml:space="preserve">It is a requirement of registration of a student for home schooling that the parent responsible for the home schooling of the student must notify the VRQA in writing </w:t>
      </w:r>
      <w:r w:rsidRPr="00D1413A">
        <w:rPr>
          <w:rFonts w:cstheme="minorHAnsi"/>
          <w:b/>
          <w:sz w:val="22"/>
          <w:szCs w:val="22"/>
        </w:rPr>
        <w:t>before 30 November</w:t>
      </w:r>
      <w:r w:rsidRPr="00D1413A">
        <w:rPr>
          <w:rFonts w:cstheme="minorHAnsi"/>
          <w:sz w:val="22"/>
          <w:szCs w:val="22"/>
        </w:rPr>
        <w:t xml:space="preserve"> </w:t>
      </w:r>
      <w:r w:rsidRPr="00D1413A">
        <w:rPr>
          <w:rFonts w:cstheme="minorHAnsi"/>
          <w:b/>
          <w:sz w:val="22"/>
          <w:szCs w:val="22"/>
        </w:rPr>
        <w:t>each year</w:t>
      </w:r>
      <w:r w:rsidRPr="00D1413A">
        <w:rPr>
          <w:rFonts w:cstheme="minorHAnsi"/>
          <w:sz w:val="22"/>
          <w:szCs w:val="22"/>
        </w:rPr>
        <w:t xml:space="preserve"> as to whether the student is to be home schooled in the following year. </w:t>
      </w:r>
      <w:r w:rsidR="00F10CA7" w:rsidRPr="00D1413A">
        <w:rPr>
          <w:rFonts w:cstheme="minorHAnsi"/>
          <w:sz w:val="22"/>
          <w:szCs w:val="22"/>
        </w:rPr>
        <w:t xml:space="preserve">The VRQA will seek to contact the parent well before this to ask if they intend to continue. </w:t>
      </w:r>
      <w:r w:rsidRPr="00D1413A">
        <w:rPr>
          <w:rFonts w:cstheme="minorHAnsi"/>
          <w:sz w:val="22"/>
          <w:szCs w:val="22"/>
        </w:rPr>
        <w:t xml:space="preserve">If required, the parent must provide information to the VRQA to enable it to assess whether it is appropriate for a student to continue to be registered for home schooling. </w:t>
      </w:r>
    </w:p>
    <w:p w14:paraId="377FAA50" w14:textId="77777777" w:rsidR="00D1413A" w:rsidRDefault="00D1413A" w:rsidP="006411B1">
      <w:pPr>
        <w:spacing w:after="0" w:line="240" w:lineRule="auto"/>
        <w:ind w:right="-23"/>
        <w:rPr>
          <w:rFonts w:eastAsia="Times New Roman" w:cstheme="minorHAnsi"/>
          <w:bCs/>
          <w:color w:val="365F91"/>
          <w:kern w:val="32"/>
          <w:sz w:val="22"/>
          <w:szCs w:val="22"/>
          <w:u w:val="single"/>
          <w:lang w:eastAsia="en-AU"/>
        </w:rPr>
      </w:pPr>
    </w:p>
    <w:p w14:paraId="37B5A03F" w14:textId="77777777" w:rsidR="00D1413A" w:rsidRPr="00D1413A" w:rsidRDefault="00D1413A" w:rsidP="00E1354E">
      <w:pPr>
        <w:numPr>
          <w:ilvl w:val="0"/>
          <w:numId w:val="41"/>
        </w:numPr>
        <w:spacing w:line="240" w:lineRule="auto"/>
        <w:ind w:left="358" w:hanging="74"/>
        <w:rPr>
          <w:rFonts w:cstheme="minorHAnsi"/>
          <w:color w:val="2F5496"/>
          <w:sz w:val="24"/>
          <w:szCs w:val="22"/>
          <w:u w:val="single"/>
        </w:rPr>
      </w:pPr>
      <w:r w:rsidRPr="00D1413A">
        <w:rPr>
          <w:rFonts w:cstheme="minorHAnsi"/>
          <w:color w:val="2F5496"/>
          <w:sz w:val="24"/>
          <w:szCs w:val="22"/>
          <w:u w:val="single"/>
        </w:rPr>
        <w:t xml:space="preserve">Communication with </w:t>
      </w:r>
      <w:r w:rsidR="00F10CA7">
        <w:rPr>
          <w:rFonts w:cstheme="minorHAnsi"/>
          <w:color w:val="2F5496"/>
          <w:sz w:val="24"/>
          <w:szCs w:val="22"/>
          <w:u w:val="single"/>
        </w:rPr>
        <w:t xml:space="preserve">the </w:t>
      </w:r>
      <w:r w:rsidRPr="00D1413A">
        <w:rPr>
          <w:rFonts w:cstheme="minorHAnsi"/>
          <w:color w:val="2F5496"/>
          <w:sz w:val="24"/>
          <w:szCs w:val="22"/>
          <w:u w:val="single"/>
        </w:rPr>
        <w:t>VRQA about home schooling registration</w:t>
      </w:r>
    </w:p>
    <w:p w14:paraId="4DD15AEA" w14:textId="77777777" w:rsidR="00D1413A" w:rsidRPr="00D1413A" w:rsidRDefault="00D1413A" w:rsidP="006411B1">
      <w:pPr>
        <w:spacing w:after="40" w:line="240" w:lineRule="auto"/>
        <w:ind w:right="-23"/>
        <w:jc w:val="both"/>
        <w:rPr>
          <w:rFonts w:cstheme="minorHAnsi"/>
          <w:sz w:val="22"/>
          <w:szCs w:val="22"/>
        </w:rPr>
      </w:pPr>
      <w:r w:rsidRPr="00D1413A">
        <w:rPr>
          <w:rFonts w:cstheme="minorHAnsi"/>
          <w:sz w:val="22"/>
          <w:szCs w:val="22"/>
        </w:rPr>
        <w:t xml:space="preserve">The </w:t>
      </w:r>
      <w:r w:rsidRPr="00D1413A">
        <w:rPr>
          <w:rFonts w:cstheme="minorHAnsi"/>
          <w:i/>
          <w:sz w:val="22"/>
          <w:szCs w:val="22"/>
        </w:rPr>
        <w:t xml:space="preserve">Education and Training Reform Regulations 2017 </w:t>
      </w:r>
      <w:r w:rsidRPr="00D1413A">
        <w:rPr>
          <w:rFonts w:cstheme="minorHAnsi"/>
          <w:sz w:val="22"/>
          <w:szCs w:val="22"/>
        </w:rPr>
        <w:t>include a requirement that home schooling parents notify the VRQA in writing:</w:t>
      </w:r>
    </w:p>
    <w:p w14:paraId="7399AE87" w14:textId="77777777" w:rsidR="00D1413A" w:rsidRDefault="00D1413A" w:rsidP="00B76A0D">
      <w:pPr>
        <w:numPr>
          <w:ilvl w:val="0"/>
          <w:numId w:val="15"/>
        </w:numPr>
        <w:spacing w:after="40" w:line="240" w:lineRule="auto"/>
        <w:ind w:right="-23"/>
        <w:jc w:val="both"/>
        <w:rPr>
          <w:rFonts w:cstheme="minorHAnsi"/>
          <w:sz w:val="22"/>
          <w:szCs w:val="22"/>
        </w:rPr>
      </w:pPr>
      <w:r w:rsidRPr="00D1413A">
        <w:rPr>
          <w:rFonts w:cstheme="minorHAnsi"/>
          <w:sz w:val="22"/>
          <w:szCs w:val="22"/>
        </w:rPr>
        <w:t xml:space="preserve">by </w:t>
      </w:r>
      <w:r w:rsidRPr="00D1413A">
        <w:rPr>
          <w:rFonts w:cstheme="minorHAnsi"/>
          <w:b/>
          <w:sz w:val="22"/>
          <w:szCs w:val="22"/>
        </w:rPr>
        <w:t>30 November each year</w:t>
      </w:r>
      <w:r w:rsidRPr="00D1413A">
        <w:rPr>
          <w:rFonts w:cstheme="minorHAnsi"/>
          <w:sz w:val="22"/>
          <w:szCs w:val="22"/>
        </w:rPr>
        <w:t xml:space="preserve"> that home schooling instruction is continuing for the following calendar year (January to December)</w:t>
      </w:r>
    </w:p>
    <w:p w14:paraId="69C963FB" w14:textId="77777777" w:rsidR="00F10CA7" w:rsidRPr="00F10CA7" w:rsidRDefault="00D1413A" w:rsidP="00C41693">
      <w:pPr>
        <w:numPr>
          <w:ilvl w:val="0"/>
          <w:numId w:val="15"/>
        </w:numPr>
        <w:spacing w:after="0" w:line="240" w:lineRule="auto"/>
        <w:ind w:left="357" w:right="-23" w:hanging="357"/>
        <w:jc w:val="both"/>
        <w:rPr>
          <w:rFonts w:cstheme="minorHAnsi"/>
          <w:sz w:val="22"/>
          <w:szCs w:val="22"/>
        </w:rPr>
      </w:pPr>
      <w:r w:rsidRPr="00F10CA7">
        <w:rPr>
          <w:rFonts w:cstheme="minorHAnsi"/>
          <w:sz w:val="22"/>
          <w:szCs w:val="22"/>
        </w:rPr>
        <w:t>whenever there are any changes to</w:t>
      </w:r>
      <w:r w:rsidR="00C41693">
        <w:rPr>
          <w:rFonts w:cstheme="minorHAnsi"/>
          <w:sz w:val="22"/>
          <w:szCs w:val="22"/>
        </w:rPr>
        <w:t>:</w:t>
      </w:r>
      <w:r w:rsidRPr="00F10CA7">
        <w:rPr>
          <w:rFonts w:cstheme="minorHAnsi"/>
          <w:sz w:val="22"/>
          <w:szCs w:val="22"/>
        </w:rPr>
        <w:t xml:space="preserve"> </w:t>
      </w:r>
    </w:p>
    <w:p w14:paraId="6E0D8699" w14:textId="77777777" w:rsidR="00F10CA7" w:rsidRDefault="00F10CA7" w:rsidP="00F10CA7">
      <w:pPr>
        <w:numPr>
          <w:ilvl w:val="1"/>
          <w:numId w:val="15"/>
        </w:numPr>
        <w:spacing w:after="40" w:line="240" w:lineRule="auto"/>
        <w:ind w:right="-23"/>
        <w:jc w:val="both"/>
        <w:rPr>
          <w:rFonts w:cstheme="minorHAnsi"/>
          <w:sz w:val="22"/>
          <w:szCs w:val="22"/>
        </w:rPr>
      </w:pPr>
      <w:r>
        <w:rPr>
          <w:rFonts w:cstheme="minorHAnsi"/>
          <w:sz w:val="22"/>
          <w:szCs w:val="22"/>
        </w:rPr>
        <w:t>the parent or child’s name</w:t>
      </w:r>
    </w:p>
    <w:p w14:paraId="17F1836F" w14:textId="77777777" w:rsidR="00F10CA7" w:rsidRDefault="00F10CA7" w:rsidP="00F10CA7">
      <w:pPr>
        <w:numPr>
          <w:ilvl w:val="1"/>
          <w:numId w:val="15"/>
        </w:numPr>
        <w:spacing w:after="40" w:line="240" w:lineRule="auto"/>
        <w:ind w:right="-23"/>
        <w:jc w:val="both"/>
        <w:rPr>
          <w:rFonts w:cstheme="minorHAnsi"/>
          <w:sz w:val="22"/>
          <w:szCs w:val="22"/>
        </w:rPr>
      </w:pPr>
      <w:r>
        <w:rPr>
          <w:rFonts w:cstheme="minorHAnsi"/>
          <w:sz w:val="22"/>
          <w:szCs w:val="22"/>
        </w:rPr>
        <w:t>the parent responsible for educating the child</w:t>
      </w:r>
    </w:p>
    <w:p w14:paraId="274C09E0" w14:textId="77777777" w:rsidR="00F10CA7" w:rsidRDefault="00F10CA7" w:rsidP="00F10CA7">
      <w:pPr>
        <w:numPr>
          <w:ilvl w:val="1"/>
          <w:numId w:val="15"/>
        </w:numPr>
        <w:spacing w:after="40" w:line="240" w:lineRule="auto"/>
        <w:ind w:right="-23"/>
        <w:jc w:val="both"/>
        <w:rPr>
          <w:rFonts w:cstheme="minorHAnsi"/>
          <w:sz w:val="22"/>
          <w:szCs w:val="22"/>
        </w:rPr>
      </w:pPr>
      <w:r>
        <w:rPr>
          <w:rFonts w:cstheme="minorHAnsi"/>
          <w:sz w:val="22"/>
          <w:szCs w:val="22"/>
        </w:rPr>
        <w:t>the parent’s contact details</w:t>
      </w:r>
    </w:p>
    <w:p w14:paraId="2B2393F8" w14:textId="77777777" w:rsidR="00F10CA7" w:rsidRDefault="00F10CA7" w:rsidP="00F10CA7">
      <w:pPr>
        <w:numPr>
          <w:ilvl w:val="1"/>
          <w:numId w:val="15"/>
        </w:numPr>
        <w:spacing w:after="40" w:line="240" w:lineRule="auto"/>
        <w:ind w:right="-23"/>
        <w:jc w:val="both"/>
        <w:rPr>
          <w:rFonts w:cstheme="minorHAnsi"/>
          <w:sz w:val="22"/>
          <w:szCs w:val="22"/>
        </w:rPr>
      </w:pPr>
      <w:r>
        <w:rPr>
          <w:rFonts w:cstheme="minorHAnsi"/>
          <w:sz w:val="22"/>
          <w:szCs w:val="22"/>
        </w:rPr>
        <w:t>the address at which the home schooling is provided</w:t>
      </w:r>
    </w:p>
    <w:p w14:paraId="0EF05069" w14:textId="77777777" w:rsidR="00D1413A" w:rsidRPr="00F10CA7" w:rsidRDefault="00D1413A" w:rsidP="00F10CA7">
      <w:pPr>
        <w:numPr>
          <w:ilvl w:val="0"/>
          <w:numId w:val="15"/>
        </w:numPr>
        <w:spacing w:after="360" w:line="240" w:lineRule="auto"/>
        <w:ind w:left="357" w:right="-23" w:hanging="357"/>
        <w:jc w:val="both"/>
        <w:rPr>
          <w:rFonts w:cstheme="minorHAnsi"/>
          <w:sz w:val="22"/>
          <w:szCs w:val="22"/>
        </w:rPr>
      </w:pPr>
      <w:r w:rsidRPr="00F10CA7">
        <w:rPr>
          <w:rFonts w:cstheme="minorHAnsi"/>
          <w:sz w:val="22"/>
          <w:szCs w:val="22"/>
        </w:rPr>
        <w:t>within 14 days if the child ceases to be home schooled.</w:t>
      </w:r>
    </w:p>
    <w:p w14:paraId="34499247" w14:textId="77777777" w:rsidR="00D1413A" w:rsidRDefault="00D1413A" w:rsidP="00B76A0D">
      <w:pPr>
        <w:pStyle w:val="Heading2"/>
        <w:keepLines w:val="0"/>
        <w:numPr>
          <w:ilvl w:val="0"/>
          <w:numId w:val="19"/>
        </w:numPr>
        <w:spacing w:before="360" w:after="160"/>
      </w:pPr>
      <w:bookmarkStart w:id="95" w:name="_Toc499719093"/>
      <w:bookmarkStart w:id="96" w:name="_Toc492558221"/>
      <w:r>
        <w:t>Requirements for home schooling programs</w:t>
      </w:r>
      <w:bookmarkEnd w:id="95"/>
      <w:r>
        <w:t xml:space="preserve"> </w:t>
      </w:r>
      <w:bookmarkEnd w:id="96"/>
    </w:p>
    <w:p w14:paraId="057D883C" w14:textId="77777777" w:rsidR="00E5067C" w:rsidRDefault="00D1413A" w:rsidP="00E5067C">
      <w:pPr>
        <w:spacing w:line="240" w:lineRule="auto"/>
        <w:jc w:val="both"/>
        <w:rPr>
          <w:rFonts w:cstheme="minorHAnsi"/>
          <w:sz w:val="22"/>
          <w:szCs w:val="22"/>
        </w:rPr>
      </w:pPr>
      <w:r w:rsidRPr="00D1413A">
        <w:rPr>
          <w:rFonts w:cstheme="minorHAnsi"/>
          <w:sz w:val="22"/>
          <w:szCs w:val="22"/>
        </w:rPr>
        <w:t xml:space="preserve">The </w:t>
      </w:r>
      <w:r w:rsidRPr="00D1413A">
        <w:rPr>
          <w:rFonts w:cstheme="minorHAnsi"/>
          <w:i/>
          <w:sz w:val="22"/>
          <w:szCs w:val="22"/>
        </w:rPr>
        <w:t>Education and Training Reform Act 2006</w:t>
      </w:r>
      <w:r w:rsidRPr="00D1413A">
        <w:rPr>
          <w:rFonts w:cstheme="minorHAnsi"/>
          <w:sz w:val="22"/>
          <w:szCs w:val="22"/>
        </w:rPr>
        <w:t xml:space="preserve"> states that all Victorians are entitled to a quality education that realises their learning potential and maximises their education and training achievement; promotes enthusiasm for lifelong learning; and allows parents to take an active part in their child’s education and training. Parents who choose to home school their child assume responsibility for ensuring that their child receives a quality education. This includes the planning, implementation and assessment of their child’s educational program. </w:t>
      </w:r>
    </w:p>
    <w:p w14:paraId="3BE0227D" w14:textId="77777777" w:rsidR="00E5067C" w:rsidRDefault="00E5067C" w:rsidP="00E5067C">
      <w:pPr>
        <w:spacing w:line="240" w:lineRule="auto"/>
        <w:jc w:val="both"/>
        <w:rPr>
          <w:rFonts w:cstheme="minorHAnsi"/>
          <w:sz w:val="22"/>
          <w:szCs w:val="22"/>
        </w:rPr>
      </w:pPr>
      <w:r w:rsidRPr="00DB1042">
        <w:rPr>
          <w:rFonts w:cstheme="minorHAnsi"/>
          <w:sz w:val="22"/>
          <w:szCs w:val="22"/>
        </w:rPr>
        <w:t>The Department encourages parents to access a range of resources and support to construct a comprehensive learning program that covers the eight learning areas. This may include alternative delivery arrangements, such as online resources or a partial enrolment at their local government school. Parents may also wish to talk to local and experienced home</w:t>
      </w:r>
      <w:r>
        <w:rPr>
          <w:rFonts w:cstheme="minorHAnsi"/>
          <w:sz w:val="22"/>
          <w:szCs w:val="22"/>
        </w:rPr>
        <w:t xml:space="preserve"> education </w:t>
      </w:r>
      <w:r w:rsidRPr="00DB1042">
        <w:rPr>
          <w:rFonts w:cstheme="minorHAnsi"/>
          <w:sz w:val="22"/>
          <w:szCs w:val="22"/>
        </w:rPr>
        <w:t xml:space="preserve">families or get involved with a home education group. A range of resources are outlined in Section 6 – Support for Home </w:t>
      </w:r>
      <w:r>
        <w:rPr>
          <w:rFonts w:cstheme="minorHAnsi"/>
          <w:sz w:val="22"/>
          <w:szCs w:val="22"/>
        </w:rPr>
        <w:t>Education</w:t>
      </w:r>
      <w:r w:rsidRPr="00DB1042">
        <w:rPr>
          <w:rFonts w:cstheme="minorHAnsi"/>
          <w:sz w:val="22"/>
          <w:szCs w:val="22"/>
        </w:rPr>
        <w:t>.</w:t>
      </w:r>
    </w:p>
    <w:p w14:paraId="2097F432" w14:textId="77777777" w:rsidR="00D1413A" w:rsidRPr="00D1413A" w:rsidRDefault="00D1413A" w:rsidP="00B76A0D">
      <w:pPr>
        <w:numPr>
          <w:ilvl w:val="0"/>
          <w:numId w:val="18"/>
        </w:numPr>
        <w:spacing w:line="240" w:lineRule="auto"/>
        <w:ind w:left="284" w:hanging="142"/>
        <w:rPr>
          <w:rFonts w:cstheme="minorHAnsi"/>
          <w:color w:val="2F5496"/>
          <w:sz w:val="24"/>
          <w:szCs w:val="22"/>
          <w:u w:val="single"/>
        </w:rPr>
      </w:pPr>
      <w:r w:rsidRPr="00D1413A">
        <w:rPr>
          <w:rFonts w:cstheme="minorHAnsi"/>
          <w:color w:val="2F5496"/>
          <w:sz w:val="24"/>
          <w:szCs w:val="22"/>
          <w:u w:val="single"/>
        </w:rPr>
        <w:t xml:space="preserve">Eight learning areas </w:t>
      </w:r>
    </w:p>
    <w:p w14:paraId="007FF364" w14:textId="77777777" w:rsidR="00D1413A" w:rsidRPr="00D1413A" w:rsidRDefault="00D1413A" w:rsidP="00727748">
      <w:pPr>
        <w:spacing w:before="120" w:after="40" w:line="240" w:lineRule="auto"/>
        <w:ind w:right="-23"/>
        <w:jc w:val="both"/>
        <w:rPr>
          <w:rFonts w:cstheme="minorHAnsi"/>
          <w:sz w:val="22"/>
          <w:szCs w:val="22"/>
        </w:rPr>
      </w:pPr>
      <w:r w:rsidRPr="00D1413A">
        <w:rPr>
          <w:rFonts w:cstheme="minorHAnsi"/>
          <w:sz w:val="22"/>
          <w:szCs w:val="22"/>
        </w:rPr>
        <w:t xml:space="preserve">The </w:t>
      </w:r>
      <w:r w:rsidRPr="00D1413A">
        <w:rPr>
          <w:rFonts w:cstheme="minorHAnsi"/>
          <w:i/>
          <w:sz w:val="22"/>
          <w:szCs w:val="22"/>
        </w:rPr>
        <w:t xml:space="preserve">Education and Training Reform Regulations 2017 </w:t>
      </w:r>
      <w:r w:rsidRPr="00D1413A">
        <w:rPr>
          <w:rFonts w:cstheme="minorHAnsi"/>
          <w:sz w:val="22"/>
          <w:szCs w:val="22"/>
        </w:rPr>
        <w:t>require that a home-schooled child receives regular and efficient instruction that, taken as a whole, substantially address</w:t>
      </w:r>
      <w:r w:rsidR="002A1AC4">
        <w:rPr>
          <w:rFonts w:cstheme="minorHAnsi"/>
          <w:sz w:val="22"/>
          <w:szCs w:val="22"/>
        </w:rPr>
        <w:t>es</w:t>
      </w:r>
      <w:r w:rsidRPr="00D1413A">
        <w:rPr>
          <w:rFonts w:cstheme="minorHAnsi"/>
          <w:sz w:val="22"/>
          <w:szCs w:val="22"/>
        </w:rPr>
        <w:t xml:space="preserve"> the following eight learning areas: </w:t>
      </w:r>
    </w:p>
    <w:p w14:paraId="47A8F2E8" w14:textId="77777777" w:rsidR="00D1413A" w:rsidRPr="00D1413A" w:rsidRDefault="00D1413A" w:rsidP="00727748">
      <w:pPr>
        <w:numPr>
          <w:ilvl w:val="0"/>
          <w:numId w:val="15"/>
        </w:numPr>
        <w:spacing w:after="40" w:line="240" w:lineRule="auto"/>
        <w:ind w:right="-23"/>
        <w:jc w:val="both"/>
        <w:rPr>
          <w:rFonts w:cstheme="minorHAnsi"/>
          <w:sz w:val="22"/>
          <w:szCs w:val="22"/>
        </w:rPr>
      </w:pPr>
      <w:r w:rsidRPr="00D1413A">
        <w:rPr>
          <w:rFonts w:cstheme="minorHAnsi"/>
          <w:sz w:val="22"/>
          <w:szCs w:val="22"/>
        </w:rPr>
        <w:t xml:space="preserve">English </w:t>
      </w:r>
    </w:p>
    <w:p w14:paraId="377B953C" w14:textId="77777777" w:rsidR="00D1413A" w:rsidRPr="00D1413A" w:rsidRDefault="00D1413A" w:rsidP="00727748">
      <w:pPr>
        <w:numPr>
          <w:ilvl w:val="0"/>
          <w:numId w:val="15"/>
        </w:numPr>
        <w:spacing w:after="40" w:line="240" w:lineRule="auto"/>
        <w:ind w:right="-23"/>
        <w:jc w:val="both"/>
        <w:rPr>
          <w:rFonts w:cstheme="minorHAnsi"/>
          <w:sz w:val="22"/>
          <w:szCs w:val="22"/>
        </w:rPr>
      </w:pPr>
      <w:r w:rsidRPr="00D1413A">
        <w:rPr>
          <w:rFonts w:cstheme="minorHAnsi"/>
          <w:sz w:val="22"/>
          <w:szCs w:val="22"/>
        </w:rPr>
        <w:t>Mathematics</w:t>
      </w:r>
    </w:p>
    <w:p w14:paraId="1B18F3C5" w14:textId="77777777" w:rsidR="00D1413A" w:rsidRPr="00D1413A" w:rsidRDefault="00D1413A" w:rsidP="00727748">
      <w:pPr>
        <w:numPr>
          <w:ilvl w:val="0"/>
          <w:numId w:val="15"/>
        </w:numPr>
        <w:spacing w:after="40" w:line="240" w:lineRule="auto"/>
        <w:ind w:right="-23"/>
        <w:jc w:val="both"/>
        <w:rPr>
          <w:rFonts w:cstheme="minorHAnsi"/>
          <w:sz w:val="22"/>
          <w:szCs w:val="22"/>
        </w:rPr>
      </w:pPr>
      <w:r w:rsidRPr="00D1413A">
        <w:rPr>
          <w:rFonts w:cstheme="minorHAnsi"/>
          <w:sz w:val="22"/>
          <w:szCs w:val="22"/>
        </w:rPr>
        <w:t>Sciences (including Physics, Chemistry and Biology)</w:t>
      </w:r>
    </w:p>
    <w:p w14:paraId="274C7F4B" w14:textId="77777777" w:rsidR="00D1413A" w:rsidRPr="00D1413A" w:rsidRDefault="00D1413A" w:rsidP="00727748">
      <w:pPr>
        <w:numPr>
          <w:ilvl w:val="0"/>
          <w:numId w:val="15"/>
        </w:numPr>
        <w:spacing w:after="40" w:line="240" w:lineRule="auto"/>
        <w:ind w:right="-23"/>
        <w:jc w:val="both"/>
        <w:rPr>
          <w:rFonts w:cstheme="minorHAnsi"/>
          <w:sz w:val="22"/>
          <w:szCs w:val="22"/>
        </w:rPr>
      </w:pPr>
      <w:r w:rsidRPr="00D1413A">
        <w:rPr>
          <w:rFonts w:cstheme="minorHAnsi"/>
          <w:sz w:val="22"/>
          <w:szCs w:val="22"/>
        </w:rPr>
        <w:t>Humanities and Social Sciences (including History, Geography, Economics, Business, Civics and Citizenship)</w:t>
      </w:r>
    </w:p>
    <w:p w14:paraId="3CBC38F6" w14:textId="77777777" w:rsidR="00D1413A" w:rsidRPr="00D1413A" w:rsidRDefault="00D1413A" w:rsidP="00727748">
      <w:pPr>
        <w:numPr>
          <w:ilvl w:val="0"/>
          <w:numId w:val="15"/>
        </w:numPr>
        <w:spacing w:after="40" w:line="240" w:lineRule="auto"/>
        <w:ind w:right="-23"/>
        <w:jc w:val="both"/>
        <w:rPr>
          <w:rFonts w:cstheme="minorHAnsi"/>
          <w:sz w:val="22"/>
          <w:szCs w:val="22"/>
        </w:rPr>
      </w:pPr>
      <w:r w:rsidRPr="00D1413A">
        <w:rPr>
          <w:rFonts w:cstheme="minorHAnsi"/>
          <w:sz w:val="22"/>
          <w:szCs w:val="22"/>
        </w:rPr>
        <w:t>The Arts</w:t>
      </w:r>
    </w:p>
    <w:p w14:paraId="1BE2119B" w14:textId="77777777" w:rsidR="00D1413A" w:rsidRPr="00D1413A" w:rsidRDefault="00D1413A" w:rsidP="00727748">
      <w:pPr>
        <w:numPr>
          <w:ilvl w:val="0"/>
          <w:numId w:val="15"/>
        </w:numPr>
        <w:spacing w:after="40" w:line="240" w:lineRule="auto"/>
        <w:ind w:right="-23"/>
        <w:jc w:val="both"/>
        <w:rPr>
          <w:rFonts w:cstheme="minorHAnsi"/>
          <w:sz w:val="22"/>
          <w:szCs w:val="22"/>
        </w:rPr>
      </w:pPr>
      <w:r w:rsidRPr="00D1413A">
        <w:rPr>
          <w:rFonts w:cstheme="minorHAnsi"/>
          <w:sz w:val="22"/>
          <w:szCs w:val="22"/>
        </w:rPr>
        <w:t>Languages</w:t>
      </w:r>
    </w:p>
    <w:p w14:paraId="4ACA31C9" w14:textId="77777777" w:rsidR="00D1413A" w:rsidRPr="00D1413A" w:rsidRDefault="00D1413A" w:rsidP="00727748">
      <w:pPr>
        <w:numPr>
          <w:ilvl w:val="0"/>
          <w:numId w:val="15"/>
        </w:numPr>
        <w:spacing w:after="40" w:line="240" w:lineRule="auto"/>
        <w:ind w:right="-23"/>
        <w:jc w:val="both"/>
        <w:rPr>
          <w:rFonts w:cstheme="minorHAnsi"/>
          <w:sz w:val="22"/>
          <w:szCs w:val="22"/>
        </w:rPr>
      </w:pPr>
      <w:r w:rsidRPr="00D1413A">
        <w:rPr>
          <w:rFonts w:cstheme="minorHAnsi"/>
          <w:sz w:val="22"/>
          <w:szCs w:val="22"/>
        </w:rPr>
        <w:t>Health and Physical Education</w:t>
      </w:r>
    </w:p>
    <w:p w14:paraId="49E4DAFD" w14:textId="77777777" w:rsidR="00D1413A" w:rsidRPr="00D1413A" w:rsidRDefault="00D1413A" w:rsidP="00F10CA7">
      <w:pPr>
        <w:numPr>
          <w:ilvl w:val="0"/>
          <w:numId w:val="15"/>
        </w:numPr>
        <w:spacing w:line="240" w:lineRule="auto"/>
        <w:ind w:left="357" w:right="-23" w:hanging="357"/>
        <w:jc w:val="both"/>
        <w:rPr>
          <w:rFonts w:cstheme="minorHAnsi"/>
          <w:sz w:val="22"/>
          <w:szCs w:val="22"/>
        </w:rPr>
      </w:pPr>
      <w:r w:rsidRPr="00D1413A">
        <w:rPr>
          <w:rFonts w:cstheme="minorHAnsi"/>
          <w:sz w:val="22"/>
          <w:szCs w:val="22"/>
        </w:rPr>
        <w:t>Information and Communication Technology and Design and Technology.</w:t>
      </w:r>
    </w:p>
    <w:p w14:paraId="6BB1F61F" w14:textId="77777777" w:rsidR="00D1413A" w:rsidRDefault="00D36634" w:rsidP="00C41693">
      <w:pPr>
        <w:spacing w:line="240" w:lineRule="auto"/>
        <w:ind w:right="-23"/>
        <w:jc w:val="both"/>
        <w:rPr>
          <w:rFonts w:cstheme="minorHAnsi"/>
          <w:sz w:val="22"/>
          <w:szCs w:val="22"/>
        </w:rPr>
      </w:pPr>
      <w:r>
        <w:rPr>
          <w:rFonts w:cstheme="minorHAnsi"/>
          <w:sz w:val="22"/>
          <w:szCs w:val="22"/>
        </w:rPr>
        <w:t xml:space="preserve">The Department acknowledges that children </w:t>
      </w:r>
      <w:r w:rsidR="00C41693">
        <w:rPr>
          <w:rFonts w:cstheme="minorHAnsi"/>
          <w:sz w:val="22"/>
          <w:szCs w:val="22"/>
        </w:rPr>
        <w:t xml:space="preserve">in home education </w:t>
      </w:r>
      <w:r>
        <w:rPr>
          <w:rFonts w:cstheme="minorHAnsi"/>
          <w:sz w:val="22"/>
          <w:szCs w:val="22"/>
        </w:rPr>
        <w:t xml:space="preserve">will be at different levels due to a range of factors, including disability (both diagnosed and undiagnosed). </w:t>
      </w:r>
      <w:r w:rsidR="0050589B">
        <w:rPr>
          <w:rFonts w:cstheme="minorHAnsi"/>
          <w:sz w:val="22"/>
          <w:szCs w:val="22"/>
        </w:rPr>
        <w:t>Instruction</w:t>
      </w:r>
      <w:r>
        <w:rPr>
          <w:rFonts w:cstheme="minorHAnsi"/>
          <w:sz w:val="22"/>
          <w:szCs w:val="22"/>
        </w:rPr>
        <w:t xml:space="preserve"> should be delivered according to the specific needs of the child.  </w:t>
      </w:r>
      <w:r w:rsidR="0050589B">
        <w:rPr>
          <w:rFonts w:cstheme="minorHAnsi"/>
          <w:sz w:val="22"/>
          <w:szCs w:val="22"/>
        </w:rPr>
        <w:t xml:space="preserve"> </w:t>
      </w:r>
    </w:p>
    <w:p w14:paraId="253BF7C7" w14:textId="77777777" w:rsidR="00E716D7" w:rsidRDefault="00E716D7" w:rsidP="00DB78ED">
      <w:pPr>
        <w:spacing w:after="0" w:line="240" w:lineRule="auto"/>
        <w:ind w:right="-23"/>
        <w:jc w:val="both"/>
        <w:rPr>
          <w:rFonts w:cstheme="minorHAnsi"/>
          <w:sz w:val="22"/>
          <w:szCs w:val="22"/>
        </w:rPr>
      </w:pPr>
      <w:r>
        <w:rPr>
          <w:rFonts w:cstheme="minorHAnsi"/>
          <w:sz w:val="22"/>
          <w:szCs w:val="22"/>
        </w:rPr>
        <w:lastRenderedPageBreak/>
        <w:t xml:space="preserve">Parents may wish to </w:t>
      </w:r>
      <w:r w:rsidR="002F62E0">
        <w:rPr>
          <w:rFonts w:cstheme="minorHAnsi"/>
          <w:sz w:val="22"/>
          <w:szCs w:val="22"/>
        </w:rPr>
        <w:t xml:space="preserve">consult the </w:t>
      </w:r>
      <w:hyperlink r:id="rId25" w:history="1">
        <w:r w:rsidR="002F62E0" w:rsidRPr="002F62E0">
          <w:rPr>
            <w:rStyle w:val="Hyperlink"/>
            <w:rFonts w:cstheme="minorHAnsi"/>
            <w:sz w:val="22"/>
            <w:szCs w:val="22"/>
          </w:rPr>
          <w:t>VCAA Guidelines for Students with Disabilities</w:t>
        </w:r>
      </w:hyperlink>
      <w:r w:rsidR="002F62E0">
        <w:rPr>
          <w:rFonts w:cstheme="minorHAnsi"/>
          <w:sz w:val="22"/>
          <w:szCs w:val="22"/>
        </w:rPr>
        <w:t xml:space="preserve"> for advice on how to deliver an appropriate and engaging learning program for students with disabilities. </w:t>
      </w:r>
    </w:p>
    <w:p w14:paraId="089D5228" w14:textId="77777777" w:rsidR="0088300D" w:rsidRDefault="0088300D" w:rsidP="00F10CA7">
      <w:pPr>
        <w:spacing w:after="40" w:line="240" w:lineRule="auto"/>
        <w:ind w:right="-23"/>
        <w:jc w:val="both"/>
        <w:rPr>
          <w:rFonts w:cstheme="minorHAnsi"/>
          <w:sz w:val="22"/>
          <w:szCs w:val="22"/>
        </w:rPr>
      </w:pPr>
    </w:p>
    <w:p w14:paraId="1665793D" w14:textId="77777777" w:rsidR="00D1413A" w:rsidRPr="00D1413A" w:rsidRDefault="00D1413A" w:rsidP="00B76A0D">
      <w:pPr>
        <w:numPr>
          <w:ilvl w:val="0"/>
          <w:numId w:val="18"/>
        </w:numPr>
        <w:spacing w:line="240" w:lineRule="auto"/>
        <w:ind w:left="284" w:hanging="142"/>
        <w:rPr>
          <w:rFonts w:cstheme="minorHAnsi"/>
          <w:color w:val="2F5496"/>
          <w:sz w:val="24"/>
          <w:szCs w:val="22"/>
          <w:u w:val="single"/>
        </w:rPr>
      </w:pPr>
      <w:r w:rsidRPr="00D1413A">
        <w:rPr>
          <w:rFonts w:cstheme="minorHAnsi"/>
          <w:color w:val="2F5496"/>
          <w:sz w:val="24"/>
          <w:szCs w:val="22"/>
          <w:u w:val="single"/>
        </w:rPr>
        <w:t>Exemptions from instruction in the eight learning areas</w:t>
      </w:r>
    </w:p>
    <w:p w14:paraId="4DE8CF2F" w14:textId="77777777" w:rsidR="00CF621A" w:rsidRDefault="00DB1042" w:rsidP="00DB1042">
      <w:pPr>
        <w:spacing w:line="240" w:lineRule="auto"/>
        <w:jc w:val="both"/>
        <w:rPr>
          <w:rFonts w:cstheme="minorHAnsi"/>
          <w:sz w:val="22"/>
          <w:szCs w:val="22"/>
        </w:rPr>
      </w:pPr>
      <w:r w:rsidRPr="00DB1042">
        <w:rPr>
          <w:rFonts w:cstheme="minorHAnsi"/>
          <w:sz w:val="22"/>
          <w:szCs w:val="22"/>
        </w:rPr>
        <w:t xml:space="preserve">There may be reasons why one or more of the learning areas is not an appropriate part of the child’s educational program over the first twelve months. In some cases this may relate to disability or special learning needs. </w:t>
      </w:r>
    </w:p>
    <w:p w14:paraId="7761167D" w14:textId="77777777" w:rsidR="00DB1042" w:rsidRPr="00DB1042" w:rsidRDefault="00337B30" w:rsidP="00DB1042">
      <w:pPr>
        <w:spacing w:line="240" w:lineRule="auto"/>
        <w:jc w:val="both"/>
        <w:rPr>
          <w:rFonts w:cstheme="minorHAnsi"/>
          <w:sz w:val="22"/>
          <w:szCs w:val="22"/>
        </w:rPr>
      </w:pPr>
      <w:r>
        <w:rPr>
          <w:rFonts w:cstheme="minorHAnsi"/>
          <w:sz w:val="22"/>
          <w:szCs w:val="22"/>
        </w:rPr>
        <w:t>In other cases</w:t>
      </w:r>
      <w:r w:rsidR="00DB1042" w:rsidRPr="00DB1042">
        <w:rPr>
          <w:rFonts w:cstheme="minorHAnsi"/>
          <w:sz w:val="22"/>
          <w:szCs w:val="22"/>
        </w:rPr>
        <w:t xml:space="preserve">, if a child has recently disengaged from a registered school and is experiencing psychological stress, the recovery may mean a gradual reengagement with learning. </w:t>
      </w:r>
    </w:p>
    <w:p w14:paraId="62A8A023" w14:textId="77777777" w:rsidR="00DB1042" w:rsidRPr="00DB1042" w:rsidRDefault="00DB1042" w:rsidP="00DB1042">
      <w:pPr>
        <w:spacing w:line="240" w:lineRule="auto"/>
        <w:jc w:val="both"/>
        <w:rPr>
          <w:rFonts w:cstheme="minorHAnsi"/>
          <w:sz w:val="22"/>
          <w:szCs w:val="22"/>
        </w:rPr>
      </w:pPr>
      <w:r w:rsidRPr="00DB1042">
        <w:rPr>
          <w:rFonts w:cstheme="minorHAnsi"/>
          <w:sz w:val="22"/>
          <w:szCs w:val="22"/>
        </w:rPr>
        <w:t>Therefore, in some situations a parent may decide that it would be best to apply for an exemption or exemptions for their child from receiving instruction in one or more of the eight learning areas. Parents may seek an exemption with the initial application for registration</w:t>
      </w:r>
      <w:r w:rsidR="0090057F">
        <w:rPr>
          <w:rFonts w:cstheme="minorHAnsi"/>
          <w:sz w:val="22"/>
          <w:szCs w:val="22"/>
        </w:rPr>
        <w:t>.</w:t>
      </w:r>
      <w:r w:rsidRPr="00DB1042">
        <w:rPr>
          <w:rFonts w:cstheme="minorHAnsi"/>
          <w:sz w:val="22"/>
          <w:szCs w:val="22"/>
        </w:rPr>
        <w:t xml:space="preserve"> The grounds upon which a parent may seek an exemption are not limited and the VRQA will take into account the child’s particular circumstances, as reported by the parent. It’s the parent’s judgement that is important and the VRQA won’t require medical specialist certificates and associated documentation.</w:t>
      </w:r>
      <w:r w:rsidRPr="00DB1042">
        <w:rPr>
          <w:i/>
          <w:iCs/>
        </w:rPr>
        <w:t xml:space="preserve"> </w:t>
      </w:r>
      <w:r w:rsidRPr="00DB1042">
        <w:rPr>
          <w:rFonts w:cstheme="minorHAnsi"/>
          <w:sz w:val="22"/>
          <w:szCs w:val="22"/>
        </w:rPr>
        <w:t>The VRQA will grant an exemption if it is satisfied that it would be unreasonable to require the child to receive instruction in the relevant learning area/s.</w:t>
      </w:r>
    </w:p>
    <w:p w14:paraId="7A1439C0" w14:textId="77777777" w:rsidR="00DB1042" w:rsidRPr="00DB1042" w:rsidRDefault="00DB1042" w:rsidP="00DB78ED">
      <w:pPr>
        <w:spacing w:after="240" w:line="240" w:lineRule="auto"/>
        <w:jc w:val="both"/>
        <w:rPr>
          <w:rFonts w:cstheme="minorHAnsi"/>
          <w:sz w:val="22"/>
          <w:szCs w:val="22"/>
        </w:rPr>
      </w:pPr>
      <w:r w:rsidRPr="00DB1042">
        <w:rPr>
          <w:rFonts w:cstheme="minorHAnsi"/>
          <w:sz w:val="22"/>
          <w:szCs w:val="22"/>
        </w:rPr>
        <w:t xml:space="preserve">Where a learning plan does not cover particular learning area(s), no application for an exemption(s) have been made; and/or no reasons have been provided for non-coverage of learning area(s), the VRQA will contact the applicant to discuss options. Options might include the parent providing more information about the learning plan or applying for an exemption. </w:t>
      </w:r>
    </w:p>
    <w:p w14:paraId="74F86F30" w14:textId="77777777" w:rsidR="00D1413A" w:rsidRPr="00D1413A" w:rsidRDefault="00D1413A" w:rsidP="00B76A0D">
      <w:pPr>
        <w:numPr>
          <w:ilvl w:val="0"/>
          <w:numId w:val="18"/>
        </w:numPr>
        <w:spacing w:line="240" w:lineRule="auto"/>
        <w:ind w:left="358" w:hanging="74"/>
        <w:rPr>
          <w:rFonts w:cstheme="minorHAnsi"/>
          <w:color w:val="2F5496"/>
          <w:sz w:val="24"/>
          <w:szCs w:val="22"/>
          <w:u w:val="single"/>
        </w:rPr>
      </w:pPr>
      <w:r w:rsidRPr="00D1413A">
        <w:rPr>
          <w:rFonts w:cstheme="minorHAnsi"/>
          <w:color w:val="2F5496"/>
          <w:sz w:val="24"/>
          <w:szCs w:val="22"/>
          <w:u w:val="single"/>
        </w:rPr>
        <w:t>Democratic principles and practice</w:t>
      </w:r>
    </w:p>
    <w:p w14:paraId="79CE68C3" w14:textId="77777777" w:rsidR="00D1413A" w:rsidRPr="00D1413A" w:rsidRDefault="00D1413A" w:rsidP="006411B1">
      <w:pPr>
        <w:spacing w:after="40" w:line="240" w:lineRule="auto"/>
        <w:ind w:right="-23"/>
        <w:jc w:val="both"/>
        <w:rPr>
          <w:rFonts w:cstheme="minorHAnsi"/>
          <w:sz w:val="22"/>
          <w:szCs w:val="22"/>
        </w:rPr>
      </w:pPr>
      <w:r w:rsidRPr="00D1413A">
        <w:rPr>
          <w:rFonts w:cstheme="minorHAnsi"/>
          <w:sz w:val="22"/>
          <w:szCs w:val="22"/>
        </w:rPr>
        <w:t xml:space="preserve">The </w:t>
      </w:r>
      <w:r w:rsidRPr="00D1413A">
        <w:rPr>
          <w:rFonts w:cstheme="minorHAnsi"/>
          <w:i/>
          <w:sz w:val="22"/>
          <w:szCs w:val="22"/>
        </w:rPr>
        <w:t xml:space="preserve">Education and Training Reform Regulations 2017 </w:t>
      </w:r>
      <w:r w:rsidRPr="00D1413A">
        <w:rPr>
          <w:rFonts w:cstheme="minorHAnsi"/>
          <w:iCs/>
          <w:sz w:val="22"/>
          <w:szCs w:val="22"/>
        </w:rPr>
        <w:t>also</w:t>
      </w:r>
      <w:r w:rsidRPr="00D1413A">
        <w:rPr>
          <w:rFonts w:cstheme="minorHAnsi"/>
          <w:i/>
          <w:iCs/>
          <w:sz w:val="22"/>
          <w:szCs w:val="22"/>
        </w:rPr>
        <w:t xml:space="preserve"> </w:t>
      </w:r>
      <w:r w:rsidRPr="00D1413A">
        <w:rPr>
          <w:rFonts w:cstheme="minorHAnsi"/>
          <w:sz w:val="22"/>
          <w:szCs w:val="22"/>
        </w:rPr>
        <w:t>require that home schooling parents commit to providing instruction consistent with the principles and practice of Australian democracy, including commitment to:</w:t>
      </w:r>
    </w:p>
    <w:p w14:paraId="7E96096E" w14:textId="77777777" w:rsidR="00D1413A" w:rsidRPr="00D1413A" w:rsidRDefault="00D1413A" w:rsidP="00B76A0D">
      <w:pPr>
        <w:numPr>
          <w:ilvl w:val="0"/>
          <w:numId w:val="14"/>
        </w:numPr>
        <w:spacing w:after="20" w:line="240" w:lineRule="auto"/>
        <w:ind w:left="714" w:right="-23" w:hanging="357"/>
        <w:jc w:val="both"/>
        <w:rPr>
          <w:rFonts w:cstheme="minorHAnsi"/>
          <w:sz w:val="22"/>
          <w:szCs w:val="22"/>
        </w:rPr>
      </w:pPr>
      <w:r w:rsidRPr="00D1413A">
        <w:rPr>
          <w:rFonts w:cstheme="minorHAnsi"/>
          <w:sz w:val="22"/>
          <w:szCs w:val="22"/>
        </w:rPr>
        <w:t>elected government</w:t>
      </w:r>
    </w:p>
    <w:p w14:paraId="5CF4C642" w14:textId="77777777" w:rsidR="00D1413A" w:rsidRPr="00D1413A" w:rsidRDefault="00D1413A" w:rsidP="00B76A0D">
      <w:pPr>
        <w:numPr>
          <w:ilvl w:val="0"/>
          <w:numId w:val="14"/>
        </w:numPr>
        <w:spacing w:after="20" w:line="240" w:lineRule="auto"/>
        <w:ind w:left="714" w:right="-23" w:hanging="357"/>
        <w:jc w:val="both"/>
        <w:rPr>
          <w:rFonts w:cstheme="minorHAnsi"/>
          <w:sz w:val="22"/>
          <w:szCs w:val="22"/>
        </w:rPr>
      </w:pPr>
      <w:r w:rsidRPr="00D1413A">
        <w:rPr>
          <w:rFonts w:cstheme="minorHAnsi"/>
          <w:sz w:val="22"/>
          <w:szCs w:val="22"/>
        </w:rPr>
        <w:t>the rule of law</w:t>
      </w:r>
    </w:p>
    <w:p w14:paraId="3566B136" w14:textId="77777777" w:rsidR="00D1413A" w:rsidRPr="00D1413A" w:rsidRDefault="00D1413A" w:rsidP="00B76A0D">
      <w:pPr>
        <w:numPr>
          <w:ilvl w:val="0"/>
          <w:numId w:val="14"/>
        </w:numPr>
        <w:spacing w:after="20" w:line="240" w:lineRule="auto"/>
        <w:ind w:left="714" w:right="-23" w:hanging="357"/>
        <w:jc w:val="both"/>
        <w:rPr>
          <w:rFonts w:cstheme="minorHAnsi"/>
          <w:sz w:val="22"/>
          <w:szCs w:val="22"/>
        </w:rPr>
      </w:pPr>
      <w:r w:rsidRPr="00D1413A">
        <w:rPr>
          <w:rFonts w:cstheme="minorHAnsi"/>
          <w:sz w:val="22"/>
          <w:szCs w:val="22"/>
        </w:rPr>
        <w:t>equal rights for all before the law</w:t>
      </w:r>
    </w:p>
    <w:p w14:paraId="3FA93949" w14:textId="77777777" w:rsidR="00D1413A" w:rsidRPr="00D1413A" w:rsidRDefault="00D1413A" w:rsidP="00B76A0D">
      <w:pPr>
        <w:numPr>
          <w:ilvl w:val="0"/>
          <w:numId w:val="14"/>
        </w:numPr>
        <w:spacing w:after="20" w:line="240" w:lineRule="auto"/>
        <w:ind w:left="714" w:right="-23" w:hanging="357"/>
        <w:jc w:val="both"/>
        <w:rPr>
          <w:rFonts w:cstheme="minorHAnsi"/>
          <w:sz w:val="22"/>
          <w:szCs w:val="22"/>
        </w:rPr>
      </w:pPr>
      <w:r w:rsidRPr="00D1413A">
        <w:rPr>
          <w:rFonts w:cstheme="minorHAnsi"/>
          <w:sz w:val="22"/>
          <w:szCs w:val="22"/>
        </w:rPr>
        <w:t>freedom of religion</w:t>
      </w:r>
    </w:p>
    <w:p w14:paraId="5A078919" w14:textId="77777777" w:rsidR="00D1413A" w:rsidRPr="00D1413A" w:rsidRDefault="00D1413A" w:rsidP="00B76A0D">
      <w:pPr>
        <w:numPr>
          <w:ilvl w:val="0"/>
          <w:numId w:val="14"/>
        </w:numPr>
        <w:spacing w:after="20" w:line="240" w:lineRule="auto"/>
        <w:ind w:left="714" w:right="-23" w:hanging="357"/>
        <w:jc w:val="both"/>
        <w:rPr>
          <w:rFonts w:cstheme="minorHAnsi"/>
          <w:sz w:val="22"/>
          <w:szCs w:val="22"/>
        </w:rPr>
      </w:pPr>
      <w:r w:rsidRPr="00D1413A">
        <w:rPr>
          <w:rFonts w:cstheme="minorHAnsi"/>
          <w:sz w:val="22"/>
          <w:szCs w:val="22"/>
        </w:rPr>
        <w:t>freedom of speech and association</w:t>
      </w:r>
    </w:p>
    <w:p w14:paraId="6E236D47" w14:textId="77777777" w:rsidR="00D1413A" w:rsidRPr="00D1413A" w:rsidRDefault="00D1413A" w:rsidP="00B76A0D">
      <w:pPr>
        <w:numPr>
          <w:ilvl w:val="0"/>
          <w:numId w:val="14"/>
        </w:numPr>
        <w:spacing w:line="240" w:lineRule="auto"/>
        <w:ind w:right="-22"/>
        <w:jc w:val="both"/>
        <w:rPr>
          <w:rFonts w:cstheme="minorHAnsi"/>
          <w:sz w:val="22"/>
          <w:szCs w:val="22"/>
        </w:rPr>
      </w:pPr>
      <w:r w:rsidRPr="00D1413A">
        <w:rPr>
          <w:rFonts w:cstheme="minorHAnsi"/>
          <w:sz w:val="22"/>
          <w:szCs w:val="22"/>
        </w:rPr>
        <w:t>the values of openness and tolerance.</w:t>
      </w:r>
    </w:p>
    <w:p w14:paraId="60243DE5" w14:textId="77777777" w:rsidR="00D1413A" w:rsidRPr="00D1413A" w:rsidRDefault="00D1413A" w:rsidP="00E1354E">
      <w:pPr>
        <w:spacing w:after="240" w:line="240" w:lineRule="auto"/>
        <w:ind w:right="-23"/>
        <w:jc w:val="both"/>
        <w:rPr>
          <w:rFonts w:cstheme="minorHAnsi"/>
          <w:sz w:val="22"/>
          <w:szCs w:val="22"/>
        </w:rPr>
      </w:pPr>
      <w:r w:rsidRPr="00D1413A">
        <w:rPr>
          <w:rFonts w:cstheme="minorHAnsi"/>
          <w:sz w:val="22"/>
          <w:szCs w:val="22"/>
        </w:rPr>
        <w:t>Within the context of these democratic principles, ‘tolerance’ should be interpreted broadly as an understanding and acceptance of difference, in particular, relating to the range of religious, political and social beliefs and values held within Australian society.</w:t>
      </w:r>
    </w:p>
    <w:p w14:paraId="696752D4" w14:textId="77777777" w:rsidR="00D1413A" w:rsidRPr="00D1413A" w:rsidRDefault="00D1413A" w:rsidP="00B76A0D">
      <w:pPr>
        <w:numPr>
          <w:ilvl w:val="0"/>
          <w:numId w:val="18"/>
        </w:numPr>
        <w:spacing w:line="240" w:lineRule="auto"/>
        <w:ind w:left="358" w:hanging="74"/>
        <w:rPr>
          <w:rFonts w:cstheme="minorHAnsi"/>
          <w:color w:val="2F5496"/>
          <w:sz w:val="24"/>
          <w:szCs w:val="22"/>
          <w:u w:val="single"/>
        </w:rPr>
      </w:pPr>
      <w:r w:rsidRPr="00D1413A">
        <w:rPr>
          <w:rFonts w:cstheme="minorHAnsi"/>
          <w:color w:val="2F5496"/>
          <w:sz w:val="24"/>
          <w:szCs w:val="22"/>
          <w:u w:val="single"/>
        </w:rPr>
        <w:t>Learning plans</w:t>
      </w:r>
    </w:p>
    <w:p w14:paraId="3BE18AA6" w14:textId="77777777" w:rsidR="00D1413A" w:rsidRPr="00D1413A" w:rsidRDefault="00D1413A" w:rsidP="006411B1">
      <w:pPr>
        <w:pStyle w:val="ListParagraph"/>
        <w:spacing w:line="240" w:lineRule="auto"/>
        <w:ind w:left="0"/>
        <w:jc w:val="both"/>
        <w:rPr>
          <w:rFonts w:cstheme="minorHAnsi"/>
          <w:sz w:val="22"/>
          <w:szCs w:val="22"/>
        </w:rPr>
      </w:pPr>
      <w:r w:rsidRPr="00D1413A">
        <w:rPr>
          <w:rFonts w:cstheme="minorHAnsi"/>
          <w:sz w:val="22"/>
          <w:szCs w:val="22"/>
        </w:rPr>
        <w:t xml:space="preserve">The </w:t>
      </w:r>
      <w:r w:rsidRPr="00D1413A">
        <w:rPr>
          <w:rFonts w:cstheme="minorHAnsi"/>
          <w:i/>
          <w:sz w:val="22"/>
          <w:szCs w:val="22"/>
        </w:rPr>
        <w:t>Education and Training Reform Regulations 2017</w:t>
      </w:r>
      <w:r w:rsidRPr="00D1413A">
        <w:rPr>
          <w:rFonts w:cstheme="minorHAnsi"/>
          <w:sz w:val="22"/>
          <w:szCs w:val="22"/>
        </w:rPr>
        <w:t xml:space="preserve"> include a requirement that parents submit a learning plan with their application for home schooling registration. The learning plan is intended to prompt consideration of what instruction will most benefit the student, taking into account all of the circumstances, </w:t>
      </w:r>
      <w:r w:rsidR="00145732">
        <w:rPr>
          <w:rFonts w:cstheme="minorHAnsi"/>
          <w:sz w:val="22"/>
          <w:szCs w:val="22"/>
        </w:rPr>
        <w:t xml:space="preserve">including any disabilities or individual needs, </w:t>
      </w:r>
      <w:r w:rsidRPr="00D1413A">
        <w:rPr>
          <w:rFonts w:cstheme="minorHAnsi"/>
          <w:sz w:val="22"/>
          <w:szCs w:val="22"/>
        </w:rPr>
        <w:t xml:space="preserve">and for a parent to demonstrate how they will meet those needs. Parents will remain able to design a program that is appropriate to the needs of their child. The Victorian Government understands that many people choose home </w:t>
      </w:r>
      <w:r w:rsidR="00145732">
        <w:rPr>
          <w:rFonts w:cstheme="minorHAnsi"/>
          <w:sz w:val="22"/>
          <w:szCs w:val="22"/>
        </w:rPr>
        <w:t xml:space="preserve">education </w:t>
      </w:r>
      <w:r w:rsidRPr="00D1413A">
        <w:rPr>
          <w:rFonts w:cstheme="minorHAnsi"/>
          <w:sz w:val="22"/>
          <w:szCs w:val="22"/>
        </w:rPr>
        <w:t xml:space="preserve">because of the flexibility it provides, and that there are many different approaches that can be effective, depending on the child’s needs, personality and strengths. </w:t>
      </w:r>
    </w:p>
    <w:p w14:paraId="5690D0E7" w14:textId="77777777" w:rsidR="00D1413A" w:rsidRPr="00D1413A" w:rsidRDefault="00D1413A" w:rsidP="006411B1">
      <w:pPr>
        <w:spacing w:line="240" w:lineRule="auto"/>
        <w:jc w:val="both"/>
        <w:rPr>
          <w:rFonts w:cstheme="minorHAnsi"/>
          <w:sz w:val="22"/>
          <w:szCs w:val="22"/>
        </w:rPr>
      </w:pPr>
      <w:r w:rsidRPr="00D1413A">
        <w:rPr>
          <w:rFonts w:cstheme="minorHAnsi"/>
          <w:sz w:val="22"/>
          <w:szCs w:val="22"/>
        </w:rPr>
        <w:t xml:space="preserve">Learning plans are intended to be a statement of intention and it is recognised that home </w:t>
      </w:r>
      <w:r w:rsidR="00145732">
        <w:rPr>
          <w:rFonts w:cstheme="minorHAnsi"/>
          <w:sz w:val="22"/>
          <w:szCs w:val="22"/>
        </w:rPr>
        <w:t>education</w:t>
      </w:r>
      <w:r w:rsidRPr="00D1413A">
        <w:rPr>
          <w:rFonts w:cstheme="minorHAnsi"/>
          <w:sz w:val="22"/>
          <w:szCs w:val="22"/>
        </w:rPr>
        <w:t xml:space="preserve"> may change over time. </w:t>
      </w:r>
    </w:p>
    <w:p w14:paraId="0CAB1C84" w14:textId="77777777" w:rsidR="00D1413A" w:rsidRPr="00D1413A" w:rsidRDefault="00D1413A" w:rsidP="006411B1">
      <w:pPr>
        <w:pStyle w:val="ListParagraph"/>
        <w:spacing w:after="20" w:line="240" w:lineRule="auto"/>
        <w:ind w:left="0"/>
        <w:jc w:val="both"/>
        <w:rPr>
          <w:rFonts w:cstheme="minorHAnsi"/>
          <w:sz w:val="22"/>
          <w:szCs w:val="22"/>
        </w:rPr>
      </w:pPr>
      <w:r w:rsidRPr="00D1413A">
        <w:rPr>
          <w:rFonts w:cstheme="minorHAnsi"/>
          <w:sz w:val="22"/>
          <w:szCs w:val="22"/>
        </w:rPr>
        <w:t xml:space="preserve">The learning plan should detail how the parent intends to regularly and efficiently instruct the child in the eight learning areas as a whole. As outlined in the </w:t>
      </w:r>
      <w:r w:rsidRPr="00D1413A">
        <w:rPr>
          <w:rFonts w:cstheme="minorHAnsi"/>
          <w:i/>
          <w:sz w:val="22"/>
          <w:szCs w:val="22"/>
        </w:rPr>
        <w:t>Education and Training Reform Regulations 2017</w:t>
      </w:r>
      <w:r w:rsidRPr="00D1413A">
        <w:rPr>
          <w:rFonts w:cstheme="minorHAnsi"/>
          <w:sz w:val="22"/>
          <w:szCs w:val="22"/>
        </w:rPr>
        <w:t xml:space="preserve"> a learning plan </w:t>
      </w:r>
      <w:r w:rsidRPr="00D1413A">
        <w:rPr>
          <w:rFonts w:cstheme="minorHAnsi"/>
          <w:sz w:val="22"/>
          <w:szCs w:val="22"/>
          <w:u w:val="single"/>
        </w:rPr>
        <w:t>must</w:t>
      </w:r>
      <w:r w:rsidRPr="00D1413A">
        <w:rPr>
          <w:rFonts w:cstheme="minorHAnsi"/>
          <w:sz w:val="22"/>
          <w:szCs w:val="22"/>
        </w:rPr>
        <w:t xml:space="preserve"> outline:</w:t>
      </w:r>
    </w:p>
    <w:p w14:paraId="1B71AB54" w14:textId="77777777" w:rsidR="00D1413A" w:rsidRPr="00D1413A" w:rsidRDefault="00D1413A" w:rsidP="00B76A0D">
      <w:pPr>
        <w:numPr>
          <w:ilvl w:val="0"/>
          <w:numId w:val="14"/>
        </w:numPr>
        <w:spacing w:after="20" w:line="240" w:lineRule="auto"/>
        <w:ind w:left="714" w:right="-23" w:hanging="357"/>
        <w:jc w:val="both"/>
        <w:rPr>
          <w:rFonts w:cstheme="minorHAnsi"/>
          <w:sz w:val="22"/>
          <w:szCs w:val="22"/>
        </w:rPr>
      </w:pPr>
      <w:r w:rsidRPr="00D1413A">
        <w:rPr>
          <w:rFonts w:cstheme="minorHAnsi"/>
          <w:sz w:val="22"/>
          <w:szCs w:val="22"/>
        </w:rPr>
        <w:t xml:space="preserve">when and where instruction will take place </w:t>
      </w:r>
    </w:p>
    <w:p w14:paraId="72C671E8" w14:textId="77777777" w:rsidR="00D1413A" w:rsidRPr="00D1413A" w:rsidRDefault="00D1413A" w:rsidP="00B76A0D">
      <w:pPr>
        <w:numPr>
          <w:ilvl w:val="0"/>
          <w:numId w:val="14"/>
        </w:numPr>
        <w:spacing w:after="20" w:line="240" w:lineRule="auto"/>
        <w:ind w:left="714" w:right="-23" w:hanging="357"/>
        <w:jc w:val="both"/>
        <w:rPr>
          <w:rFonts w:cstheme="minorHAnsi"/>
          <w:sz w:val="22"/>
          <w:szCs w:val="22"/>
        </w:rPr>
      </w:pPr>
      <w:r w:rsidRPr="00D1413A">
        <w:rPr>
          <w:rFonts w:cstheme="minorHAnsi"/>
          <w:sz w:val="22"/>
          <w:szCs w:val="22"/>
        </w:rPr>
        <w:t>the subject matter that will be covered by the instruction during the first year of registration</w:t>
      </w:r>
    </w:p>
    <w:p w14:paraId="420CBA8E" w14:textId="77777777" w:rsidR="00D1413A" w:rsidRPr="00D1413A" w:rsidRDefault="00D1413A" w:rsidP="00B76A0D">
      <w:pPr>
        <w:numPr>
          <w:ilvl w:val="0"/>
          <w:numId w:val="14"/>
        </w:numPr>
        <w:spacing w:after="20" w:line="240" w:lineRule="auto"/>
        <w:ind w:left="714" w:right="-23" w:hanging="357"/>
        <w:jc w:val="both"/>
        <w:rPr>
          <w:rFonts w:cstheme="minorHAnsi"/>
          <w:sz w:val="22"/>
          <w:szCs w:val="22"/>
        </w:rPr>
      </w:pPr>
      <w:r w:rsidRPr="00D1413A">
        <w:rPr>
          <w:rFonts w:cstheme="minorHAnsi"/>
          <w:sz w:val="22"/>
          <w:szCs w:val="22"/>
        </w:rPr>
        <w:t>the educational materials and resources proposed to be used in the instruction</w:t>
      </w:r>
    </w:p>
    <w:p w14:paraId="7D5DBB5D" w14:textId="77777777" w:rsidR="00D1413A" w:rsidRPr="00D1413A" w:rsidRDefault="00D1413A" w:rsidP="00B76A0D">
      <w:pPr>
        <w:numPr>
          <w:ilvl w:val="0"/>
          <w:numId w:val="14"/>
        </w:numPr>
        <w:spacing w:line="240" w:lineRule="auto"/>
        <w:ind w:left="714" w:right="-23" w:hanging="357"/>
        <w:jc w:val="both"/>
        <w:rPr>
          <w:rFonts w:cstheme="minorHAnsi"/>
          <w:sz w:val="22"/>
          <w:szCs w:val="22"/>
        </w:rPr>
      </w:pPr>
      <w:r w:rsidRPr="00D1413A">
        <w:rPr>
          <w:rFonts w:cstheme="minorHAnsi"/>
          <w:sz w:val="22"/>
          <w:szCs w:val="22"/>
        </w:rPr>
        <w:lastRenderedPageBreak/>
        <w:t xml:space="preserve">how the student’s learning outcomes will be recorded. </w:t>
      </w:r>
    </w:p>
    <w:p w14:paraId="0FE9E090" w14:textId="77777777" w:rsidR="00D1413A" w:rsidRPr="00D1413A" w:rsidRDefault="00D1413A" w:rsidP="006411B1">
      <w:pPr>
        <w:spacing w:line="240" w:lineRule="auto"/>
        <w:jc w:val="both"/>
        <w:rPr>
          <w:rFonts w:cstheme="minorHAnsi"/>
          <w:sz w:val="22"/>
          <w:szCs w:val="22"/>
        </w:rPr>
      </w:pPr>
      <w:r w:rsidRPr="00D1413A">
        <w:rPr>
          <w:rFonts w:cstheme="minorHAnsi"/>
          <w:sz w:val="22"/>
          <w:szCs w:val="22"/>
        </w:rPr>
        <w:t xml:space="preserve">See further explanation of these regulatory requirements in </w:t>
      </w:r>
      <w:r w:rsidRPr="00D1413A">
        <w:rPr>
          <w:rFonts w:cstheme="minorHAnsi"/>
          <w:b/>
          <w:sz w:val="22"/>
          <w:szCs w:val="22"/>
        </w:rPr>
        <w:t>Table 1</w:t>
      </w:r>
      <w:r w:rsidRPr="00D1413A">
        <w:rPr>
          <w:rFonts w:cstheme="minorHAnsi"/>
          <w:sz w:val="22"/>
          <w:szCs w:val="22"/>
        </w:rPr>
        <w:t xml:space="preserve"> below.</w:t>
      </w:r>
    </w:p>
    <w:p w14:paraId="1A58BEDE" w14:textId="77777777" w:rsidR="00D1413A" w:rsidRPr="00D1413A" w:rsidRDefault="00D1413A" w:rsidP="006411B1">
      <w:pPr>
        <w:spacing w:line="240" w:lineRule="auto"/>
        <w:jc w:val="both"/>
        <w:rPr>
          <w:rFonts w:cstheme="minorHAnsi"/>
          <w:sz w:val="22"/>
          <w:szCs w:val="22"/>
        </w:rPr>
      </w:pPr>
      <w:r w:rsidRPr="00D1413A">
        <w:rPr>
          <w:rFonts w:cstheme="minorHAnsi"/>
          <w:sz w:val="22"/>
          <w:szCs w:val="22"/>
        </w:rPr>
        <w:t xml:space="preserve">Learning plans can encapsulate a range of learning approaches and styles and do not require the adoption of a particular curriculum or learning approach. Families are free to change methods or to experiment with different learning styles, so long as the family continues to adequately address the eight learning areas as a whole. </w:t>
      </w:r>
    </w:p>
    <w:p w14:paraId="2D7FEF98" w14:textId="77777777" w:rsidR="00E1354E" w:rsidRDefault="00D1413A" w:rsidP="00E1354E">
      <w:pPr>
        <w:spacing w:after="0" w:line="240" w:lineRule="auto"/>
        <w:jc w:val="both"/>
        <w:rPr>
          <w:rFonts w:cstheme="minorHAnsi"/>
          <w:sz w:val="22"/>
          <w:szCs w:val="22"/>
        </w:rPr>
      </w:pPr>
      <w:r w:rsidRPr="00D1413A">
        <w:rPr>
          <w:rFonts w:cstheme="minorHAnsi"/>
          <w:sz w:val="22"/>
          <w:szCs w:val="22"/>
        </w:rPr>
        <w:t>A learning plan can be supplied in any written format provided that it addresses the regulatory requirements. To assist parents with completing the learning plan, some optional templates and completed examples are available at</w:t>
      </w:r>
      <w:r w:rsidR="00F065A4">
        <w:rPr>
          <w:rFonts w:cstheme="minorHAnsi"/>
          <w:sz w:val="22"/>
          <w:szCs w:val="22"/>
        </w:rPr>
        <w:t>:</w:t>
      </w:r>
      <w:r w:rsidRPr="00D1413A">
        <w:rPr>
          <w:rFonts w:cstheme="minorHAnsi"/>
          <w:sz w:val="22"/>
          <w:szCs w:val="22"/>
        </w:rPr>
        <w:t xml:space="preserve"> </w:t>
      </w:r>
    </w:p>
    <w:p w14:paraId="599F1A39" w14:textId="7416E5EF" w:rsidR="00D1413A" w:rsidRPr="00D1413A" w:rsidRDefault="007C41E8" w:rsidP="00E1354E">
      <w:pPr>
        <w:spacing w:after="240" w:line="240" w:lineRule="auto"/>
        <w:jc w:val="both"/>
        <w:rPr>
          <w:rFonts w:cstheme="minorHAnsi"/>
          <w:sz w:val="22"/>
          <w:szCs w:val="22"/>
          <w:highlight w:val="yellow"/>
        </w:rPr>
      </w:pPr>
      <w:hyperlink r:id="rId26" w:history="1">
        <w:r w:rsidR="00F065A4" w:rsidRPr="00342008">
          <w:rPr>
            <w:rStyle w:val="Hyperlink"/>
            <w:rFonts w:cstheme="minorHAnsi"/>
            <w:sz w:val="22"/>
            <w:szCs w:val="22"/>
          </w:rPr>
          <w:t>http://www.vrqa.vic.gov.au/registration/Pages/homeschooldefault.aspx?Redirect=1</w:t>
        </w:r>
      </w:hyperlink>
    </w:p>
    <w:p w14:paraId="47BDD2CD" w14:textId="77777777" w:rsidR="00D1413A" w:rsidRPr="00D1413A" w:rsidRDefault="00D1413A" w:rsidP="006411B1">
      <w:pPr>
        <w:spacing w:line="240" w:lineRule="auto"/>
        <w:jc w:val="both"/>
        <w:rPr>
          <w:b/>
          <w:sz w:val="22"/>
        </w:rPr>
      </w:pPr>
      <w:r w:rsidRPr="00D1413A">
        <w:rPr>
          <w:b/>
          <w:sz w:val="22"/>
        </w:rPr>
        <w:t xml:space="preserve">Table 1: </w:t>
      </w:r>
      <w:r w:rsidRPr="006411B1">
        <w:rPr>
          <w:sz w:val="22"/>
        </w:rPr>
        <w:t>Guidance on learning plan requirements</w:t>
      </w:r>
    </w:p>
    <w:tbl>
      <w:tblPr>
        <w:tblW w:w="10196"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542"/>
        <w:gridCol w:w="7654"/>
      </w:tblGrid>
      <w:tr w:rsidR="009C0E78" w:rsidRPr="004F1269" w14:paraId="15FAAE44" w14:textId="77777777" w:rsidTr="001E02CA">
        <w:trPr>
          <w:trHeight w:val="291"/>
        </w:trPr>
        <w:tc>
          <w:tcPr>
            <w:tcW w:w="10196" w:type="dxa"/>
            <w:gridSpan w:val="2"/>
            <w:shd w:val="clear" w:color="auto" w:fill="4BACC6"/>
          </w:tcPr>
          <w:p w14:paraId="584CD0FF" w14:textId="77777777" w:rsidR="009C0E78" w:rsidRPr="004F1269" w:rsidRDefault="009C0E78" w:rsidP="001E02CA">
            <w:pPr>
              <w:keepNext/>
              <w:spacing w:before="120" w:line="240" w:lineRule="auto"/>
              <w:textAlignment w:val="top"/>
              <w:outlineLvl w:val="3"/>
              <w:rPr>
                <w:rFonts w:ascii="Arial" w:eastAsia="Times New Roman" w:hAnsi="Arial" w:cs="Arial"/>
                <w:color w:val="000000"/>
                <w:sz w:val="22"/>
                <w:szCs w:val="22"/>
                <w:lang w:val="en-US"/>
              </w:rPr>
            </w:pPr>
            <w:r w:rsidRPr="009C0E78">
              <w:rPr>
                <w:color w:val="FFFFFF" w:themeColor="background1"/>
              </w:rPr>
              <w:t>Regulatory requirements</w:t>
            </w:r>
          </w:p>
        </w:tc>
      </w:tr>
      <w:tr w:rsidR="009C0E78" w:rsidRPr="004F1269" w14:paraId="01FED074" w14:textId="77777777" w:rsidTr="009C0E78">
        <w:tc>
          <w:tcPr>
            <w:tcW w:w="2542" w:type="dxa"/>
            <w:tcBorders>
              <w:top w:val="single" w:sz="8" w:space="0" w:color="4BACC6"/>
              <w:left w:val="single" w:sz="8" w:space="0" w:color="4BACC6"/>
              <w:bottom w:val="single" w:sz="8" w:space="0" w:color="4BACC6"/>
            </w:tcBorders>
            <w:shd w:val="clear" w:color="auto" w:fill="F2F2F2" w:themeFill="background1" w:themeFillShade="F2"/>
          </w:tcPr>
          <w:p w14:paraId="4CFC2232" w14:textId="77777777" w:rsidR="009C0E78" w:rsidRPr="004F1269" w:rsidRDefault="009C0E78" w:rsidP="009C0E78">
            <w:pPr>
              <w:keepNext/>
              <w:spacing w:before="120" w:line="240" w:lineRule="auto"/>
              <w:textAlignment w:val="top"/>
              <w:outlineLvl w:val="3"/>
              <w:rPr>
                <w:rFonts w:ascii="Arial" w:eastAsia="Times New Roman" w:hAnsi="Arial" w:cs="Arial"/>
                <w:sz w:val="22"/>
                <w:szCs w:val="22"/>
                <w:lang w:val="en-US"/>
              </w:rPr>
            </w:pPr>
            <w:r w:rsidRPr="006411B1">
              <w:t>When and where instruction will take place</w:t>
            </w:r>
          </w:p>
        </w:tc>
        <w:tc>
          <w:tcPr>
            <w:tcW w:w="7654" w:type="dxa"/>
            <w:tcBorders>
              <w:top w:val="single" w:sz="8" w:space="0" w:color="4BACC6"/>
              <w:bottom w:val="single" w:sz="8" w:space="0" w:color="4BACC6"/>
              <w:right w:val="single" w:sz="8" w:space="0" w:color="4BACC6"/>
            </w:tcBorders>
            <w:shd w:val="clear" w:color="auto" w:fill="auto"/>
          </w:tcPr>
          <w:p w14:paraId="7FB8BA8B" w14:textId="77777777" w:rsidR="009C0E78" w:rsidRPr="006411B1" w:rsidRDefault="009C0E78" w:rsidP="00B76A0D">
            <w:pPr>
              <w:pStyle w:val="ListParagraph"/>
              <w:numPr>
                <w:ilvl w:val="0"/>
                <w:numId w:val="22"/>
              </w:numPr>
              <w:spacing w:before="40" w:after="40" w:line="240" w:lineRule="auto"/>
              <w:ind w:left="171" w:right="-23" w:hanging="171"/>
              <w:jc w:val="both"/>
              <w:rPr>
                <w:rFonts w:ascii="Arial" w:hAnsi="Arial" w:cs="Arial"/>
                <w:lang w:val="en-US"/>
              </w:rPr>
            </w:pPr>
            <w:r w:rsidRPr="006411B1">
              <w:t>“</w:t>
            </w:r>
            <w:r w:rsidRPr="006411B1">
              <w:rPr>
                <w:rFonts w:ascii="Arial" w:hAnsi="Arial" w:cs="Arial"/>
                <w:lang w:val="en-US"/>
              </w:rPr>
              <w:t xml:space="preserve">When” refers to the general schedule of learning. For example, </w:t>
            </w:r>
            <w:r w:rsidR="00145732">
              <w:rPr>
                <w:rFonts w:ascii="Arial" w:hAnsi="Arial" w:cs="Arial"/>
                <w:lang w:val="en-US"/>
              </w:rPr>
              <w:t xml:space="preserve">will </w:t>
            </w:r>
            <w:r w:rsidRPr="006411B1">
              <w:rPr>
                <w:rFonts w:ascii="Arial" w:hAnsi="Arial" w:cs="Arial"/>
                <w:lang w:val="en-US"/>
              </w:rPr>
              <w:t xml:space="preserve">the instruction and learning take place on weekdays? </w:t>
            </w:r>
          </w:p>
          <w:p w14:paraId="6CD9534A" w14:textId="77777777" w:rsidR="009C0E78" w:rsidRDefault="009C0E78" w:rsidP="00B76A0D">
            <w:pPr>
              <w:pStyle w:val="ListParagraph"/>
              <w:numPr>
                <w:ilvl w:val="0"/>
                <w:numId w:val="22"/>
              </w:numPr>
              <w:spacing w:before="40" w:after="40" w:line="240" w:lineRule="auto"/>
              <w:ind w:left="171" w:right="-23" w:hanging="171"/>
              <w:jc w:val="both"/>
              <w:rPr>
                <w:rFonts w:ascii="Arial" w:hAnsi="Arial" w:cs="Arial"/>
                <w:lang w:val="en-US"/>
              </w:rPr>
            </w:pPr>
            <w:r w:rsidRPr="006411B1">
              <w:rPr>
                <w:rFonts w:ascii="Arial" w:hAnsi="Arial" w:cs="Arial"/>
                <w:lang w:val="en-US"/>
              </w:rPr>
              <w:t>“When” does not mean that you have to account for each hour, each day, each week or even each month.</w:t>
            </w:r>
          </w:p>
          <w:p w14:paraId="685D3431" w14:textId="77777777" w:rsidR="009C0E78" w:rsidRPr="00145732" w:rsidRDefault="009C0E78" w:rsidP="00145732">
            <w:pPr>
              <w:pStyle w:val="ListParagraph"/>
              <w:numPr>
                <w:ilvl w:val="0"/>
                <w:numId w:val="22"/>
              </w:numPr>
              <w:spacing w:before="40" w:after="0" w:line="240" w:lineRule="auto"/>
              <w:ind w:left="170" w:right="-23" w:hanging="170"/>
              <w:contextualSpacing w:val="0"/>
              <w:jc w:val="both"/>
              <w:rPr>
                <w:rFonts w:ascii="Arial" w:hAnsi="Arial" w:cs="Arial"/>
                <w:lang w:val="en-US"/>
              </w:rPr>
            </w:pPr>
            <w:r w:rsidRPr="006411B1">
              <w:t xml:space="preserve">“Where” means the location in which the instruction will take place throughout the year, e.g. </w:t>
            </w:r>
            <w:r w:rsidRPr="009C0E78">
              <w:rPr>
                <w:rFonts w:cs="Arial"/>
              </w:rPr>
              <w:t xml:space="preserve">home, </w:t>
            </w:r>
            <w:r w:rsidRPr="009C0E78">
              <w:rPr>
                <w:rFonts w:eastAsia="Microsoft Sans Serif" w:cs="Arial"/>
              </w:rPr>
              <w:t>specialist locations such as a museum, library, swimming pool, school through a partial enrolment arrangement, etc.</w:t>
            </w:r>
          </w:p>
          <w:p w14:paraId="5AA834CF" w14:textId="77777777" w:rsidR="00145732" w:rsidRPr="009C0E78" w:rsidRDefault="00145732" w:rsidP="00B76A0D">
            <w:pPr>
              <w:pStyle w:val="ListParagraph"/>
              <w:numPr>
                <w:ilvl w:val="0"/>
                <w:numId w:val="22"/>
              </w:numPr>
              <w:spacing w:before="40" w:line="240" w:lineRule="auto"/>
              <w:ind w:left="170" w:right="-23" w:hanging="170"/>
              <w:contextualSpacing w:val="0"/>
              <w:jc w:val="both"/>
              <w:rPr>
                <w:rFonts w:ascii="Arial" w:hAnsi="Arial" w:cs="Arial"/>
                <w:lang w:val="en-US"/>
              </w:rPr>
            </w:pPr>
            <w:r>
              <w:rPr>
                <w:rFonts w:eastAsia="Microsoft Sans Serif" w:cs="Arial"/>
              </w:rPr>
              <w:t>Where” does not mean you must list every location you will be during the year.</w:t>
            </w:r>
          </w:p>
        </w:tc>
      </w:tr>
      <w:tr w:rsidR="009C0E78" w:rsidRPr="004F1269" w14:paraId="7FF311AC" w14:textId="77777777" w:rsidTr="009C0E78">
        <w:tc>
          <w:tcPr>
            <w:tcW w:w="2542" w:type="dxa"/>
            <w:tcBorders>
              <w:top w:val="single" w:sz="8" w:space="0" w:color="4BACC6"/>
              <w:left w:val="single" w:sz="8" w:space="0" w:color="4BACC6"/>
              <w:bottom w:val="single" w:sz="8" w:space="0" w:color="4BACC6"/>
            </w:tcBorders>
            <w:shd w:val="clear" w:color="auto" w:fill="F2F2F2" w:themeFill="background1" w:themeFillShade="F2"/>
          </w:tcPr>
          <w:p w14:paraId="278FB128" w14:textId="77777777" w:rsidR="009C0E78" w:rsidRPr="004F1269" w:rsidRDefault="009C0E78" w:rsidP="009C0E78">
            <w:pPr>
              <w:keepNext/>
              <w:spacing w:before="120" w:line="240" w:lineRule="auto"/>
              <w:textAlignment w:val="top"/>
              <w:outlineLvl w:val="3"/>
              <w:rPr>
                <w:rFonts w:ascii="Arial" w:eastAsia="Times New Roman" w:hAnsi="Arial" w:cs="Arial"/>
                <w:sz w:val="22"/>
                <w:szCs w:val="22"/>
                <w:lang w:val="en-US"/>
              </w:rPr>
            </w:pPr>
            <w:r w:rsidRPr="006411B1">
              <w:t>The subject matter to be covered</w:t>
            </w:r>
          </w:p>
        </w:tc>
        <w:tc>
          <w:tcPr>
            <w:tcW w:w="7654" w:type="dxa"/>
            <w:tcBorders>
              <w:top w:val="single" w:sz="8" w:space="0" w:color="4BACC6"/>
              <w:bottom w:val="single" w:sz="8" w:space="0" w:color="4BACC6"/>
              <w:right w:val="single" w:sz="8" w:space="0" w:color="4BACC6"/>
            </w:tcBorders>
            <w:shd w:val="clear" w:color="auto" w:fill="auto"/>
          </w:tcPr>
          <w:p w14:paraId="4E8C1C28" w14:textId="77777777" w:rsidR="009C0E78" w:rsidRPr="006411B1" w:rsidRDefault="009C0E78" w:rsidP="00B76A0D">
            <w:pPr>
              <w:pStyle w:val="ListParagraph"/>
              <w:numPr>
                <w:ilvl w:val="0"/>
                <w:numId w:val="22"/>
              </w:numPr>
              <w:spacing w:before="40" w:after="40" w:line="240" w:lineRule="auto"/>
              <w:ind w:left="171" w:right="-23" w:hanging="171"/>
              <w:jc w:val="both"/>
              <w:rPr>
                <w:rFonts w:ascii="Arial" w:hAnsi="Arial" w:cs="Arial"/>
                <w:lang w:val="en-US"/>
              </w:rPr>
            </w:pPr>
            <w:r w:rsidRPr="006411B1">
              <w:rPr>
                <w:rFonts w:ascii="Arial" w:hAnsi="Arial" w:cs="Arial"/>
                <w:lang w:val="en-US"/>
              </w:rPr>
              <w:t xml:space="preserve">List the </w:t>
            </w:r>
            <w:r w:rsidRPr="006411B1">
              <w:rPr>
                <w:rFonts w:ascii="Arial" w:eastAsia="Calibri" w:hAnsi="Arial" w:cs="Times New Roman"/>
                <w:lang w:val="en-AU"/>
              </w:rPr>
              <w:t>subject</w:t>
            </w:r>
            <w:r w:rsidRPr="006411B1">
              <w:rPr>
                <w:rFonts w:ascii="Arial" w:hAnsi="Arial" w:cs="Arial"/>
                <w:lang w:val="en-US"/>
              </w:rPr>
              <w:t xml:space="preserve"> matter to be covered under each key learning area, e.g. the subject matter for Science might include:</w:t>
            </w:r>
          </w:p>
          <w:p w14:paraId="70210617" w14:textId="77777777" w:rsidR="009C0E78" w:rsidRPr="006411B1" w:rsidRDefault="009C0E78" w:rsidP="00B76A0D">
            <w:pPr>
              <w:numPr>
                <w:ilvl w:val="1"/>
                <w:numId w:val="21"/>
              </w:numPr>
              <w:spacing w:before="40" w:after="40" w:line="240" w:lineRule="auto"/>
              <w:ind w:left="749" w:right="-23" w:hanging="283"/>
              <w:jc w:val="both"/>
              <w:rPr>
                <w:rFonts w:ascii="Arial" w:hAnsi="Arial" w:cs="Arial"/>
                <w:lang w:val="en-US"/>
              </w:rPr>
            </w:pPr>
            <w:r w:rsidRPr="006411B1">
              <w:rPr>
                <w:rFonts w:ascii="Arial" w:hAnsi="Arial" w:cs="Arial"/>
                <w:lang w:val="en-US"/>
              </w:rPr>
              <w:t>Space and solar systems</w:t>
            </w:r>
          </w:p>
          <w:p w14:paraId="3DF39F36" w14:textId="77777777" w:rsidR="009C0E78" w:rsidRDefault="009C0E78" w:rsidP="00B76A0D">
            <w:pPr>
              <w:numPr>
                <w:ilvl w:val="1"/>
                <w:numId w:val="21"/>
              </w:numPr>
              <w:spacing w:before="40" w:after="40" w:line="240" w:lineRule="auto"/>
              <w:ind w:left="749" w:right="-23" w:hanging="283"/>
              <w:jc w:val="both"/>
              <w:rPr>
                <w:rFonts w:ascii="Arial" w:hAnsi="Arial" w:cs="Arial"/>
                <w:lang w:val="en-US"/>
              </w:rPr>
            </w:pPr>
            <w:r w:rsidRPr="006411B1">
              <w:rPr>
                <w:rFonts w:ascii="Arial" w:hAnsi="Arial" w:cs="Arial"/>
                <w:lang w:val="en-US"/>
              </w:rPr>
              <w:t>Solids and liquids and the influence of heat</w:t>
            </w:r>
          </w:p>
          <w:p w14:paraId="462FA206" w14:textId="77777777" w:rsidR="009C0E78" w:rsidRDefault="009C0E78" w:rsidP="00E40F31">
            <w:pPr>
              <w:numPr>
                <w:ilvl w:val="1"/>
                <w:numId w:val="21"/>
              </w:numPr>
              <w:spacing w:before="40" w:after="0" w:line="240" w:lineRule="auto"/>
              <w:ind w:left="749" w:right="-23" w:hanging="284"/>
              <w:jc w:val="both"/>
              <w:rPr>
                <w:rFonts w:ascii="Arial" w:hAnsi="Arial" w:cs="Arial"/>
                <w:lang w:val="en-US"/>
              </w:rPr>
            </w:pPr>
            <w:r w:rsidRPr="009C0E78">
              <w:rPr>
                <w:rFonts w:ascii="Arial" w:hAnsi="Arial" w:cs="Arial"/>
                <w:lang w:val="en-US"/>
              </w:rPr>
              <w:t>Biology and the life cycle of different living things.</w:t>
            </w:r>
          </w:p>
          <w:p w14:paraId="2C679DFE" w14:textId="77777777" w:rsidR="00145732" w:rsidRDefault="00145732" w:rsidP="00145732">
            <w:pPr>
              <w:spacing w:before="40" w:line="240" w:lineRule="auto"/>
              <w:ind w:right="-23"/>
              <w:jc w:val="both"/>
              <w:rPr>
                <w:rFonts w:ascii="Arial" w:hAnsi="Arial" w:cs="Arial"/>
                <w:lang w:val="en-US"/>
              </w:rPr>
            </w:pPr>
            <w:r>
              <w:rPr>
                <w:rFonts w:ascii="Arial" w:hAnsi="Arial" w:cs="Arial"/>
                <w:lang w:val="en-US"/>
              </w:rPr>
              <w:t>Or</w:t>
            </w:r>
          </w:p>
          <w:p w14:paraId="1E24DCA3" w14:textId="77777777" w:rsidR="00145732" w:rsidRDefault="00145732" w:rsidP="00145732">
            <w:pPr>
              <w:numPr>
                <w:ilvl w:val="0"/>
                <w:numId w:val="21"/>
              </w:numPr>
              <w:spacing w:before="40" w:after="0" w:line="240" w:lineRule="auto"/>
              <w:ind w:right="-23"/>
              <w:jc w:val="both"/>
              <w:rPr>
                <w:rFonts w:ascii="Arial" w:hAnsi="Arial" w:cs="Arial"/>
                <w:lang w:val="en-US"/>
              </w:rPr>
            </w:pPr>
            <w:r>
              <w:rPr>
                <w:rFonts w:ascii="Arial" w:hAnsi="Arial" w:cs="Arial"/>
                <w:lang w:val="en-US"/>
              </w:rPr>
              <w:t xml:space="preserve">Describe the skills and learning activities </w:t>
            </w:r>
            <w:r w:rsidR="00C41693">
              <w:rPr>
                <w:rFonts w:ascii="Arial" w:hAnsi="Arial" w:cs="Arial"/>
                <w:lang w:val="en-US"/>
              </w:rPr>
              <w:t xml:space="preserve">you will </w:t>
            </w:r>
            <w:r>
              <w:rPr>
                <w:rFonts w:ascii="Arial" w:hAnsi="Arial" w:cs="Arial"/>
                <w:lang w:val="en-US"/>
              </w:rPr>
              <w:t xml:space="preserve">focus on: </w:t>
            </w:r>
          </w:p>
          <w:p w14:paraId="07311802" w14:textId="77777777" w:rsidR="00145732" w:rsidRDefault="00C41693" w:rsidP="00145732">
            <w:pPr>
              <w:numPr>
                <w:ilvl w:val="1"/>
                <w:numId w:val="21"/>
              </w:numPr>
              <w:spacing w:before="40" w:after="0" w:line="240" w:lineRule="auto"/>
              <w:ind w:left="749" w:right="-23" w:hanging="284"/>
              <w:jc w:val="both"/>
              <w:rPr>
                <w:rFonts w:ascii="Arial" w:hAnsi="Arial" w:cs="Arial"/>
                <w:lang w:val="en-US"/>
              </w:rPr>
            </w:pPr>
            <w:r>
              <w:rPr>
                <w:rFonts w:ascii="Arial" w:hAnsi="Arial" w:cs="Arial"/>
                <w:lang w:val="en-US"/>
              </w:rPr>
              <w:t>W</w:t>
            </w:r>
            <w:r w:rsidR="00145732">
              <w:rPr>
                <w:rFonts w:ascii="Arial" w:hAnsi="Arial" w:cs="Arial"/>
                <w:lang w:val="en-US"/>
              </w:rPr>
              <w:t>hat skills do my child and I want to develop in each learning area?</w:t>
            </w:r>
          </w:p>
          <w:p w14:paraId="0172C073" w14:textId="77777777" w:rsidR="00145732" w:rsidRDefault="00145732" w:rsidP="00145732">
            <w:pPr>
              <w:numPr>
                <w:ilvl w:val="1"/>
                <w:numId w:val="21"/>
              </w:numPr>
              <w:spacing w:before="40" w:after="0" w:line="240" w:lineRule="auto"/>
              <w:ind w:left="749" w:right="-23" w:hanging="284"/>
              <w:jc w:val="both"/>
              <w:rPr>
                <w:rFonts w:ascii="Arial" w:hAnsi="Arial" w:cs="Arial"/>
                <w:lang w:val="en-US"/>
              </w:rPr>
            </w:pPr>
            <w:r>
              <w:rPr>
                <w:rFonts w:ascii="Arial" w:hAnsi="Arial" w:cs="Arial"/>
                <w:lang w:val="en-US"/>
              </w:rPr>
              <w:t>How are we going to build these skills (i.e. what is the approach we will take?)</w:t>
            </w:r>
          </w:p>
          <w:p w14:paraId="2A4DA657" w14:textId="77777777" w:rsidR="00145732" w:rsidRPr="00145732" w:rsidRDefault="00145732" w:rsidP="00C41693">
            <w:pPr>
              <w:numPr>
                <w:ilvl w:val="1"/>
                <w:numId w:val="21"/>
              </w:numPr>
              <w:spacing w:before="40" w:after="0" w:line="240" w:lineRule="auto"/>
              <w:ind w:left="749" w:right="-23" w:hanging="284"/>
              <w:jc w:val="both"/>
              <w:rPr>
                <w:rFonts w:ascii="Arial" w:hAnsi="Arial" w:cs="Arial"/>
                <w:lang w:val="en-US"/>
              </w:rPr>
            </w:pPr>
            <w:r w:rsidRPr="00145732">
              <w:rPr>
                <w:rFonts w:ascii="Arial" w:hAnsi="Arial" w:cs="Arial"/>
                <w:lang w:val="en-US"/>
              </w:rPr>
              <w:t>What are the activities that we will use to achieve this?</w:t>
            </w:r>
          </w:p>
        </w:tc>
      </w:tr>
      <w:tr w:rsidR="009C0E78" w:rsidRPr="004F1269" w14:paraId="16595B02" w14:textId="77777777" w:rsidTr="009C0E78">
        <w:trPr>
          <w:trHeight w:val="86"/>
        </w:trPr>
        <w:tc>
          <w:tcPr>
            <w:tcW w:w="2542" w:type="dxa"/>
            <w:tcBorders>
              <w:top w:val="single" w:sz="8" w:space="0" w:color="4BACC6"/>
              <w:left w:val="single" w:sz="8" w:space="0" w:color="4BACC6"/>
              <w:bottom w:val="single" w:sz="8" w:space="0" w:color="4BACC6"/>
            </w:tcBorders>
            <w:shd w:val="clear" w:color="auto" w:fill="F2F2F2" w:themeFill="background1" w:themeFillShade="F2"/>
          </w:tcPr>
          <w:p w14:paraId="2AF9F66C" w14:textId="77777777" w:rsidR="009C0E78" w:rsidRPr="004F1269" w:rsidRDefault="009C0E78" w:rsidP="009C0E78">
            <w:pPr>
              <w:keepNext/>
              <w:spacing w:before="120" w:line="240" w:lineRule="auto"/>
              <w:textAlignment w:val="top"/>
              <w:outlineLvl w:val="3"/>
              <w:rPr>
                <w:rFonts w:ascii="Arial" w:eastAsia="Times New Roman" w:hAnsi="Arial" w:cs="Arial"/>
                <w:sz w:val="22"/>
                <w:szCs w:val="22"/>
                <w:lang w:val="en-US"/>
              </w:rPr>
            </w:pPr>
            <w:r w:rsidRPr="006411B1">
              <w:t>Materials and resources to be used</w:t>
            </w:r>
          </w:p>
        </w:tc>
        <w:tc>
          <w:tcPr>
            <w:tcW w:w="7654" w:type="dxa"/>
            <w:tcBorders>
              <w:top w:val="single" w:sz="8" w:space="0" w:color="4BACC6"/>
              <w:bottom w:val="single" w:sz="8" w:space="0" w:color="4BACC6"/>
              <w:right w:val="single" w:sz="8" w:space="0" w:color="4BACC6"/>
            </w:tcBorders>
            <w:shd w:val="clear" w:color="auto" w:fill="auto"/>
          </w:tcPr>
          <w:p w14:paraId="526F63ED" w14:textId="77777777" w:rsidR="009C0E78" w:rsidRPr="004F1269" w:rsidRDefault="009C0E78" w:rsidP="009C0E78">
            <w:pPr>
              <w:spacing w:before="120" w:line="240" w:lineRule="auto"/>
              <w:ind w:right="-22"/>
              <w:rPr>
                <w:rFonts w:ascii="Arial" w:eastAsia="Times New Roman" w:hAnsi="Arial" w:cs="Arial"/>
                <w:bCs/>
                <w:color w:val="000000"/>
                <w:sz w:val="22"/>
                <w:szCs w:val="22"/>
                <w:lang w:val="en-US"/>
              </w:rPr>
            </w:pPr>
            <w:r w:rsidRPr="006411B1">
              <w:t xml:space="preserve">List the materials and resources proposed to be used for the key learning areas, such as </w:t>
            </w:r>
            <w:r w:rsidRPr="006411B1">
              <w:rPr>
                <w:rFonts w:eastAsia="Calibri" w:cs="Times New Roman"/>
              </w:rPr>
              <w:t xml:space="preserve">online resources, hard copy </w:t>
            </w:r>
            <w:r w:rsidRPr="006411B1">
              <w:rPr>
                <w:rFonts w:cs="Times New Roman"/>
              </w:rPr>
              <w:t>texts, other media, materials and equipment</w:t>
            </w:r>
            <w:r w:rsidRPr="006411B1">
              <w:t>, a partial enrolment arrangement.</w:t>
            </w:r>
            <w:r w:rsidR="00145732">
              <w:t xml:space="preserve"> This list can be indicative, not exhaustive.</w:t>
            </w:r>
          </w:p>
        </w:tc>
      </w:tr>
      <w:tr w:rsidR="009C0E78" w:rsidRPr="004F1269" w14:paraId="5D3CC4DC" w14:textId="77777777" w:rsidTr="009C0E78">
        <w:trPr>
          <w:trHeight w:val="86"/>
        </w:trPr>
        <w:tc>
          <w:tcPr>
            <w:tcW w:w="2542" w:type="dxa"/>
            <w:tcBorders>
              <w:top w:val="single" w:sz="8" w:space="0" w:color="4BACC6"/>
              <w:left w:val="single" w:sz="8" w:space="0" w:color="4BACC6"/>
              <w:bottom w:val="single" w:sz="8" w:space="0" w:color="4BACC6"/>
            </w:tcBorders>
            <w:shd w:val="clear" w:color="auto" w:fill="F2F2F2" w:themeFill="background1" w:themeFillShade="F2"/>
          </w:tcPr>
          <w:p w14:paraId="7D052261" w14:textId="77777777" w:rsidR="009C0E78" w:rsidRPr="006411B1" w:rsidRDefault="009C0E78" w:rsidP="009C0E78">
            <w:pPr>
              <w:keepNext/>
              <w:spacing w:before="120" w:line="240" w:lineRule="auto"/>
              <w:textAlignment w:val="top"/>
              <w:outlineLvl w:val="3"/>
            </w:pPr>
            <w:r w:rsidRPr="006411B1">
              <w:t>How learning outcomes will be recorded</w:t>
            </w:r>
          </w:p>
        </w:tc>
        <w:tc>
          <w:tcPr>
            <w:tcW w:w="7654" w:type="dxa"/>
            <w:tcBorders>
              <w:top w:val="single" w:sz="8" w:space="0" w:color="4BACC6"/>
              <w:bottom w:val="single" w:sz="8" w:space="0" w:color="4BACC6"/>
              <w:right w:val="single" w:sz="8" w:space="0" w:color="4BACC6"/>
            </w:tcBorders>
            <w:shd w:val="clear" w:color="auto" w:fill="auto"/>
          </w:tcPr>
          <w:p w14:paraId="4904EE74" w14:textId="77777777" w:rsidR="009C0E78" w:rsidRPr="004F1269" w:rsidRDefault="009C0E78" w:rsidP="009C0E78">
            <w:pPr>
              <w:spacing w:before="120" w:line="240" w:lineRule="auto"/>
              <w:ind w:right="-22"/>
              <w:rPr>
                <w:rFonts w:ascii="Arial" w:eastAsia="Times New Roman" w:hAnsi="Arial" w:cs="Arial"/>
                <w:bCs/>
                <w:color w:val="000000"/>
                <w:sz w:val="22"/>
                <w:szCs w:val="22"/>
                <w:lang w:val="en-US"/>
              </w:rPr>
            </w:pPr>
            <w:r w:rsidRPr="006411B1">
              <w:t>Describe how you will record your child’s learning outcomes, e.g. through a diary or learning journal, annotated work samples, tests such as NAPLAN, creative products that may be displayed, performed or recorded.</w:t>
            </w:r>
          </w:p>
        </w:tc>
      </w:tr>
    </w:tbl>
    <w:p w14:paraId="7F591B43" w14:textId="77777777" w:rsidR="009C0E78" w:rsidRDefault="009C0E78" w:rsidP="006411B1">
      <w:pPr>
        <w:pStyle w:val="DETBodyText"/>
        <w:spacing w:line="240" w:lineRule="auto"/>
      </w:pPr>
    </w:p>
    <w:p w14:paraId="1877D666" w14:textId="77777777" w:rsidR="009E4A54" w:rsidRPr="009E4A54" w:rsidRDefault="009E4A54" w:rsidP="006411B1">
      <w:pPr>
        <w:spacing w:after="60" w:line="240" w:lineRule="auto"/>
        <w:ind w:right="-23"/>
        <w:jc w:val="both"/>
        <w:rPr>
          <w:rFonts w:cstheme="minorHAnsi"/>
          <w:sz w:val="22"/>
        </w:rPr>
      </w:pPr>
      <w:r w:rsidRPr="009E4A54">
        <w:rPr>
          <w:rFonts w:cstheme="minorHAnsi"/>
          <w:sz w:val="22"/>
        </w:rPr>
        <w:t>In addition to the regulatory requirements outlined above, parents may find it useful to consider the following details when developing a learning plan:</w:t>
      </w:r>
    </w:p>
    <w:p w14:paraId="4868C0AD" w14:textId="77777777" w:rsidR="009E4A54" w:rsidRPr="009E4A54" w:rsidRDefault="009E4A54" w:rsidP="00B76A0D">
      <w:pPr>
        <w:numPr>
          <w:ilvl w:val="0"/>
          <w:numId w:val="23"/>
        </w:numPr>
        <w:spacing w:after="60" w:line="240" w:lineRule="auto"/>
        <w:jc w:val="both"/>
        <w:rPr>
          <w:rFonts w:cstheme="minorHAnsi"/>
          <w:sz w:val="22"/>
        </w:rPr>
      </w:pPr>
      <w:r w:rsidRPr="009E4A54">
        <w:rPr>
          <w:rFonts w:cstheme="minorHAnsi"/>
          <w:sz w:val="22"/>
        </w:rPr>
        <w:t xml:space="preserve">the child’s current </w:t>
      </w:r>
      <w:r w:rsidR="00145732">
        <w:rPr>
          <w:rFonts w:cstheme="minorHAnsi"/>
          <w:sz w:val="22"/>
        </w:rPr>
        <w:t>strengths</w:t>
      </w:r>
      <w:r w:rsidRPr="009E4A54">
        <w:rPr>
          <w:rFonts w:cstheme="minorHAnsi"/>
          <w:sz w:val="22"/>
        </w:rPr>
        <w:t xml:space="preserve">, that is, their existing knowledge and skills in the learning area as well as any relevant general </w:t>
      </w:r>
      <w:r w:rsidR="00145732">
        <w:rPr>
          <w:rFonts w:cstheme="minorHAnsi"/>
          <w:sz w:val="22"/>
        </w:rPr>
        <w:t>strengths</w:t>
      </w:r>
      <w:r w:rsidRPr="009E4A54">
        <w:rPr>
          <w:rFonts w:cstheme="minorHAnsi"/>
          <w:sz w:val="22"/>
        </w:rPr>
        <w:t xml:space="preserve"> (e.g. critical thinking skills, personal/social skills)</w:t>
      </w:r>
    </w:p>
    <w:p w14:paraId="75B47A78" w14:textId="77777777" w:rsidR="009E4A54" w:rsidRPr="009E4A54" w:rsidRDefault="009E4A54" w:rsidP="00B76A0D">
      <w:pPr>
        <w:numPr>
          <w:ilvl w:val="0"/>
          <w:numId w:val="23"/>
        </w:numPr>
        <w:spacing w:after="60" w:line="240" w:lineRule="auto"/>
        <w:jc w:val="both"/>
        <w:rPr>
          <w:rFonts w:cstheme="minorHAnsi"/>
          <w:sz w:val="22"/>
        </w:rPr>
      </w:pPr>
      <w:r w:rsidRPr="009E4A54">
        <w:rPr>
          <w:rFonts w:cstheme="minorHAnsi"/>
          <w:sz w:val="22"/>
        </w:rPr>
        <w:t>the main learning goals for the year having regard to the child’s current capabilities, that is, what the student is expected to know and be able to do in relation to the learning area/subject matter at the end of the year</w:t>
      </w:r>
      <w:r w:rsidR="00145732">
        <w:rPr>
          <w:rFonts w:cstheme="minorHAnsi"/>
          <w:sz w:val="22"/>
        </w:rPr>
        <w:t xml:space="preserve"> or the skills and learning opportunities to be focussed on.</w:t>
      </w:r>
    </w:p>
    <w:p w14:paraId="27CB54B1" w14:textId="77777777" w:rsidR="009E4A54" w:rsidRPr="009E4A54" w:rsidRDefault="009E4A54" w:rsidP="00C41693">
      <w:pPr>
        <w:numPr>
          <w:ilvl w:val="0"/>
          <w:numId w:val="23"/>
        </w:numPr>
        <w:spacing w:line="240" w:lineRule="auto"/>
        <w:jc w:val="both"/>
        <w:rPr>
          <w:rFonts w:cstheme="minorHAnsi"/>
          <w:sz w:val="22"/>
        </w:rPr>
      </w:pPr>
      <w:r w:rsidRPr="009E4A54">
        <w:rPr>
          <w:rFonts w:cstheme="minorHAnsi"/>
          <w:sz w:val="22"/>
        </w:rPr>
        <w:t>the main activities that will be undertaken to support achievement of the learning goals</w:t>
      </w:r>
      <w:r w:rsidR="00145732">
        <w:rPr>
          <w:rFonts w:cstheme="minorHAnsi"/>
          <w:sz w:val="22"/>
        </w:rPr>
        <w:t>.</w:t>
      </w:r>
    </w:p>
    <w:p w14:paraId="3E7CD0F5" w14:textId="77777777" w:rsidR="009E4A54" w:rsidRPr="009E4A54" w:rsidRDefault="009E4A54" w:rsidP="006411B1">
      <w:pPr>
        <w:spacing w:line="240" w:lineRule="auto"/>
        <w:rPr>
          <w:rFonts w:cstheme="minorHAnsi"/>
          <w:sz w:val="22"/>
        </w:rPr>
      </w:pPr>
      <w:r w:rsidRPr="009E4A54">
        <w:rPr>
          <w:rFonts w:cstheme="minorHAnsi"/>
          <w:sz w:val="22"/>
        </w:rPr>
        <w:t>These additional suggestions have been included in the learning plan template.</w:t>
      </w:r>
    </w:p>
    <w:p w14:paraId="3EC45D21" w14:textId="77777777" w:rsidR="009E4A54" w:rsidRPr="009E4A54" w:rsidRDefault="009E4A54" w:rsidP="00C41693">
      <w:pPr>
        <w:spacing w:after="60" w:line="240" w:lineRule="auto"/>
        <w:ind w:right="-23"/>
        <w:jc w:val="both"/>
        <w:rPr>
          <w:rFonts w:cstheme="minorHAnsi"/>
          <w:sz w:val="22"/>
        </w:rPr>
      </w:pPr>
      <w:r w:rsidRPr="009E4A54">
        <w:rPr>
          <w:rFonts w:cstheme="minorHAnsi"/>
          <w:sz w:val="22"/>
        </w:rPr>
        <w:lastRenderedPageBreak/>
        <w:t>Please note that</w:t>
      </w:r>
      <w:r w:rsidR="00145732">
        <w:rPr>
          <w:rFonts w:cstheme="minorHAnsi"/>
          <w:sz w:val="22"/>
        </w:rPr>
        <w:t xml:space="preserve"> a</w:t>
      </w:r>
      <w:r w:rsidRPr="009E4A54">
        <w:rPr>
          <w:rFonts w:cstheme="minorHAnsi"/>
          <w:sz w:val="22"/>
        </w:rPr>
        <w:t xml:space="preserve"> learning plan must:</w:t>
      </w:r>
    </w:p>
    <w:p w14:paraId="0E359C66" w14:textId="77777777" w:rsidR="009E4A54" w:rsidRPr="009E4A54" w:rsidRDefault="009E4A54" w:rsidP="00E1354E">
      <w:pPr>
        <w:numPr>
          <w:ilvl w:val="0"/>
          <w:numId w:val="14"/>
        </w:numPr>
        <w:spacing w:after="0" w:line="240" w:lineRule="auto"/>
        <w:ind w:left="714" w:right="-23" w:hanging="357"/>
        <w:jc w:val="both"/>
        <w:rPr>
          <w:rFonts w:cstheme="minorHAnsi"/>
          <w:sz w:val="22"/>
        </w:rPr>
      </w:pPr>
      <w:r w:rsidRPr="009E4A54">
        <w:rPr>
          <w:rFonts w:cstheme="minorHAnsi"/>
          <w:sz w:val="22"/>
        </w:rPr>
        <w:t xml:space="preserve">be completed by a parent responsible for the </w:t>
      </w:r>
      <w:r w:rsidR="00783608">
        <w:rPr>
          <w:rFonts w:cstheme="minorHAnsi"/>
          <w:sz w:val="22"/>
        </w:rPr>
        <w:t>educational</w:t>
      </w:r>
      <w:r w:rsidRPr="009E4A54">
        <w:rPr>
          <w:rFonts w:cstheme="minorHAnsi"/>
          <w:sz w:val="22"/>
        </w:rPr>
        <w:t xml:space="preserve"> program</w:t>
      </w:r>
    </w:p>
    <w:p w14:paraId="39BDADA0" w14:textId="77777777" w:rsidR="009E4A54" w:rsidRPr="009E4A54" w:rsidRDefault="009E4A54" w:rsidP="00E1354E">
      <w:pPr>
        <w:numPr>
          <w:ilvl w:val="0"/>
          <w:numId w:val="14"/>
        </w:numPr>
        <w:spacing w:after="0" w:line="240" w:lineRule="auto"/>
        <w:ind w:left="714" w:right="-23" w:hanging="357"/>
        <w:jc w:val="both"/>
        <w:rPr>
          <w:rFonts w:cstheme="minorHAnsi"/>
          <w:sz w:val="22"/>
        </w:rPr>
      </w:pPr>
      <w:r w:rsidRPr="009E4A54">
        <w:rPr>
          <w:rFonts w:cstheme="minorHAnsi"/>
          <w:sz w:val="22"/>
        </w:rPr>
        <w:t xml:space="preserve">be completed for all new applications for registration for home </w:t>
      </w:r>
      <w:r w:rsidR="00AE575A">
        <w:rPr>
          <w:rFonts w:cstheme="minorHAnsi"/>
          <w:sz w:val="22"/>
        </w:rPr>
        <w:t>schooling</w:t>
      </w:r>
    </w:p>
    <w:p w14:paraId="3CBAB249" w14:textId="77777777" w:rsidR="009E4A54" w:rsidRPr="009E4A54" w:rsidRDefault="009E4A54" w:rsidP="00E1354E">
      <w:pPr>
        <w:numPr>
          <w:ilvl w:val="0"/>
          <w:numId w:val="14"/>
        </w:numPr>
        <w:spacing w:after="0" w:line="240" w:lineRule="auto"/>
        <w:ind w:left="714" w:right="-23" w:hanging="357"/>
        <w:jc w:val="both"/>
        <w:rPr>
          <w:rFonts w:cstheme="minorHAnsi"/>
          <w:sz w:val="22"/>
        </w:rPr>
      </w:pPr>
      <w:r w:rsidRPr="009E4A54">
        <w:rPr>
          <w:rFonts w:cstheme="minorHAnsi"/>
          <w:sz w:val="22"/>
        </w:rPr>
        <w:t>be completed for each student</w:t>
      </w:r>
    </w:p>
    <w:p w14:paraId="61566838" w14:textId="39A92B63" w:rsidR="00727748" w:rsidRDefault="009E4A54" w:rsidP="00E1354E">
      <w:pPr>
        <w:numPr>
          <w:ilvl w:val="0"/>
          <w:numId w:val="14"/>
        </w:numPr>
        <w:spacing w:after="0" w:line="240" w:lineRule="auto"/>
        <w:ind w:left="714" w:hanging="357"/>
        <w:jc w:val="both"/>
        <w:rPr>
          <w:rFonts w:cstheme="minorHAnsi"/>
          <w:sz w:val="22"/>
        </w:rPr>
      </w:pPr>
      <w:r w:rsidRPr="009E4A54">
        <w:rPr>
          <w:rFonts w:cstheme="minorHAnsi"/>
          <w:sz w:val="22"/>
        </w:rPr>
        <w:t xml:space="preserve">cover the </w:t>
      </w:r>
      <w:r w:rsidR="00C9733D">
        <w:rPr>
          <w:rFonts w:cstheme="minorHAnsi"/>
          <w:sz w:val="22"/>
        </w:rPr>
        <w:t>first 12 months of registration</w:t>
      </w:r>
      <w:r w:rsidR="00B44162">
        <w:rPr>
          <w:rFonts w:cstheme="minorHAnsi"/>
          <w:sz w:val="22"/>
        </w:rPr>
        <w:t>.</w:t>
      </w:r>
    </w:p>
    <w:p w14:paraId="29F239AD" w14:textId="77777777" w:rsidR="00B44162" w:rsidRPr="00C9733D" w:rsidRDefault="00B44162" w:rsidP="00194C8D">
      <w:pPr>
        <w:spacing w:after="0" w:line="240" w:lineRule="auto"/>
        <w:ind w:left="357"/>
        <w:jc w:val="both"/>
        <w:rPr>
          <w:rFonts w:cstheme="minorHAnsi"/>
          <w:sz w:val="22"/>
        </w:rPr>
      </w:pPr>
    </w:p>
    <w:p w14:paraId="4AE9140B" w14:textId="77777777" w:rsidR="009E4A54" w:rsidRPr="00DB1042" w:rsidRDefault="009E4A54" w:rsidP="00DB1042">
      <w:pPr>
        <w:pStyle w:val="DETHeading1"/>
        <w:numPr>
          <w:ilvl w:val="0"/>
          <w:numId w:val="4"/>
        </w:numPr>
        <w:spacing w:before="120" w:after="240"/>
        <w:ind w:left="357" w:hanging="357"/>
      </w:pPr>
      <w:bookmarkStart w:id="97" w:name="_Toc492558222"/>
      <w:bookmarkStart w:id="98" w:name="_Toc499719094"/>
      <w:r w:rsidRPr="00DB1042">
        <w:t>Review of a home schooling program</w:t>
      </w:r>
      <w:bookmarkEnd w:id="97"/>
      <w:bookmarkEnd w:id="98"/>
      <w:r w:rsidRPr="00DB1042">
        <w:t xml:space="preserve"> </w:t>
      </w:r>
    </w:p>
    <w:p w14:paraId="6AB2D2D2" w14:textId="77777777" w:rsidR="00337B30" w:rsidRPr="002060F1" w:rsidRDefault="009E4A54" w:rsidP="00337B30">
      <w:pPr>
        <w:spacing w:after="160" w:line="240" w:lineRule="auto"/>
        <w:ind w:right="-22"/>
        <w:jc w:val="both"/>
        <w:rPr>
          <w:rFonts w:cstheme="minorHAnsi"/>
          <w:sz w:val="22"/>
          <w:szCs w:val="22"/>
        </w:rPr>
      </w:pPr>
      <w:r w:rsidRPr="002060F1">
        <w:rPr>
          <w:rFonts w:cstheme="minorHAnsi"/>
          <w:sz w:val="22"/>
          <w:szCs w:val="22"/>
        </w:rPr>
        <w:t xml:space="preserve">The </w:t>
      </w:r>
      <w:r w:rsidRPr="002060F1">
        <w:rPr>
          <w:rFonts w:cstheme="minorHAnsi"/>
          <w:i/>
          <w:sz w:val="22"/>
          <w:szCs w:val="22"/>
        </w:rPr>
        <w:t>Education and Training Reform Regulations</w:t>
      </w:r>
      <w:r w:rsidRPr="002060F1">
        <w:rPr>
          <w:rFonts w:cstheme="minorHAnsi"/>
          <w:sz w:val="22"/>
          <w:szCs w:val="22"/>
        </w:rPr>
        <w:t xml:space="preserve"> </w:t>
      </w:r>
      <w:r w:rsidRPr="002060F1">
        <w:rPr>
          <w:rFonts w:cstheme="minorHAnsi"/>
          <w:i/>
          <w:sz w:val="22"/>
          <w:szCs w:val="22"/>
        </w:rPr>
        <w:t xml:space="preserve">2017 </w:t>
      </w:r>
      <w:r w:rsidRPr="002060F1">
        <w:rPr>
          <w:rFonts w:cstheme="minorHAnsi"/>
          <w:sz w:val="22"/>
          <w:szCs w:val="22"/>
        </w:rPr>
        <w:t xml:space="preserve">allow the VRQA to review a home schooling registration. </w:t>
      </w:r>
      <w:r w:rsidR="00337B30" w:rsidRPr="002060F1">
        <w:rPr>
          <w:sz w:val="22"/>
          <w:szCs w:val="22"/>
        </w:rPr>
        <w:t xml:space="preserve">Up to 10 per cent of families will be selected each year for a review of their home schooling arrangements. The objective of a review is to check whether regular and efficient instruction has been provided to a home schooled child. </w:t>
      </w:r>
    </w:p>
    <w:p w14:paraId="694EA08C" w14:textId="77777777" w:rsidR="00337B30" w:rsidRPr="002060F1" w:rsidRDefault="00337B30" w:rsidP="00337B30">
      <w:pPr>
        <w:jc w:val="both"/>
        <w:rPr>
          <w:sz w:val="22"/>
          <w:szCs w:val="22"/>
          <w:lang w:val="en-AU"/>
        </w:rPr>
      </w:pPr>
      <w:r w:rsidRPr="002060F1">
        <w:rPr>
          <w:sz w:val="22"/>
          <w:szCs w:val="22"/>
        </w:rPr>
        <w:t xml:space="preserve">The selection methodology for the 10 </w:t>
      </w:r>
      <w:r w:rsidR="00655823" w:rsidRPr="002060F1">
        <w:rPr>
          <w:sz w:val="22"/>
          <w:szCs w:val="22"/>
        </w:rPr>
        <w:t>per</w:t>
      </w:r>
      <w:r w:rsidR="00CC16E5" w:rsidRPr="002060F1">
        <w:rPr>
          <w:sz w:val="22"/>
          <w:szCs w:val="22"/>
        </w:rPr>
        <w:t xml:space="preserve"> </w:t>
      </w:r>
      <w:r w:rsidRPr="002060F1">
        <w:rPr>
          <w:sz w:val="22"/>
          <w:szCs w:val="22"/>
        </w:rPr>
        <w:t>cent will be random and representative, but smoothed to eliminate anomalies. For example, if a parent has multiple children registered for home schooling, no more than one child will be selected in the review sample that year. Furthermore, where the review outcome is that the requirements of registration for home schooling have been met, the children from that family will be excluded from review samples for the next two years.</w:t>
      </w:r>
    </w:p>
    <w:p w14:paraId="08720809" w14:textId="77777777" w:rsidR="00337B30" w:rsidRPr="002060F1" w:rsidRDefault="00337B30" w:rsidP="00337B30">
      <w:pPr>
        <w:jc w:val="both"/>
        <w:rPr>
          <w:sz w:val="22"/>
          <w:szCs w:val="22"/>
        </w:rPr>
      </w:pPr>
      <w:r w:rsidRPr="002060F1">
        <w:rPr>
          <w:sz w:val="22"/>
          <w:szCs w:val="22"/>
        </w:rPr>
        <w:t xml:space="preserve">The VRQA intends to notify families in writing early in the calendar year (i.e. in February or March) that their child’s registration has been selected for review.  The correspondence will outline the scope of the review, timelines and the process to conduct the review. Reviews will usually occur from April to October in the calendar year. That means that there may be several months between the point of initial notification and the review.  The VRQA will contact parents closer to the review to make final arrangements. </w:t>
      </w:r>
    </w:p>
    <w:p w14:paraId="19AAE756" w14:textId="77777777" w:rsidR="00337B30" w:rsidRPr="002060F1" w:rsidRDefault="00337B30" w:rsidP="00337B30">
      <w:pPr>
        <w:jc w:val="both"/>
        <w:rPr>
          <w:sz w:val="22"/>
          <w:szCs w:val="22"/>
        </w:rPr>
      </w:pPr>
      <w:r w:rsidRPr="002060F1">
        <w:rPr>
          <w:sz w:val="22"/>
          <w:szCs w:val="22"/>
        </w:rPr>
        <w:t>The review process can be electronic, phone-based, face-to-face, or in some cases a combination of these.</w:t>
      </w:r>
    </w:p>
    <w:p w14:paraId="4C798C35" w14:textId="77777777" w:rsidR="00337B30" w:rsidRPr="002060F1" w:rsidRDefault="00337B30" w:rsidP="00337B30">
      <w:pPr>
        <w:jc w:val="both"/>
        <w:rPr>
          <w:sz w:val="22"/>
          <w:szCs w:val="22"/>
          <w:lang w:val="en-AU"/>
        </w:rPr>
      </w:pPr>
      <w:r w:rsidRPr="002060F1">
        <w:rPr>
          <w:sz w:val="22"/>
          <w:szCs w:val="22"/>
        </w:rPr>
        <w:t>In an electronic review, the VRQA will invite the parent responsible for the home schooling of the student to provide specified information to initiate the review. The parent may be able to provide evidence of their child’s educational program through documentation — perhaps through a PDF file of sample</w:t>
      </w:r>
      <w:r w:rsidR="002C26CD" w:rsidRPr="002060F1">
        <w:rPr>
          <w:sz w:val="22"/>
          <w:szCs w:val="22"/>
        </w:rPr>
        <w:t>s of student work and other records</w:t>
      </w:r>
      <w:r w:rsidRPr="002060F1">
        <w:rPr>
          <w:sz w:val="22"/>
          <w:szCs w:val="22"/>
        </w:rPr>
        <w:t>. The VRQA may decide that the submitted documentation demonstrates that regular and efficient instruction has been provided. In these cases, the VRQA will write to the parent to thank them, inform them that the review is closed and that the requirements of registration for home schooling have been met.</w:t>
      </w:r>
    </w:p>
    <w:p w14:paraId="6E04AF68" w14:textId="77777777" w:rsidR="00337B30" w:rsidRPr="002060F1" w:rsidRDefault="00337B30" w:rsidP="00337B30">
      <w:pPr>
        <w:jc w:val="both"/>
        <w:rPr>
          <w:sz w:val="22"/>
          <w:szCs w:val="22"/>
        </w:rPr>
      </w:pPr>
      <w:r w:rsidRPr="002060F1">
        <w:rPr>
          <w:sz w:val="22"/>
          <w:szCs w:val="22"/>
        </w:rPr>
        <w:t>In some cases, the VRQA may request further information and/or arrange an interview with the parent. Parent interviews would occur only with the parent’s consent, and could occur at the home (if the parent agrees) or at another suitable location, such as a local library. There is no requirement for the VRQA to visit families in their homes. Note that section 5.8.2 (4) of the Act forbids VRQA staff from entering your home without your permission.</w:t>
      </w:r>
      <w:r w:rsidR="000C5407" w:rsidRPr="002060F1">
        <w:rPr>
          <w:sz w:val="22"/>
          <w:szCs w:val="22"/>
        </w:rPr>
        <w:t xml:space="preserve"> A family may be accompanied by a support person if they wish.</w:t>
      </w:r>
    </w:p>
    <w:p w14:paraId="44CA2709" w14:textId="77777777" w:rsidR="00337B30" w:rsidRPr="002060F1" w:rsidRDefault="00337B30" w:rsidP="00337B30">
      <w:pPr>
        <w:jc w:val="both"/>
        <w:rPr>
          <w:sz w:val="22"/>
          <w:szCs w:val="22"/>
        </w:rPr>
      </w:pPr>
      <w:r w:rsidRPr="002060F1">
        <w:rPr>
          <w:sz w:val="22"/>
          <w:szCs w:val="22"/>
        </w:rPr>
        <w:t>The reviews will be conducted by VRQA authorised officers, with the assistance of qualified assessors engaged by the VRQA. Assessors will have knowledge and expertise in home educational practices, and will be able to apply that knowledge to consider different types of home education styles.</w:t>
      </w:r>
      <w:r w:rsidR="00655823" w:rsidRPr="002060F1">
        <w:rPr>
          <w:sz w:val="22"/>
          <w:szCs w:val="22"/>
        </w:rPr>
        <w:t xml:space="preserve"> </w:t>
      </w:r>
    </w:p>
    <w:p w14:paraId="1A4860A9" w14:textId="77777777" w:rsidR="00337B30" w:rsidRPr="002060F1" w:rsidRDefault="00337B30" w:rsidP="00337B30">
      <w:pPr>
        <w:jc w:val="both"/>
        <w:rPr>
          <w:sz w:val="22"/>
          <w:szCs w:val="22"/>
        </w:rPr>
      </w:pPr>
      <w:r w:rsidRPr="002060F1">
        <w:rPr>
          <w:sz w:val="22"/>
          <w:szCs w:val="22"/>
        </w:rPr>
        <w:t>As soon as practicable after the completion of the review, the VRQA will notify the parent if the requirements of registration have been met and will also state what action (if any) the VRQA proposes to take as an outcome of the review.</w:t>
      </w:r>
    </w:p>
    <w:p w14:paraId="65B0E572" w14:textId="233ED62B" w:rsidR="00055DF5" w:rsidRDefault="00337B30" w:rsidP="00E844F2">
      <w:pPr>
        <w:spacing w:after="0"/>
        <w:jc w:val="both"/>
        <w:rPr>
          <w:sz w:val="22"/>
          <w:szCs w:val="22"/>
        </w:rPr>
      </w:pPr>
      <w:r w:rsidRPr="002060F1">
        <w:rPr>
          <w:sz w:val="22"/>
          <w:szCs w:val="22"/>
        </w:rPr>
        <w:t xml:space="preserve">If the review determines that the parents or a child are failing to comply with the requirements of registration or any regulations relating to home schooling, the VRQA may </w:t>
      </w:r>
      <w:r w:rsidR="00224898" w:rsidRPr="002060F1">
        <w:rPr>
          <w:sz w:val="22"/>
          <w:szCs w:val="22"/>
        </w:rPr>
        <w:t xml:space="preserve">ask for further information and then </w:t>
      </w:r>
      <w:r w:rsidRPr="002060F1">
        <w:rPr>
          <w:sz w:val="22"/>
          <w:szCs w:val="22"/>
        </w:rPr>
        <w:t xml:space="preserve">make a decision to cancel the child’s registration. The parent may ask the VRQA to review the decision. Alternatively, they can seek to appeal the decision to the </w:t>
      </w:r>
      <w:r w:rsidRPr="002060F1">
        <w:rPr>
          <w:bCs/>
          <w:sz w:val="22"/>
          <w:szCs w:val="22"/>
        </w:rPr>
        <w:t>Victorian Civil and Administrative Tribunal</w:t>
      </w:r>
      <w:r w:rsidRPr="002060F1">
        <w:rPr>
          <w:sz w:val="22"/>
          <w:szCs w:val="22"/>
        </w:rPr>
        <w:t xml:space="preserve"> (VCAT). More information regarding internal reviews can be found in the VRQA’s Home Schooling Internal Review Policy</w:t>
      </w:r>
      <w:r w:rsidR="00055DF5">
        <w:rPr>
          <w:sz w:val="22"/>
          <w:szCs w:val="22"/>
        </w:rPr>
        <w:t xml:space="preserve">, available at: </w:t>
      </w:r>
      <w:r w:rsidR="00055DF5" w:rsidRPr="00055DF5">
        <w:rPr>
          <w:sz w:val="22"/>
          <w:szCs w:val="22"/>
        </w:rPr>
        <w:t xml:space="preserve">available at: </w:t>
      </w:r>
    </w:p>
    <w:p w14:paraId="4E5F2D24" w14:textId="77777777" w:rsidR="009E4A54" w:rsidRPr="002060F1" w:rsidRDefault="007C41E8" w:rsidP="00E1354E">
      <w:pPr>
        <w:spacing w:after="360"/>
        <w:jc w:val="both"/>
        <w:rPr>
          <w:sz w:val="22"/>
          <w:szCs w:val="22"/>
        </w:rPr>
      </w:pPr>
      <w:hyperlink r:id="rId27" w:history="1">
        <w:r w:rsidR="00055DF5" w:rsidRPr="00055DF5">
          <w:rPr>
            <w:rStyle w:val="Hyperlink"/>
            <w:sz w:val="22"/>
            <w:szCs w:val="22"/>
          </w:rPr>
          <w:t>http://www.vrqa.vic.gov.au/registration/Pages/homeschooldefault.aspx?Redirect=1</w:t>
        </w:r>
      </w:hyperlink>
    </w:p>
    <w:p w14:paraId="3453990B" w14:textId="7D1109A1" w:rsidR="009E4A54" w:rsidRPr="009E4A54" w:rsidRDefault="009E4A54" w:rsidP="00B76A0D">
      <w:pPr>
        <w:pStyle w:val="DETHeading1"/>
        <w:numPr>
          <w:ilvl w:val="0"/>
          <w:numId w:val="4"/>
        </w:numPr>
        <w:spacing w:before="240" w:after="240"/>
        <w:ind w:left="357" w:hanging="357"/>
        <w:rPr>
          <w:color w:val="004EA8" w:themeColor="accent1"/>
          <w:szCs w:val="32"/>
        </w:rPr>
      </w:pPr>
      <w:bookmarkStart w:id="99" w:name="_Toc492558223"/>
      <w:bookmarkStart w:id="100" w:name="_Toc499719095"/>
      <w:r w:rsidRPr="009E4A54">
        <w:t xml:space="preserve">Cancellation of home schooling registration </w:t>
      </w:r>
      <w:bookmarkEnd w:id="99"/>
      <w:bookmarkEnd w:id="100"/>
    </w:p>
    <w:p w14:paraId="508145A1" w14:textId="3DCFC868" w:rsidR="00DA591F" w:rsidRPr="009F4C0B" w:rsidRDefault="00EE4F09" w:rsidP="00F20592">
      <w:pPr>
        <w:spacing w:after="0" w:line="240" w:lineRule="auto"/>
        <w:ind w:right="-23"/>
        <w:jc w:val="both"/>
        <w:rPr>
          <w:rFonts w:cstheme="minorHAnsi"/>
          <w:sz w:val="22"/>
          <w:szCs w:val="22"/>
        </w:rPr>
      </w:pPr>
      <w:bookmarkStart w:id="101" w:name="_Toc492558224"/>
      <w:r w:rsidRPr="00E1354E">
        <w:rPr>
          <w:rFonts w:cstheme="minorHAnsi"/>
          <w:sz w:val="22"/>
          <w:szCs w:val="22"/>
        </w:rPr>
        <w:t xml:space="preserve">A child </w:t>
      </w:r>
      <w:r w:rsidR="008466E6" w:rsidRPr="00E1354E">
        <w:rPr>
          <w:rFonts w:cstheme="minorHAnsi"/>
          <w:sz w:val="22"/>
          <w:szCs w:val="22"/>
        </w:rPr>
        <w:t>is welcome</w:t>
      </w:r>
      <w:r w:rsidR="00B44162" w:rsidRPr="00E1354E">
        <w:rPr>
          <w:rFonts w:cstheme="minorHAnsi"/>
          <w:sz w:val="22"/>
          <w:szCs w:val="22"/>
        </w:rPr>
        <w:t xml:space="preserve"> to</w:t>
      </w:r>
      <w:r w:rsidR="008466E6" w:rsidRPr="00E1354E">
        <w:rPr>
          <w:rFonts w:cstheme="minorHAnsi"/>
          <w:sz w:val="22"/>
          <w:szCs w:val="22"/>
        </w:rPr>
        <w:t xml:space="preserve"> </w:t>
      </w:r>
      <w:r w:rsidR="009F4C0B" w:rsidRPr="00E1354E">
        <w:rPr>
          <w:rFonts w:cstheme="minorHAnsi"/>
          <w:sz w:val="22"/>
          <w:szCs w:val="22"/>
        </w:rPr>
        <w:t>(re)</w:t>
      </w:r>
      <w:r w:rsidR="00E14CC3" w:rsidRPr="00E1354E">
        <w:rPr>
          <w:rFonts w:cstheme="minorHAnsi"/>
          <w:sz w:val="22"/>
          <w:szCs w:val="22"/>
        </w:rPr>
        <w:t>enrol</w:t>
      </w:r>
      <w:r w:rsidR="001B3124" w:rsidRPr="00E1354E">
        <w:rPr>
          <w:rFonts w:cstheme="minorHAnsi"/>
          <w:sz w:val="22"/>
          <w:szCs w:val="22"/>
        </w:rPr>
        <w:t xml:space="preserve"> </w:t>
      </w:r>
      <w:r w:rsidR="009F4C0B" w:rsidRPr="00E1354E">
        <w:rPr>
          <w:rFonts w:cstheme="minorHAnsi"/>
          <w:sz w:val="22"/>
          <w:szCs w:val="22"/>
        </w:rPr>
        <w:t xml:space="preserve">at their local government </w:t>
      </w:r>
      <w:r w:rsidR="00E14CC3" w:rsidRPr="00E1354E">
        <w:rPr>
          <w:rFonts w:cstheme="minorHAnsi"/>
          <w:sz w:val="22"/>
          <w:szCs w:val="22"/>
        </w:rPr>
        <w:t xml:space="preserve">school </w:t>
      </w:r>
      <w:r w:rsidR="008466E6" w:rsidRPr="00E1354E">
        <w:rPr>
          <w:rFonts w:cstheme="minorHAnsi"/>
          <w:sz w:val="22"/>
          <w:szCs w:val="22"/>
        </w:rPr>
        <w:t xml:space="preserve">at any point </w:t>
      </w:r>
      <w:r w:rsidR="00F547C3" w:rsidRPr="00E1354E">
        <w:rPr>
          <w:rFonts w:cstheme="minorHAnsi"/>
          <w:sz w:val="22"/>
          <w:szCs w:val="22"/>
        </w:rPr>
        <w:t>if their</w:t>
      </w:r>
      <w:r w:rsidR="00E51D77" w:rsidRPr="00E1354E">
        <w:rPr>
          <w:rFonts w:cstheme="minorHAnsi"/>
          <w:sz w:val="22"/>
          <w:szCs w:val="22"/>
        </w:rPr>
        <w:t xml:space="preserve"> home schooling registration </w:t>
      </w:r>
      <w:r w:rsidR="00E14CC3" w:rsidRPr="00E1354E">
        <w:rPr>
          <w:rFonts w:cstheme="minorHAnsi"/>
          <w:sz w:val="22"/>
          <w:szCs w:val="22"/>
        </w:rPr>
        <w:t>is</w:t>
      </w:r>
      <w:r w:rsidR="00E51D77" w:rsidRPr="00E1354E">
        <w:rPr>
          <w:rFonts w:cstheme="minorHAnsi"/>
          <w:sz w:val="22"/>
          <w:szCs w:val="22"/>
        </w:rPr>
        <w:t xml:space="preserve"> cancelled</w:t>
      </w:r>
      <w:r w:rsidR="00E14CC3" w:rsidRPr="00E1354E">
        <w:rPr>
          <w:rFonts w:cstheme="minorHAnsi"/>
          <w:sz w:val="22"/>
          <w:szCs w:val="22"/>
        </w:rPr>
        <w:t xml:space="preserve"> </w:t>
      </w:r>
      <w:r w:rsidR="00C33796" w:rsidRPr="00E1354E">
        <w:rPr>
          <w:rFonts w:cstheme="minorHAnsi"/>
          <w:sz w:val="22"/>
          <w:szCs w:val="22"/>
        </w:rPr>
        <w:t>either</w:t>
      </w:r>
      <w:r w:rsidR="00560AB1" w:rsidRPr="00E1354E">
        <w:rPr>
          <w:rFonts w:cstheme="minorHAnsi"/>
          <w:sz w:val="22"/>
          <w:szCs w:val="22"/>
        </w:rPr>
        <w:t xml:space="preserve"> </w:t>
      </w:r>
      <w:r w:rsidR="008466E6" w:rsidRPr="00E1354E">
        <w:rPr>
          <w:rFonts w:cstheme="minorHAnsi"/>
          <w:sz w:val="22"/>
          <w:szCs w:val="22"/>
        </w:rPr>
        <w:t xml:space="preserve">by the VRQA or by </w:t>
      </w:r>
      <w:r w:rsidR="00E14CC3" w:rsidRPr="00E1354E">
        <w:rPr>
          <w:rFonts w:cstheme="minorHAnsi"/>
          <w:sz w:val="22"/>
          <w:szCs w:val="22"/>
        </w:rPr>
        <w:t>the</w:t>
      </w:r>
      <w:r w:rsidR="00117F5D" w:rsidRPr="00E1354E">
        <w:rPr>
          <w:rFonts w:cstheme="minorHAnsi"/>
          <w:sz w:val="22"/>
          <w:szCs w:val="22"/>
        </w:rPr>
        <w:t>ir parent</w:t>
      </w:r>
      <w:r w:rsidR="008466E6" w:rsidRPr="00E1354E">
        <w:rPr>
          <w:rFonts w:cstheme="minorHAnsi"/>
          <w:sz w:val="22"/>
          <w:szCs w:val="22"/>
        </w:rPr>
        <w:t>. Participation in h</w:t>
      </w:r>
      <w:r w:rsidR="00F547C3" w:rsidRPr="00E1354E">
        <w:rPr>
          <w:rFonts w:cstheme="minorHAnsi"/>
          <w:sz w:val="22"/>
          <w:szCs w:val="22"/>
        </w:rPr>
        <w:t>ome educat</w:t>
      </w:r>
      <w:r w:rsidR="008466E6" w:rsidRPr="00E1354E">
        <w:rPr>
          <w:rFonts w:cstheme="minorHAnsi"/>
          <w:sz w:val="22"/>
          <w:szCs w:val="22"/>
        </w:rPr>
        <w:t xml:space="preserve">ion does not affect a child’s right to </w:t>
      </w:r>
      <w:r w:rsidR="00703653" w:rsidRPr="00E1354E">
        <w:rPr>
          <w:rFonts w:cstheme="minorHAnsi"/>
          <w:sz w:val="22"/>
          <w:szCs w:val="22"/>
        </w:rPr>
        <w:t xml:space="preserve">attend </w:t>
      </w:r>
      <w:r w:rsidR="008466E6" w:rsidRPr="00E1354E">
        <w:rPr>
          <w:rFonts w:cstheme="minorHAnsi"/>
          <w:sz w:val="22"/>
          <w:szCs w:val="22"/>
        </w:rPr>
        <w:t>t</w:t>
      </w:r>
      <w:r w:rsidR="00946CDA" w:rsidRPr="00E1354E">
        <w:rPr>
          <w:rFonts w:cstheme="minorHAnsi"/>
          <w:sz w:val="22"/>
          <w:szCs w:val="22"/>
        </w:rPr>
        <w:t>heir local government school.</w:t>
      </w:r>
    </w:p>
    <w:p w14:paraId="0623021B" w14:textId="5C5098E9" w:rsidR="009E4A54" w:rsidRPr="006438F0" w:rsidRDefault="009E4A54" w:rsidP="00F20592">
      <w:pPr>
        <w:pStyle w:val="Heading2"/>
        <w:keepLines w:val="0"/>
        <w:numPr>
          <w:ilvl w:val="0"/>
          <w:numId w:val="32"/>
        </w:numPr>
        <w:spacing w:before="240" w:after="120"/>
        <w:ind w:left="357" w:hanging="357"/>
      </w:pPr>
      <w:bookmarkStart w:id="102" w:name="_Toc499719096"/>
      <w:r>
        <w:t xml:space="preserve">Cancellation of home schooling registration by the </w:t>
      </w:r>
      <w:r w:rsidRPr="005C5517">
        <w:t>VRQA</w:t>
      </w:r>
      <w:bookmarkEnd w:id="101"/>
      <w:bookmarkEnd w:id="102"/>
    </w:p>
    <w:p w14:paraId="081487C0" w14:textId="77777777" w:rsidR="009E4A54" w:rsidRPr="009E4A54" w:rsidRDefault="009E4A54" w:rsidP="006411B1">
      <w:pPr>
        <w:spacing w:after="40" w:line="240" w:lineRule="auto"/>
        <w:ind w:right="-23"/>
        <w:jc w:val="both"/>
        <w:rPr>
          <w:rFonts w:cstheme="minorHAnsi"/>
          <w:sz w:val="22"/>
        </w:rPr>
      </w:pPr>
      <w:r w:rsidRPr="009E4A54">
        <w:rPr>
          <w:rFonts w:cstheme="minorHAnsi"/>
          <w:sz w:val="22"/>
        </w:rPr>
        <w:t xml:space="preserve">The </w:t>
      </w:r>
      <w:r w:rsidRPr="009E4A54">
        <w:rPr>
          <w:rFonts w:cstheme="minorHAnsi"/>
          <w:i/>
          <w:sz w:val="22"/>
        </w:rPr>
        <w:t xml:space="preserve">Education and Training Reform Act 2006 </w:t>
      </w:r>
      <w:r w:rsidRPr="009E4A54">
        <w:rPr>
          <w:rFonts w:cstheme="minorHAnsi"/>
          <w:sz w:val="22"/>
        </w:rPr>
        <w:t>states that the VRQA may cancel a student’s registration for home schooling if:</w:t>
      </w:r>
    </w:p>
    <w:p w14:paraId="16A87E3C" w14:textId="77777777" w:rsidR="009E4A54" w:rsidRPr="009E4A54" w:rsidRDefault="009E4A54" w:rsidP="00B76A0D">
      <w:pPr>
        <w:numPr>
          <w:ilvl w:val="0"/>
          <w:numId w:val="24"/>
        </w:numPr>
        <w:spacing w:after="40" w:line="240" w:lineRule="auto"/>
        <w:ind w:right="-23"/>
        <w:jc w:val="both"/>
        <w:rPr>
          <w:rFonts w:cstheme="minorHAnsi"/>
          <w:sz w:val="22"/>
        </w:rPr>
      </w:pPr>
      <w:r w:rsidRPr="009E4A54">
        <w:rPr>
          <w:rFonts w:cstheme="minorHAnsi"/>
          <w:sz w:val="22"/>
        </w:rPr>
        <w:t xml:space="preserve">the parents fail to comply with the requirements of the registration or regulations relating to home schooling; or </w:t>
      </w:r>
    </w:p>
    <w:p w14:paraId="58FF8116" w14:textId="77777777" w:rsidR="009E4A54" w:rsidRPr="009E4A54" w:rsidRDefault="009E4A54" w:rsidP="00B76A0D">
      <w:pPr>
        <w:numPr>
          <w:ilvl w:val="0"/>
          <w:numId w:val="24"/>
        </w:numPr>
        <w:spacing w:line="240" w:lineRule="auto"/>
        <w:ind w:right="-22"/>
        <w:jc w:val="both"/>
        <w:rPr>
          <w:rFonts w:cstheme="minorHAnsi"/>
          <w:sz w:val="22"/>
        </w:rPr>
      </w:pPr>
      <w:r w:rsidRPr="009E4A54">
        <w:rPr>
          <w:rFonts w:cstheme="minorHAnsi"/>
          <w:sz w:val="22"/>
        </w:rPr>
        <w:t>the parents refuse the VRQA permission to review the records of the home schooling program to determine compliance with the requirements.</w:t>
      </w:r>
    </w:p>
    <w:p w14:paraId="5D081929" w14:textId="77777777" w:rsidR="009E4A54" w:rsidRPr="009E4A54" w:rsidRDefault="009E4A54" w:rsidP="00727748">
      <w:pPr>
        <w:spacing w:line="240" w:lineRule="auto"/>
        <w:ind w:right="-23"/>
        <w:jc w:val="both"/>
        <w:rPr>
          <w:rFonts w:cstheme="minorHAnsi"/>
          <w:sz w:val="22"/>
        </w:rPr>
      </w:pPr>
      <w:r w:rsidRPr="009E4A54">
        <w:rPr>
          <w:rFonts w:cstheme="minorHAnsi"/>
          <w:sz w:val="22"/>
        </w:rPr>
        <w:t xml:space="preserve">A parent may seek an internal review of the VRQA’s decision to cancel their child’s registration or alternatively, make an application to VCAT. </w:t>
      </w:r>
    </w:p>
    <w:p w14:paraId="1ABA1084" w14:textId="77777777" w:rsidR="009E4A54" w:rsidRPr="005C5517" w:rsidRDefault="009E4A54" w:rsidP="00F20592">
      <w:pPr>
        <w:pStyle w:val="Heading2"/>
        <w:keepLines w:val="0"/>
        <w:numPr>
          <w:ilvl w:val="0"/>
          <w:numId w:val="32"/>
        </w:numPr>
        <w:spacing w:before="240" w:after="120"/>
        <w:ind w:left="357" w:hanging="357"/>
      </w:pPr>
      <w:bookmarkStart w:id="103" w:name="_Toc492558225"/>
      <w:bookmarkStart w:id="104" w:name="_Toc499719097"/>
      <w:r w:rsidRPr="005C5517">
        <w:t>Cancellation of home schooling registration initiated by the parent</w:t>
      </w:r>
      <w:bookmarkEnd w:id="103"/>
      <w:bookmarkEnd w:id="104"/>
    </w:p>
    <w:p w14:paraId="6F184A87" w14:textId="77777777" w:rsidR="009E4A54" w:rsidRPr="009E4A54" w:rsidRDefault="009E4A54" w:rsidP="006411B1">
      <w:pPr>
        <w:spacing w:line="240" w:lineRule="auto"/>
        <w:ind w:right="-23"/>
        <w:jc w:val="both"/>
        <w:rPr>
          <w:rFonts w:cstheme="minorHAnsi"/>
          <w:sz w:val="22"/>
          <w:szCs w:val="22"/>
        </w:rPr>
      </w:pPr>
      <w:r w:rsidRPr="009E4A54">
        <w:rPr>
          <w:rFonts w:cstheme="minorHAnsi"/>
          <w:sz w:val="22"/>
          <w:szCs w:val="22"/>
        </w:rPr>
        <w:t>Parents responsible for home schooling a student (aged 6-17) may cancel the home schooling registration at any time and enrol the student in a registered school.</w:t>
      </w:r>
      <w:r w:rsidR="009C0E78">
        <w:rPr>
          <w:rFonts w:cstheme="minorHAnsi"/>
          <w:sz w:val="22"/>
          <w:szCs w:val="22"/>
        </w:rPr>
        <w:t xml:space="preserve"> </w:t>
      </w:r>
      <w:r w:rsidRPr="009E4A54">
        <w:rPr>
          <w:rFonts w:cstheme="minorHAnsi"/>
          <w:sz w:val="22"/>
          <w:szCs w:val="22"/>
        </w:rPr>
        <w:t xml:space="preserve">The </w:t>
      </w:r>
      <w:r w:rsidRPr="009E4A54">
        <w:rPr>
          <w:rFonts w:cstheme="minorHAnsi"/>
          <w:i/>
          <w:sz w:val="22"/>
          <w:szCs w:val="22"/>
        </w:rPr>
        <w:t>Education and Training Reform Regulations</w:t>
      </w:r>
      <w:r w:rsidRPr="009E4A54">
        <w:rPr>
          <w:rFonts w:cstheme="minorHAnsi"/>
          <w:sz w:val="22"/>
          <w:szCs w:val="22"/>
        </w:rPr>
        <w:t xml:space="preserve"> 2017 state that if a student ceases home schooling, the parent responsible for home schooling must notify the VRQA of the date the home schooling ceased. The notification must occur within 14 days after the student ceases to be home schooled. Note that the parent responsible for the home</w:t>
      </w:r>
      <w:r w:rsidRPr="009E4A54">
        <w:rPr>
          <w:rFonts w:eastAsia="Times New Roman" w:cstheme="minorHAnsi"/>
          <w:sz w:val="22"/>
          <w:szCs w:val="22"/>
        </w:rPr>
        <w:t xml:space="preserve"> </w:t>
      </w:r>
      <w:r w:rsidRPr="009E4A54">
        <w:rPr>
          <w:rFonts w:cstheme="minorHAnsi"/>
          <w:sz w:val="22"/>
          <w:szCs w:val="22"/>
        </w:rPr>
        <w:t xml:space="preserve">schooling can also notify the VRQA that the home schooling is to cease at some date in the future. This notice can be given at any time prior to the date the student’s home schooling will cease. </w:t>
      </w:r>
    </w:p>
    <w:p w14:paraId="11F00E30" w14:textId="4C638219" w:rsidR="004809E6" w:rsidRDefault="009E4A54" w:rsidP="00727748">
      <w:pPr>
        <w:spacing w:line="240" w:lineRule="auto"/>
        <w:ind w:right="-23"/>
        <w:jc w:val="both"/>
        <w:rPr>
          <w:rFonts w:cstheme="minorHAnsi"/>
          <w:bCs/>
          <w:sz w:val="22"/>
          <w:szCs w:val="22"/>
        </w:rPr>
      </w:pPr>
      <w:r w:rsidRPr="009E4A54">
        <w:rPr>
          <w:rFonts w:cstheme="minorHAnsi"/>
          <w:sz w:val="22"/>
          <w:szCs w:val="22"/>
        </w:rPr>
        <w:t>The VRQA will cancel home schooling registration if the parent responsible for the home schooling requests cancellation in writing (by post or email). The cancellation will be effective on the date of receipt of the notice.</w:t>
      </w:r>
      <w:r w:rsidR="00727748">
        <w:rPr>
          <w:rFonts w:cstheme="minorHAnsi"/>
          <w:sz w:val="22"/>
          <w:szCs w:val="22"/>
        </w:rPr>
        <w:t xml:space="preserve"> </w:t>
      </w:r>
      <w:r w:rsidR="00B926BA">
        <w:rPr>
          <w:rFonts w:cstheme="minorHAnsi"/>
          <w:sz w:val="22"/>
          <w:szCs w:val="22"/>
        </w:rPr>
        <w:t xml:space="preserve">The </w:t>
      </w:r>
      <w:r w:rsidRPr="009E4A54">
        <w:rPr>
          <w:rFonts w:cstheme="minorHAnsi"/>
          <w:bCs/>
          <w:sz w:val="22"/>
          <w:szCs w:val="22"/>
        </w:rPr>
        <w:t xml:space="preserve">VRQA will confirm the cancellation in writing. Where the student is enrolling in a school or </w:t>
      </w:r>
      <w:r w:rsidR="00B926BA">
        <w:rPr>
          <w:rFonts w:cstheme="minorHAnsi"/>
          <w:bCs/>
          <w:sz w:val="22"/>
          <w:szCs w:val="22"/>
        </w:rPr>
        <w:t xml:space="preserve">other </w:t>
      </w:r>
      <w:r w:rsidRPr="009E4A54">
        <w:rPr>
          <w:rFonts w:cstheme="minorHAnsi"/>
          <w:bCs/>
          <w:sz w:val="22"/>
          <w:szCs w:val="22"/>
        </w:rPr>
        <w:t>education</w:t>
      </w:r>
      <w:r w:rsidR="00B926BA">
        <w:rPr>
          <w:rFonts w:cstheme="minorHAnsi"/>
          <w:bCs/>
          <w:sz w:val="22"/>
          <w:szCs w:val="22"/>
        </w:rPr>
        <w:t>al</w:t>
      </w:r>
      <w:r w:rsidRPr="009E4A54">
        <w:rPr>
          <w:rFonts w:cstheme="minorHAnsi"/>
          <w:bCs/>
          <w:sz w:val="22"/>
          <w:szCs w:val="22"/>
        </w:rPr>
        <w:t xml:space="preserve"> institution, the parent may be asked</w:t>
      </w:r>
      <w:r w:rsidR="006C2370">
        <w:rPr>
          <w:rFonts w:cstheme="minorHAnsi"/>
          <w:bCs/>
          <w:sz w:val="22"/>
          <w:szCs w:val="22"/>
        </w:rPr>
        <w:t xml:space="preserve"> by the principal or relevant authority</w:t>
      </w:r>
      <w:r w:rsidRPr="009E4A54">
        <w:rPr>
          <w:rFonts w:cstheme="minorHAnsi"/>
          <w:bCs/>
          <w:sz w:val="22"/>
          <w:szCs w:val="22"/>
        </w:rPr>
        <w:t xml:space="preserve"> to provide a copy of the home schooling cancellation letter.</w:t>
      </w:r>
      <w:r w:rsidR="00D35BD7">
        <w:rPr>
          <w:rFonts w:cstheme="minorHAnsi"/>
          <w:bCs/>
          <w:sz w:val="22"/>
          <w:szCs w:val="22"/>
        </w:rPr>
        <w:t xml:space="preserve">  </w:t>
      </w:r>
    </w:p>
    <w:p w14:paraId="415D05B4" w14:textId="77777777" w:rsidR="009E4A54" w:rsidRPr="009E4A54" w:rsidRDefault="009E4A54" w:rsidP="00B76A0D">
      <w:pPr>
        <w:pStyle w:val="DETHeading1"/>
        <w:numPr>
          <w:ilvl w:val="0"/>
          <w:numId w:val="4"/>
        </w:numPr>
        <w:spacing w:before="240" w:after="240"/>
        <w:ind w:left="357" w:hanging="357"/>
      </w:pPr>
      <w:bookmarkStart w:id="105" w:name="_Toc499719098"/>
      <w:bookmarkStart w:id="106" w:name="_Toc492558226"/>
      <w:r w:rsidRPr="009E4A54">
        <w:t xml:space="preserve">Support for home </w:t>
      </w:r>
      <w:r w:rsidR="004809E6">
        <w:t>education</w:t>
      </w:r>
      <w:bookmarkEnd w:id="105"/>
      <w:r w:rsidR="004809E6">
        <w:t xml:space="preserve"> </w:t>
      </w:r>
      <w:bookmarkEnd w:id="106"/>
    </w:p>
    <w:p w14:paraId="28B0A20F" w14:textId="77777777" w:rsidR="009E4A54" w:rsidRPr="009E4A54" w:rsidRDefault="009E4A54" w:rsidP="006411B1">
      <w:pPr>
        <w:spacing w:after="240" w:line="240" w:lineRule="auto"/>
        <w:jc w:val="both"/>
        <w:rPr>
          <w:rFonts w:cstheme="minorHAnsi"/>
          <w:sz w:val="22"/>
        </w:rPr>
      </w:pPr>
      <w:r w:rsidRPr="009E4A54">
        <w:rPr>
          <w:rFonts w:cstheme="minorHAnsi"/>
          <w:sz w:val="22"/>
        </w:rPr>
        <w:t>Typically, home</w:t>
      </w:r>
      <w:r w:rsidR="004809E6">
        <w:rPr>
          <w:rFonts w:cstheme="minorHAnsi"/>
          <w:sz w:val="22"/>
        </w:rPr>
        <w:t xml:space="preserve"> education </w:t>
      </w:r>
      <w:r w:rsidRPr="009E4A54">
        <w:rPr>
          <w:rFonts w:cstheme="minorHAnsi"/>
          <w:sz w:val="22"/>
        </w:rPr>
        <w:t>parents develop their own curriculum</w:t>
      </w:r>
      <w:r w:rsidR="004809E6">
        <w:rPr>
          <w:rFonts w:cstheme="minorHAnsi"/>
          <w:sz w:val="22"/>
        </w:rPr>
        <w:t xml:space="preserve">, </w:t>
      </w:r>
      <w:r w:rsidRPr="009E4A54">
        <w:rPr>
          <w:rFonts w:cstheme="minorHAnsi"/>
          <w:sz w:val="22"/>
        </w:rPr>
        <w:t>program</w:t>
      </w:r>
      <w:r w:rsidR="004809E6">
        <w:rPr>
          <w:rFonts w:cstheme="minorHAnsi"/>
          <w:sz w:val="22"/>
        </w:rPr>
        <w:t xml:space="preserve"> or learning environment </w:t>
      </w:r>
      <w:r w:rsidRPr="009E4A54">
        <w:rPr>
          <w:rFonts w:cstheme="minorHAnsi"/>
          <w:sz w:val="22"/>
        </w:rPr>
        <w:t>around the eight learning areas to meet the student’s learning needs and interests. DET recognises that this involves significant effort and encourages parents to access the information and support available to assist them in developing a quality learning program.</w:t>
      </w:r>
      <w:r w:rsidR="00316D01">
        <w:rPr>
          <w:rFonts w:cstheme="minorHAnsi"/>
          <w:sz w:val="22"/>
        </w:rPr>
        <w:t xml:space="preserve"> Some suggested support materials are listed below, and a list of useful information and contacts is provided at Section 9.</w:t>
      </w:r>
    </w:p>
    <w:p w14:paraId="1B45E0DC" w14:textId="77777777" w:rsidR="009E4A54" w:rsidRPr="00316D01" w:rsidRDefault="009E4A54" w:rsidP="00F20592">
      <w:pPr>
        <w:pStyle w:val="Heading2"/>
        <w:keepLines w:val="0"/>
        <w:numPr>
          <w:ilvl w:val="0"/>
          <w:numId w:val="33"/>
        </w:numPr>
        <w:spacing w:before="240" w:after="160"/>
        <w:ind w:left="357" w:hanging="357"/>
      </w:pPr>
      <w:bookmarkStart w:id="107" w:name="_Toc499719099"/>
      <w:r w:rsidRPr="00316D01">
        <w:t>The Victorian Curriculum F–10</w:t>
      </w:r>
      <w:bookmarkEnd w:id="107"/>
    </w:p>
    <w:p w14:paraId="62D00F5E" w14:textId="77777777" w:rsidR="009E4A54" w:rsidRPr="009E4A54" w:rsidRDefault="009E4A54" w:rsidP="006411B1">
      <w:pPr>
        <w:pStyle w:val="Heading3"/>
        <w:spacing w:before="120" w:after="120"/>
        <w:jc w:val="both"/>
        <w:rPr>
          <w:rFonts w:asciiTheme="minorHAnsi" w:hAnsiTheme="minorHAnsi" w:cstheme="minorHAnsi"/>
          <w:color w:val="auto"/>
          <w:sz w:val="22"/>
          <w:szCs w:val="20"/>
        </w:rPr>
      </w:pPr>
      <w:r w:rsidRPr="009E4A54">
        <w:rPr>
          <w:rFonts w:asciiTheme="minorHAnsi" w:hAnsiTheme="minorHAnsi" w:cstheme="minorHAnsi"/>
          <w:color w:val="auto"/>
          <w:sz w:val="22"/>
          <w:szCs w:val="20"/>
        </w:rPr>
        <w:t xml:space="preserve">The Victorian Curriculum F–10 is the curriculum for Victorian schools. It sets out a single, coherent and comprehensive set of content descriptions and associated achievement standards to enable teachers to plan, monitor, assess and report on the learning achievement of every student. </w:t>
      </w:r>
    </w:p>
    <w:p w14:paraId="62EA72DF" w14:textId="77777777" w:rsidR="009E4A54" w:rsidRPr="009E4A54" w:rsidRDefault="009E4A54" w:rsidP="006411B1">
      <w:pPr>
        <w:spacing w:after="60" w:line="240" w:lineRule="auto"/>
        <w:jc w:val="both"/>
        <w:rPr>
          <w:rFonts w:cstheme="minorHAnsi"/>
          <w:sz w:val="22"/>
          <w:szCs w:val="20"/>
        </w:rPr>
      </w:pPr>
      <w:r w:rsidRPr="009E4A54">
        <w:rPr>
          <w:rFonts w:cstheme="minorHAnsi"/>
          <w:sz w:val="22"/>
          <w:szCs w:val="20"/>
        </w:rPr>
        <w:t>The Foundation (Prep) to Year 10 curriculum framework incorporates:</w:t>
      </w:r>
    </w:p>
    <w:p w14:paraId="5745BA2A" w14:textId="77777777" w:rsidR="009E4A54" w:rsidRPr="009E4A54" w:rsidRDefault="009E4A54" w:rsidP="00B76A0D">
      <w:pPr>
        <w:numPr>
          <w:ilvl w:val="0"/>
          <w:numId w:val="26"/>
        </w:numPr>
        <w:spacing w:after="60" w:line="240" w:lineRule="auto"/>
        <w:jc w:val="both"/>
        <w:rPr>
          <w:rFonts w:cstheme="minorHAnsi"/>
          <w:sz w:val="22"/>
          <w:szCs w:val="20"/>
        </w:rPr>
      </w:pPr>
      <w:r w:rsidRPr="009E4A54">
        <w:rPr>
          <w:rFonts w:cstheme="minorHAnsi"/>
          <w:sz w:val="22"/>
          <w:szCs w:val="20"/>
        </w:rPr>
        <w:t>Learning Areas: clear, discipline-based learning areas which include the Australian Curriculum domains (English, Mathematics, Science and History) and other key areas (e.g. Languages and Geography)</w:t>
      </w:r>
    </w:p>
    <w:p w14:paraId="2903BF57" w14:textId="77777777" w:rsidR="009E4A54" w:rsidRPr="009E4A54" w:rsidRDefault="009E4A54" w:rsidP="00B76A0D">
      <w:pPr>
        <w:numPr>
          <w:ilvl w:val="0"/>
          <w:numId w:val="26"/>
        </w:numPr>
        <w:spacing w:line="240" w:lineRule="auto"/>
        <w:ind w:left="714" w:hanging="357"/>
        <w:jc w:val="both"/>
        <w:rPr>
          <w:rFonts w:cstheme="minorHAnsi"/>
          <w:sz w:val="22"/>
          <w:szCs w:val="20"/>
        </w:rPr>
      </w:pPr>
      <w:r w:rsidRPr="009E4A54">
        <w:rPr>
          <w:rFonts w:cstheme="minorHAnsi"/>
          <w:sz w:val="22"/>
          <w:szCs w:val="20"/>
        </w:rPr>
        <w:t>Capabilities:  a set of discrete knowledge and skills that should be taught explicitly in and through the learning areas, but are not fully defined by any of the learning areas or disciplines (e.g. Critical and Creative Thinking and Ethical capabilities).</w:t>
      </w:r>
    </w:p>
    <w:p w14:paraId="0FD03D88" w14:textId="77777777" w:rsidR="009E4A54" w:rsidRPr="009E4A54" w:rsidRDefault="009E4A54" w:rsidP="006411B1">
      <w:pPr>
        <w:spacing w:line="240" w:lineRule="auto"/>
        <w:jc w:val="both"/>
        <w:rPr>
          <w:rFonts w:cstheme="minorHAnsi"/>
          <w:sz w:val="22"/>
          <w:szCs w:val="20"/>
        </w:rPr>
      </w:pPr>
      <w:r w:rsidRPr="009E4A54">
        <w:rPr>
          <w:rFonts w:cstheme="minorHAnsi"/>
          <w:sz w:val="22"/>
          <w:szCs w:val="20"/>
        </w:rPr>
        <w:lastRenderedPageBreak/>
        <w:t>Note that the Victorian Curriculum was introduced in 2016 and from 2017, Victorian Government and Catholic schools are required to use the Victorian Curriculum F–10. Independent schools may use the Victorian Curriculum F–10 as a model and resource for the effective implementation of the Australian Curriculum. The Victorian Curriculum replaces the former AusVELS curriculum.</w:t>
      </w:r>
    </w:p>
    <w:p w14:paraId="42D5447A" w14:textId="77777777" w:rsidR="009E4A54" w:rsidRPr="009E4A54" w:rsidRDefault="004809E6" w:rsidP="006411B1">
      <w:pPr>
        <w:spacing w:line="240" w:lineRule="auto"/>
        <w:jc w:val="both"/>
        <w:rPr>
          <w:rFonts w:cstheme="minorHAnsi"/>
          <w:sz w:val="22"/>
          <w:szCs w:val="20"/>
        </w:rPr>
      </w:pPr>
      <w:r>
        <w:rPr>
          <w:rFonts w:cstheme="minorHAnsi"/>
          <w:sz w:val="22"/>
          <w:szCs w:val="20"/>
        </w:rPr>
        <w:t xml:space="preserve">Home educators are not obliged to follow the </w:t>
      </w:r>
      <w:r w:rsidR="009E4A54" w:rsidRPr="009E4A54">
        <w:rPr>
          <w:rFonts w:cstheme="minorHAnsi"/>
          <w:sz w:val="22"/>
          <w:szCs w:val="20"/>
        </w:rPr>
        <w:t>Victorian Curriculum F-10</w:t>
      </w:r>
      <w:r>
        <w:rPr>
          <w:rFonts w:cstheme="minorHAnsi"/>
          <w:sz w:val="22"/>
          <w:szCs w:val="20"/>
        </w:rPr>
        <w:t>, but it</w:t>
      </w:r>
      <w:r w:rsidR="009E4A54" w:rsidRPr="009E4A54">
        <w:rPr>
          <w:rFonts w:cstheme="minorHAnsi"/>
          <w:sz w:val="22"/>
          <w:szCs w:val="20"/>
        </w:rPr>
        <w:t xml:space="preserve"> provides a sound basis for home </w:t>
      </w:r>
      <w:r>
        <w:rPr>
          <w:rFonts w:cstheme="minorHAnsi"/>
          <w:sz w:val="22"/>
          <w:szCs w:val="20"/>
        </w:rPr>
        <w:t xml:space="preserve">education </w:t>
      </w:r>
      <w:r w:rsidR="009E4A54" w:rsidRPr="009E4A54">
        <w:rPr>
          <w:rFonts w:cstheme="minorHAnsi"/>
          <w:sz w:val="22"/>
          <w:szCs w:val="20"/>
        </w:rPr>
        <w:t>programs</w:t>
      </w:r>
      <w:r>
        <w:rPr>
          <w:rFonts w:cstheme="minorHAnsi"/>
          <w:sz w:val="22"/>
          <w:szCs w:val="20"/>
        </w:rPr>
        <w:t xml:space="preserve"> for parents who wish to use it</w:t>
      </w:r>
      <w:r w:rsidR="009E4A54" w:rsidRPr="009E4A54">
        <w:rPr>
          <w:rFonts w:cstheme="minorHAnsi"/>
          <w:sz w:val="22"/>
          <w:szCs w:val="20"/>
        </w:rPr>
        <w:t xml:space="preserve">. The VCAA website provides extensive information about the Victorian Curriculum to illustrate the expected standards in each area of the curriculum, including sample units of work and a wide variety of teaching and learning resources. These can be found at: </w:t>
      </w:r>
      <w:hyperlink r:id="rId28" w:history="1">
        <w:r w:rsidR="009E4A54" w:rsidRPr="009E4A54">
          <w:rPr>
            <w:rStyle w:val="Hyperlink"/>
            <w:rFonts w:cstheme="minorHAnsi"/>
            <w:sz w:val="22"/>
            <w:szCs w:val="20"/>
          </w:rPr>
          <w:t>http://victoriancurriculum.vcaa.vic.edu.au/</w:t>
        </w:r>
      </w:hyperlink>
      <w:r w:rsidR="009E4A54" w:rsidRPr="009E4A54">
        <w:rPr>
          <w:rFonts w:cstheme="minorHAnsi"/>
          <w:color w:val="FF0000"/>
          <w:sz w:val="22"/>
          <w:szCs w:val="20"/>
        </w:rPr>
        <w:t xml:space="preserve"> </w:t>
      </w:r>
    </w:p>
    <w:p w14:paraId="0AB0CD65" w14:textId="77777777" w:rsidR="009E4A54" w:rsidRPr="009E4A54" w:rsidRDefault="009E4A54" w:rsidP="006411B1">
      <w:pPr>
        <w:spacing w:line="240" w:lineRule="auto"/>
        <w:jc w:val="both"/>
        <w:rPr>
          <w:rFonts w:cstheme="minorHAnsi"/>
          <w:sz w:val="22"/>
          <w:szCs w:val="20"/>
        </w:rPr>
      </w:pPr>
      <w:r w:rsidRPr="009E4A54">
        <w:rPr>
          <w:rFonts w:cstheme="minorHAnsi"/>
          <w:sz w:val="22"/>
          <w:szCs w:val="20"/>
        </w:rPr>
        <w:t xml:space="preserve">Planning resources including sample units of work and a wide variety of teaching and learning resources can be found at: </w:t>
      </w:r>
      <w:hyperlink r:id="rId29" w:history="1">
        <w:r w:rsidRPr="009E4A54">
          <w:rPr>
            <w:rStyle w:val="Hyperlink"/>
            <w:rFonts w:cstheme="minorHAnsi"/>
            <w:sz w:val="22"/>
            <w:szCs w:val="20"/>
          </w:rPr>
          <w:t>http://curriculumplanning.vcaa.vic.edu.au/home</w:t>
        </w:r>
      </w:hyperlink>
    </w:p>
    <w:p w14:paraId="3BC463B3" w14:textId="77777777" w:rsidR="009E4A54" w:rsidRPr="009E4A54" w:rsidRDefault="009E4A54" w:rsidP="004809E6">
      <w:pPr>
        <w:spacing w:line="240" w:lineRule="auto"/>
        <w:rPr>
          <w:rStyle w:val="Hyperlink"/>
          <w:rFonts w:cstheme="minorHAnsi"/>
          <w:sz w:val="22"/>
          <w:szCs w:val="20"/>
        </w:rPr>
      </w:pPr>
      <w:r w:rsidRPr="009E4A54">
        <w:rPr>
          <w:rFonts w:cstheme="minorHAnsi"/>
          <w:sz w:val="22"/>
          <w:szCs w:val="20"/>
        </w:rPr>
        <w:t>Further general information on the Victorian Curriculum is available at:</w:t>
      </w:r>
      <w:r w:rsidRPr="009E4A54">
        <w:rPr>
          <w:rFonts w:cstheme="minorHAnsi"/>
          <w:color w:val="FF0000"/>
          <w:sz w:val="22"/>
          <w:szCs w:val="20"/>
        </w:rPr>
        <w:t xml:space="preserve"> </w:t>
      </w:r>
      <w:hyperlink r:id="rId30" w:history="1">
        <w:r w:rsidRPr="009E4A54">
          <w:rPr>
            <w:rStyle w:val="Hyperlink"/>
            <w:rFonts w:cstheme="minorHAnsi"/>
            <w:sz w:val="22"/>
            <w:szCs w:val="20"/>
          </w:rPr>
          <w:t>http://www.vcaa.vic.edu.au/Pages/foundation10/f10index.aspx</w:t>
        </w:r>
      </w:hyperlink>
    </w:p>
    <w:p w14:paraId="783192DB" w14:textId="77777777" w:rsidR="009E4A54" w:rsidRPr="009E4A54" w:rsidRDefault="009E4A54" w:rsidP="006411B1">
      <w:pPr>
        <w:spacing w:line="240" w:lineRule="auto"/>
        <w:jc w:val="both"/>
        <w:rPr>
          <w:rFonts w:cstheme="minorHAnsi"/>
          <w:sz w:val="22"/>
          <w:szCs w:val="20"/>
        </w:rPr>
      </w:pPr>
      <w:r w:rsidRPr="009E4A54">
        <w:rPr>
          <w:rFonts w:cstheme="minorHAnsi"/>
          <w:sz w:val="22"/>
          <w:szCs w:val="20"/>
        </w:rPr>
        <w:t xml:space="preserve">More information on the national curriculum can be found at the Australian Curriculum, Assessment and Reporting Authority (ACARA) website: </w:t>
      </w:r>
      <w:hyperlink r:id="rId31" w:history="1">
        <w:r w:rsidRPr="009E4A54">
          <w:rPr>
            <w:rStyle w:val="Hyperlink"/>
            <w:rFonts w:cstheme="minorHAnsi"/>
            <w:sz w:val="22"/>
            <w:szCs w:val="20"/>
          </w:rPr>
          <w:t>http://www.acara.edu.au/curriculum/curriculum.html</w:t>
        </w:r>
      </w:hyperlink>
    </w:p>
    <w:p w14:paraId="20DBCAAE" w14:textId="77777777" w:rsidR="009E4A54" w:rsidRPr="00CC1C8B" w:rsidRDefault="009E4A54" w:rsidP="00E1354E">
      <w:pPr>
        <w:pStyle w:val="Heading2"/>
        <w:keepLines w:val="0"/>
        <w:numPr>
          <w:ilvl w:val="0"/>
          <w:numId w:val="33"/>
        </w:numPr>
        <w:spacing w:before="360" w:after="160"/>
      </w:pPr>
      <w:bookmarkStart w:id="108" w:name="_Toc492558228"/>
      <w:bookmarkStart w:id="109" w:name="_Toc499719100"/>
      <w:r w:rsidRPr="00CC1C8B">
        <w:t>Partial enrolment at a neighbourhood government school</w:t>
      </w:r>
      <w:bookmarkEnd w:id="108"/>
      <w:bookmarkEnd w:id="109"/>
    </w:p>
    <w:p w14:paraId="2AFB3713" w14:textId="77777777" w:rsidR="009E4A54" w:rsidRPr="009E4A54" w:rsidRDefault="009E4A54" w:rsidP="006411B1">
      <w:pPr>
        <w:spacing w:line="240" w:lineRule="auto"/>
        <w:ind w:right="-22"/>
        <w:jc w:val="both"/>
        <w:rPr>
          <w:i/>
          <w:sz w:val="22"/>
        </w:rPr>
      </w:pPr>
      <w:r w:rsidRPr="009E4A54">
        <w:rPr>
          <w:sz w:val="22"/>
        </w:rPr>
        <w:t xml:space="preserve">A parent who registers a student for home schooling can approach their neighbourhood government school to partially enrol the student in specific activities or subjects, which may include sport, art, science or a language. The period, extent and conditions of enrolment for the home-schooled student are at the discretion of the principal. Please see </w:t>
      </w:r>
      <w:r w:rsidRPr="009E4A54">
        <w:rPr>
          <w:b/>
          <w:sz w:val="22"/>
        </w:rPr>
        <w:t xml:space="preserve">Appendix </w:t>
      </w:r>
      <w:r w:rsidR="00AD2147">
        <w:rPr>
          <w:b/>
          <w:sz w:val="22"/>
        </w:rPr>
        <w:t>C</w:t>
      </w:r>
      <w:r w:rsidRPr="009E4A54">
        <w:rPr>
          <w:sz w:val="22"/>
        </w:rPr>
        <w:t xml:space="preserve"> for the </w:t>
      </w:r>
      <w:r w:rsidRPr="009E4A54">
        <w:rPr>
          <w:i/>
          <w:sz w:val="22"/>
        </w:rPr>
        <w:t>Guidelines for Partial Enrolment for Registered Home Schooled Students.</w:t>
      </w:r>
    </w:p>
    <w:p w14:paraId="027CA0C8" w14:textId="77777777" w:rsidR="009E4A54" w:rsidRPr="00A64ECE" w:rsidRDefault="009E4A54" w:rsidP="00E1354E">
      <w:pPr>
        <w:pStyle w:val="Heading2"/>
        <w:keepLines w:val="0"/>
        <w:numPr>
          <w:ilvl w:val="0"/>
          <w:numId w:val="33"/>
        </w:numPr>
        <w:spacing w:before="360" w:after="160"/>
      </w:pPr>
      <w:bookmarkStart w:id="110" w:name="_Toc492558230"/>
      <w:bookmarkStart w:id="111" w:name="_Toc499719101"/>
      <w:r>
        <w:t>FUSE – O</w:t>
      </w:r>
      <w:r w:rsidRPr="00A64ECE">
        <w:t>nline educational resource</w:t>
      </w:r>
      <w:bookmarkEnd w:id="110"/>
      <w:bookmarkEnd w:id="111"/>
      <w:r>
        <w:t xml:space="preserve"> </w:t>
      </w:r>
    </w:p>
    <w:p w14:paraId="0230DA13" w14:textId="5EC1FFCE" w:rsidR="009E4A54" w:rsidRPr="009E4A54" w:rsidRDefault="009E4A54" w:rsidP="006411B1">
      <w:pPr>
        <w:spacing w:line="240" w:lineRule="auto"/>
        <w:jc w:val="both"/>
        <w:rPr>
          <w:rFonts w:cs="Arial"/>
          <w:sz w:val="22"/>
        </w:rPr>
      </w:pPr>
      <w:r w:rsidRPr="009E4A54">
        <w:rPr>
          <w:rFonts w:cs="Arial"/>
          <w:color w:val="000000"/>
          <w:sz w:val="22"/>
          <w:lang w:eastAsia="en-AU"/>
        </w:rPr>
        <w:t xml:space="preserve">FUSE </w:t>
      </w:r>
      <w:r w:rsidRPr="009E4A54">
        <w:rPr>
          <w:sz w:val="22"/>
        </w:rPr>
        <w:t>(Find, Use, Share Education)</w:t>
      </w:r>
      <w:r w:rsidRPr="009E4A54">
        <w:rPr>
          <w:rFonts w:cs="Arial"/>
          <w:color w:val="000000"/>
          <w:sz w:val="22"/>
          <w:lang w:eastAsia="en-AU"/>
        </w:rPr>
        <w:t xml:space="preserve"> is the Department’s digital facility for quality assured learning and teaching resources. </w:t>
      </w:r>
      <w:r w:rsidRPr="009E4A54">
        <w:rPr>
          <w:rFonts w:cs="Arial"/>
          <w:sz w:val="22"/>
          <w:lang w:eastAsia="en-AU"/>
        </w:rPr>
        <w:t xml:space="preserve">FUSE is for everyone, providing dedicated areas for all stages of learning - </w:t>
      </w:r>
      <w:r w:rsidRPr="009E4A54">
        <w:rPr>
          <w:rFonts w:cs="Arial"/>
          <w:sz w:val="22"/>
        </w:rPr>
        <w:t xml:space="preserve">early childhood, primary, secondary – as well as a page for teachers. It allows users to find what they are looking for in a way that suits them – search, filter, browse and discover resources for learning and teaching.  </w:t>
      </w:r>
    </w:p>
    <w:p w14:paraId="272AADF9" w14:textId="77777777" w:rsidR="009E4A54" w:rsidRPr="009E4A54" w:rsidRDefault="009E4A54" w:rsidP="006411B1">
      <w:pPr>
        <w:spacing w:line="240" w:lineRule="auto"/>
        <w:jc w:val="both"/>
        <w:rPr>
          <w:rFonts w:cs="Arial"/>
          <w:sz w:val="22"/>
        </w:rPr>
      </w:pPr>
      <w:r w:rsidRPr="009E4A54">
        <w:rPr>
          <w:rFonts w:cs="Arial"/>
          <w:sz w:val="22"/>
          <w:lang w:eastAsia="en-AU"/>
        </w:rPr>
        <w:t xml:space="preserve">FUSE has </w:t>
      </w:r>
      <w:r w:rsidRPr="009E4A54">
        <w:rPr>
          <w:rFonts w:cs="Arial"/>
          <w:sz w:val="22"/>
        </w:rPr>
        <w:t xml:space="preserve">a clear and easy to use layout and strong visuals to provide learning cues for students and teachers.  Search results are targeted to each stage of learning. </w:t>
      </w:r>
    </w:p>
    <w:p w14:paraId="2B60F43B" w14:textId="77777777" w:rsidR="009E4A54" w:rsidRPr="009E4A54" w:rsidRDefault="009E4A54" w:rsidP="006411B1">
      <w:pPr>
        <w:spacing w:line="240" w:lineRule="auto"/>
        <w:jc w:val="both"/>
        <w:rPr>
          <w:rFonts w:cs="Arial"/>
          <w:sz w:val="22"/>
        </w:rPr>
      </w:pPr>
      <w:r w:rsidRPr="009E4A54">
        <w:rPr>
          <w:rFonts w:cs="Arial"/>
          <w:sz w:val="22"/>
        </w:rPr>
        <w:t>FUSE assists schools and educators with the implementation of the Victorian Curriculum, with resources being progressively added to support full implementation of the Victorian Curriculum in 2017. Direct links to FUSE-aligned resources will also be set up from the Victorian Curriculum website via content codes.</w:t>
      </w:r>
    </w:p>
    <w:p w14:paraId="41865845" w14:textId="77777777" w:rsidR="009E4A54" w:rsidRPr="009E4A54" w:rsidRDefault="009E4A54" w:rsidP="006411B1">
      <w:pPr>
        <w:spacing w:line="240" w:lineRule="auto"/>
        <w:jc w:val="both"/>
        <w:rPr>
          <w:sz w:val="22"/>
        </w:rPr>
      </w:pPr>
      <w:r w:rsidRPr="009E4A54">
        <w:rPr>
          <w:sz w:val="22"/>
        </w:rPr>
        <w:t xml:space="preserve">All resources are recommended and reviewed by educators. They have been selected to support and enrich learning and teaching programs for classes and for individual students and </w:t>
      </w:r>
      <w:r w:rsidR="004809E6">
        <w:rPr>
          <w:sz w:val="22"/>
        </w:rPr>
        <w:t>may</w:t>
      </w:r>
      <w:r w:rsidRPr="009E4A54">
        <w:rPr>
          <w:sz w:val="22"/>
        </w:rPr>
        <w:t xml:space="preserve"> benefit parents who home </w:t>
      </w:r>
      <w:r w:rsidR="004809E6">
        <w:rPr>
          <w:sz w:val="22"/>
        </w:rPr>
        <w:t>educate</w:t>
      </w:r>
      <w:r w:rsidRPr="009E4A54">
        <w:rPr>
          <w:sz w:val="22"/>
        </w:rPr>
        <w:t xml:space="preserve"> their </w:t>
      </w:r>
      <w:r w:rsidR="004809E6">
        <w:rPr>
          <w:sz w:val="22"/>
        </w:rPr>
        <w:t>child</w:t>
      </w:r>
      <w:r w:rsidRPr="009E4A54">
        <w:rPr>
          <w:sz w:val="22"/>
        </w:rPr>
        <w:t xml:space="preserve">. </w:t>
      </w:r>
    </w:p>
    <w:p w14:paraId="59F52AED" w14:textId="77777777" w:rsidR="009E4A54" w:rsidRPr="009E4A54" w:rsidRDefault="009E4A54" w:rsidP="006411B1">
      <w:pPr>
        <w:spacing w:line="240" w:lineRule="auto"/>
        <w:jc w:val="both"/>
        <w:rPr>
          <w:rFonts w:cs="Arial"/>
          <w:sz w:val="22"/>
        </w:rPr>
      </w:pPr>
      <w:r w:rsidRPr="009E4A54">
        <w:rPr>
          <w:sz w:val="22"/>
        </w:rPr>
        <w:t xml:space="preserve">Resources can be accessed at </w:t>
      </w:r>
      <w:hyperlink r:id="rId32" w:history="1">
        <w:r w:rsidRPr="009E4A54">
          <w:rPr>
            <w:rStyle w:val="Hyperlink"/>
            <w:rFonts w:cs="Arial"/>
            <w:sz w:val="22"/>
          </w:rPr>
          <w:t>https://fuse.education.vic.gov.au/</w:t>
        </w:r>
      </w:hyperlink>
    </w:p>
    <w:p w14:paraId="2D7CBA76" w14:textId="77777777" w:rsidR="009E4A54" w:rsidRPr="009E4A54" w:rsidRDefault="009E4A54" w:rsidP="006411B1">
      <w:pPr>
        <w:spacing w:line="240" w:lineRule="auto"/>
        <w:jc w:val="both"/>
        <w:rPr>
          <w:rFonts w:cs="Arial"/>
          <w:sz w:val="22"/>
        </w:rPr>
      </w:pPr>
      <w:r w:rsidRPr="009E4A54">
        <w:rPr>
          <w:rFonts w:cs="Arial"/>
          <w:sz w:val="22"/>
        </w:rPr>
        <w:t xml:space="preserve">For further information contact FUSE: </w:t>
      </w:r>
      <w:hyperlink r:id="rId33" w:history="1">
        <w:r w:rsidRPr="009E4A54">
          <w:rPr>
            <w:rStyle w:val="Hyperlink"/>
            <w:rFonts w:cs="Arial"/>
            <w:sz w:val="22"/>
          </w:rPr>
          <w:t>fuse@edumail.vic.gov.au</w:t>
        </w:r>
      </w:hyperlink>
    </w:p>
    <w:p w14:paraId="250A1E14" w14:textId="77777777" w:rsidR="009E4A54" w:rsidRPr="00A64ECE" w:rsidRDefault="009E4A54" w:rsidP="00E1354E">
      <w:pPr>
        <w:pStyle w:val="Heading2"/>
        <w:keepLines w:val="0"/>
        <w:numPr>
          <w:ilvl w:val="0"/>
          <w:numId w:val="33"/>
        </w:numPr>
        <w:spacing w:before="360" w:after="160"/>
      </w:pPr>
      <w:bookmarkStart w:id="112" w:name="_Toc492558231"/>
      <w:bookmarkStart w:id="113" w:name="_Toc499719102"/>
      <w:r w:rsidRPr="00A64ECE">
        <w:t>Languages Online</w:t>
      </w:r>
      <w:bookmarkEnd w:id="112"/>
      <w:bookmarkEnd w:id="113"/>
      <w:r w:rsidRPr="00A64ECE">
        <w:t xml:space="preserve"> </w:t>
      </w:r>
    </w:p>
    <w:p w14:paraId="5988A5F5" w14:textId="469E1215" w:rsidR="009E4A54" w:rsidRPr="008C3854" w:rsidRDefault="009E4A54" w:rsidP="008C3854">
      <w:pPr>
        <w:spacing w:line="240" w:lineRule="auto"/>
        <w:jc w:val="both"/>
        <w:rPr>
          <w:strike/>
          <w:color w:val="C00000"/>
          <w:sz w:val="22"/>
          <w:u w:val="single"/>
        </w:rPr>
      </w:pPr>
      <w:r w:rsidRPr="009E4A54">
        <w:rPr>
          <w:sz w:val="22"/>
        </w:rPr>
        <w:t xml:space="preserve">Home </w:t>
      </w:r>
      <w:r w:rsidR="00DB1042">
        <w:rPr>
          <w:sz w:val="22"/>
        </w:rPr>
        <w:t xml:space="preserve">education </w:t>
      </w:r>
      <w:r w:rsidRPr="009E4A54">
        <w:rPr>
          <w:sz w:val="22"/>
        </w:rPr>
        <w:t>students can access Languages Online, which is a publicly accessible website developed by DET (</w:t>
      </w:r>
      <w:hyperlink r:id="rId34" w:history="1">
        <w:r w:rsidRPr="009E4A54">
          <w:rPr>
            <w:rStyle w:val="Hyperlink"/>
            <w:sz w:val="22"/>
          </w:rPr>
          <w:t>http://www.education.vic.gov.au/LanguagesOnline/</w:t>
        </w:r>
      </w:hyperlink>
      <w:r w:rsidRPr="009E4A54">
        <w:rPr>
          <w:sz w:val="22"/>
        </w:rPr>
        <w:t xml:space="preserve">. It provides online interactive learning and teaching resources suitable for language students from Foundation to Year 10 studying Chinese, French, German, Indonesian, Italian Japanese, Macedonian, Spanish, Turkish and ESL (English as a Second Language) for beginners. Students can access online interactive tasks and download worksheets across a wide range of topic areas. The Languages Online app is also available for Indonesian and Japanese. Students can also download a variety of ‘Game Maker’ templates to create interactive languages games using their own text, voice recording or images. </w:t>
      </w:r>
    </w:p>
    <w:p w14:paraId="38E6C311" w14:textId="77777777" w:rsidR="009E4A54" w:rsidRPr="00A64ECE" w:rsidRDefault="009E4A54" w:rsidP="00E1354E">
      <w:pPr>
        <w:pStyle w:val="Heading2"/>
        <w:keepLines w:val="0"/>
        <w:numPr>
          <w:ilvl w:val="0"/>
          <w:numId w:val="33"/>
        </w:numPr>
        <w:spacing w:before="360" w:after="160"/>
      </w:pPr>
      <w:bookmarkStart w:id="114" w:name="_Toc492558232"/>
      <w:bookmarkStart w:id="115" w:name="_Toc499719103"/>
      <w:r w:rsidRPr="00A64ECE">
        <w:lastRenderedPageBreak/>
        <w:t>Victorian School of Languages (VSL)</w:t>
      </w:r>
      <w:bookmarkEnd w:id="114"/>
      <w:bookmarkEnd w:id="115"/>
      <w:r>
        <w:t xml:space="preserve"> </w:t>
      </w:r>
    </w:p>
    <w:p w14:paraId="07D64243" w14:textId="77777777" w:rsidR="009E4A54" w:rsidRPr="009E4A54" w:rsidRDefault="009E4A54" w:rsidP="006411B1">
      <w:pPr>
        <w:spacing w:line="240" w:lineRule="auto"/>
        <w:ind w:right="-22"/>
        <w:jc w:val="both"/>
        <w:rPr>
          <w:sz w:val="22"/>
        </w:rPr>
      </w:pPr>
      <w:r w:rsidRPr="009E4A54">
        <w:rPr>
          <w:sz w:val="22"/>
        </w:rPr>
        <w:t xml:space="preserve">DET’s VSL provides programs in over 40 languages for students from Years 1–12 in 42 centres throughout Victoria. Home </w:t>
      </w:r>
      <w:r w:rsidR="00DB1042">
        <w:rPr>
          <w:sz w:val="22"/>
        </w:rPr>
        <w:t>education</w:t>
      </w:r>
      <w:r w:rsidRPr="009E4A54">
        <w:rPr>
          <w:sz w:val="22"/>
        </w:rPr>
        <w:t xml:space="preserve"> students are able to access the out-of-hours programs (usually Saturday mornings). Visit </w:t>
      </w:r>
      <w:hyperlink r:id="rId35" w:history="1">
        <w:r w:rsidRPr="009E4A54">
          <w:rPr>
            <w:rStyle w:val="Hyperlink"/>
            <w:sz w:val="22"/>
          </w:rPr>
          <w:t>https://www.vsl.vic.edu.au/</w:t>
        </w:r>
      </w:hyperlink>
      <w:r w:rsidRPr="009E4A54">
        <w:rPr>
          <w:sz w:val="22"/>
        </w:rPr>
        <w:t xml:space="preserve"> or telephone </w:t>
      </w:r>
      <w:r w:rsidRPr="009E4A54">
        <w:rPr>
          <w:bCs/>
          <w:sz w:val="22"/>
        </w:rPr>
        <w:t>(03) 9474 0500 for more information</w:t>
      </w:r>
      <w:r w:rsidRPr="009E4A54">
        <w:rPr>
          <w:sz w:val="22"/>
        </w:rPr>
        <w:t>.</w:t>
      </w:r>
    </w:p>
    <w:p w14:paraId="41B8CB13" w14:textId="77777777" w:rsidR="009E4A54" w:rsidRDefault="009E4A54" w:rsidP="00E1354E">
      <w:pPr>
        <w:pStyle w:val="Heading2"/>
        <w:keepLines w:val="0"/>
        <w:numPr>
          <w:ilvl w:val="0"/>
          <w:numId w:val="33"/>
        </w:numPr>
        <w:spacing w:before="360" w:after="160"/>
      </w:pPr>
      <w:bookmarkStart w:id="116" w:name="_Toc492558233"/>
      <w:bookmarkStart w:id="117" w:name="_Toc499719104"/>
      <w:r>
        <w:t>Community Language Schools</w:t>
      </w:r>
      <w:bookmarkEnd w:id="116"/>
      <w:bookmarkEnd w:id="117"/>
      <w:r>
        <w:t xml:space="preserve"> </w:t>
      </w:r>
    </w:p>
    <w:p w14:paraId="69535D5C" w14:textId="77777777" w:rsidR="009E4A54" w:rsidRPr="009E4A54" w:rsidRDefault="009E4A54" w:rsidP="006411B1">
      <w:pPr>
        <w:tabs>
          <w:tab w:val="left" w:pos="0"/>
        </w:tabs>
        <w:spacing w:line="240" w:lineRule="auto"/>
        <w:ind w:right="-23"/>
        <w:jc w:val="both"/>
        <w:rPr>
          <w:sz w:val="22"/>
        </w:rPr>
      </w:pPr>
      <w:r w:rsidRPr="009E4A54">
        <w:rPr>
          <w:sz w:val="22"/>
        </w:rPr>
        <w:t xml:space="preserve">Community language schools are-not-for-profit community organisations that provide out-of-school-hour-language programs in some 40 languages to school-aged children. Community language schools enable students to learn a family or heritage language/s.  </w:t>
      </w:r>
    </w:p>
    <w:p w14:paraId="3E317ADF" w14:textId="77777777" w:rsidR="009E4A54" w:rsidRPr="009E4A54" w:rsidRDefault="009E4A54" w:rsidP="006411B1">
      <w:pPr>
        <w:tabs>
          <w:tab w:val="left" w:pos="0"/>
        </w:tabs>
        <w:spacing w:line="240" w:lineRule="auto"/>
        <w:ind w:right="-23"/>
        <w:jc w:val="both"/>
        <w:rPr>
          <w:sz w:val="22"/>
        </w:rPr>
      </w:pPr>
      <w:r w:rsidRPr="009E4A54">
        <w:rPr>
          <w:sz w:val="22"/>
        </w:rPr>
        <w:t xml:space="preserve">The Department’s </w:t>
      </w:r>
      <w:r w:rsidRPr="009E4A54">
        <w:rPr>
          <w:i/>
          <w:sz w:val="22"/>
        </w:rPr>
        <w:t>Community Language Schools Funding Program</w:t>
      </w:r>
      <w:r w:rsidRPr="009E4A54">
        <w:rPr>
          <w:sz w:val="22"/>
        </w:rPr>
        <w:t xml:space="preserve"> provides annual per capita funding to accredited community language schools to support the delivery of language programs to eligible students.  </w:t>
      </w:r>
    </w:p>
    <w:p w14:paraId="0B439ECC" w14:textId="77777777" w:rsidR="009E4A54" w:rsidRPr="009E4A54" w:rsidRDefault="009E4A54" w:rsidP="006411B1">
      <w:pPr>
        <w:tabs>
          <w:tab w:val="left" w:pos="0"/>
        </w:tabs>
        <w:spacing w:line="240" w:lineRule="auto"/>
        <w:ind w:right="-23"/>
        <w:jc w:val="both"/>
        <w:rPr>
          <w:sz w:val="22"/>
        </w:rPr>
      </w:pPr>
      <w:r w:rsidRPr="009E4A54">
        <w:rPr>
          <w:sz w:val="22"/>
        </w:rPr>
        <w:t xml:space="preserve">Accredited community language schools can apply for per capita funding on behalf of home-schooled students who are registered for home-schooling with the VRQA. For more information about community language schools contact Ethnic Schools’ Association of Victorian at </w:t>
      </w:r>
      <w:hyperlink r:id="rId36" w:history="1">
        <w:r w:rsidRPr="009E4A54">
          <w:rPr>
            <w:rStyle w:val="Hyperlink"/>
            <w:sz w:val="22"/>
          </w:rPr>
          <w:t>http://www.communitylanguages.org.au/</w:t>
        </w:r>
      </w:hyperlink>
      <w:r w:rsidRPr="009E4A54">
        <w:rPr>
          <w:sz w:val="22"/>
        </w:rPr>
        <w:t xml:space="preserve"> </w:t>
      </w:r>
    </w:p>
    <w:p w14:paraId="3C2FAD29" w14:textId="77777777" w:rsidR="009E4A54" w:rsidRPr="00A64ECE" w:rsidRDefault="009E4A54" w:rsidP="00E1354E">
      <w:pPr>
        <w:pStyle w:val="Heading2"/>
        <w:keepLines w:val="0"/>
        <w:numPr>
          <w:ilvl w:val="0"/>
          <w:numId w:val="33"/>
        </w:numPr>
        <w:spacing w:before="360" w:after="160"/>
        <w:jc w:val="both"/>
      </w:pPr>
      <w:bookmarkStart w:id="118" w:name="_Toc492558234"/>
      <w:bookmarkStart w:id="119" w:name="_Toc499719105"/>
      <w:r w:rsidRPr="00A64ECE">
        <w:t>Access to education programs at major public cultural/educational venues</w:t>
      </w:r>
      <w:bookmarkEnd w:id="118"/>
      <w:bookmarkEnd w:id="119"/>
    </w:p>
    <w:p w14:paraId="0C12C874" w14:textId="77777777" w:rsidR="009E4A54" w:rsidRPr="009E4A54" w:rsidRDefault="009E4A54" w:rsidP="006411B1">
      <w:pPr>
        <w:spacing w:line="240" w:lineRule="auto"/>
        <w:ind w:right="-23"/>
        <w:jc w:val="both"/>
        <w:rPr>
          <w:sz w:val="22"/>
        </w:rPr>
      </w:pPr>
      <w:r w:rsidRPr="009E4A54">
        <w:rPr>
          <w:sz w:val="22"/>
        </w:rPr>
        <w:t>A number of major public organisations provide education programs for schools, including the National Gallery of Victoria, the Melbourne Zoo, the Melbourne Museum, Scienceworks, Sovereign Hill and the Royal Botanic Gardens Melbourne. While entry to some of these establishments is free, access to education programs is on a fee-for-service basis. Home</w:t>
      </w:r>
      <w:r w:rsidR="00DB1042">
        <w:rPr>
          <w:sz w:val="22"/>
        </w:rPr>
        <w:t xml:space="preserve"> education </w:t>
      </w:r>
      <w:r w:rsidRPr="009E4A54">
        <w:rPr>
          <w:sz w:val="22"/>
        </w:rPr>
        <w:t xml:space="preserve">parents who wish to access these programs should contact the organisation to clarify the conditions of entry and the arrangements for participating in education programs. </w:t>
      </w:r>
    </w:p>
    <w:p w14:paraId="47A0B35A" w14:textId="77777777" w:rsidR="009E4A54" w:rsidRPr="009E4A54" w:rsidRDefault="009E4A54" w:rsidP="006411B1">
      <w:pPr>
        <w:spacing w:line="240" w:lineRule="auto"/>
        <w:ind w:right="-23"/>
        <w:jc w:val="both"/>
        <w:rPr>
          <w:color w:val="92D050"/>
          <w:sz w:val="22"/>
        </w:rPr>
      </w:pPr>
      <w:r w:rsidRPr="009E4A54">
        <w:rPr>
          <w:sz w:val="22"/>
        </w:rPr>
        <w:t>A number of these organisations provide a range of interactive learning opportunities, downloadable resources and free education kits that can be accessed online. A comprehensive list of organisations that offer education programs as part of DET’s Strategic Partnerships Program, including contact details, are listed on DET’s website at:</w:t>
      </w:r>
    </w:p>
    <w:p w14:paraId="7B0D59C9" w14:textId="77777777" w:rsidR="009E4A54" w:rsidRPr="009E4A54" w:rsidRDefault="007C41E8" w:rsidP="006411B1">
      <w:pPr>
        <w:spacing w:line="240" w:lineRule="auto"/>
        <w:ind w:right="-23"/>
        <w:jc w:val="both"/>
        <w:rPr>
          <w:color w:val="92D050"/>
          <w:sz w:val="22"/>
        </w:rPr>
      </w:pPr>
      <w:hyperlink r:id="rId37" w:history="1">
        <w:r w:rsidR="009E4A54" w:rsidRPr="009E4A54">
          <w:rPr>
            <w:rStyle w:val="Hyperlink"/>
            <w:sz w:val="22"/>
          </w:rPr>
          <w:t>http://www.education.vic.gov.au/about/programs/partnerships/Pages/spppartnerships.aspx</w:t>
        </w:r>
      </w:hyperlink>
      <w:r w:rsidR="009E4A54" w:rsidRPr="009E4A54">
        <w:rPr>
          <w:rStyle w:val="Hyperlink"/>
          <w:sz w:val="22"/>
        </w:rPr>
        <w:t xml:space="preserve"> </w:t>
      </w:r>
    </w:p>
    <w:p w14:paraId="4A3A68E8" w14:textId="77777777" w:rsidR="009E4A54" w:rsidRPr="00A64ECE" w:rsidRDefault="009E4A54" w:rsidP="00E1354E">
      <w:pPr>
        <w:pStyle w:val="Heading2"/>
        <w:keepLines w:val="0"/>
        <w:numPr>
          <w:ilvl w:val="0"/>
          <w:numId w:val="33"/>
        </w:numPr>
        <w:spacing w:before="360" w:after="160"/>
      </w:pPr>
      <w:bookmarkStart w:id="120" w:name="_Toc492558235"/>
      <w:bookmarkStart w:id="121" w:name="_Toc499719106"/>
      <w:r>
        <w:t>Home Education Network and other s</w:t>
      </w:r>
      <w:r w:rsidRPr="00A64ECE">
        <w:t>upport networks</w:t>
      </w:r>
      <w:bookmarkEnd w:id="120"/>
      <w:bookmarkEnd w:id="121"/>
    </w:p>
    <w:p w14:paraId="3DD773E8" w14:textId="77777777" w:rsidR="009E4A54" w:rsidRPr="009E4A54" w:rsidRDefault="009E4A54" w:rsidP="006411B1">
      <w:pPr>
        <w:spacing w:line="240" w:lineRule="auto"/>
        <w:ind w:right="-23"/>
        <w:jc w:val="both"/>
        <w:rPr>
          <w:sz w:val="22"/>
        </w:rPr>
      </w:pPr>
      <w:r w:rsidRPr="009E4A54">
        <w:rPr>
          <w:sz w:val="22"/>
        </w:rPr>
        <w:t xml:space="preserve">A number of support networks in Victoria provide assistance to home </w:t>
      </w:r>
      <w:r w:rsidR="00DB1042">
        <w:rPr>
          <w:sz w:val="22"/>
        </w:rPr>
        <w:t xml:space="preserve">education </w:t>
      </w:r>
      <w:r w:rsidRPr="009E4A54">
        <w:rPr>
          <w:sz w:val="22"/>
        </w:rPr>
        <w:t xml:space="preserve">parents, including educational and social activities and teaching resources. </w:t>
      </w:r>
    </w:p>
    <w:p w14:paraId="0D866D24" w14:textId="77777777" w:rsidR="009E4A54" w:rsidRPr="009E4A54" w:rsidRDefault="009E4A54" w:rsidP="006411B1">
      <w:pPr>
        <w:spacing w:line="240" w:lineRule="auto"/>
        <w:ind w:right="-23"/>
        <w:jc w:val="both"/>
        <w:rPr>
          <w:sz w:val="22"/>
        </w:rPr>
      </w:pPr>
      <w:r w:rsidRPr="009E4A54">
        <w:rPr>
          <w:sz w:val="22"/>
          <w:lang w:val="en-US"/>
        </w:rPr>
        <w:t>The Home Education Network (HEN) is a not-for-profit organisation providing support and information for Victorian home educators. As well as providing information on its website (</w:t>
      </w:r>
      <w:hyperlink r:id="rId38" w:history="1">
        <w:r w:rsidRPr="009E4A54">
          <w:rPr>
            <w:rStyle w:val="Hyperlink"/>
            <w:sz w:val="22"/>
            <w:lang w:val="en-US"/>
          </w:rPr>
          <w:t>https://home-ed.vic.edu.au/</w:t>
        </w:r>
      </w:hyperlink>
      <w:r w:rsidRPr="009E4A54">
        <w:rPr>
          <w:sz w:val="22"/>
          <w:lang w:val="en-US"/>
        </w:rPr>
        <w:t xml:space="preserve">), HEN runs events, camps and activities, and provides a home education support services. Parents can contact HEN by email at: </w:t>
      </w:r>
      <w:hyperlink r:id="rId39" w:history="1">
        <w:r w:rsidR="004809E6">
          <w:rPr>
            <w:rStyle w:val="Hyperlink"/>
            <w:sz w:val="22"/>
            <w:lang w:val="en-US"/>
          </w:rPr>
          <w:t>help</w:t>
        </w:r>
        <w:r w:rsidR="004809E6" w:rsidRPr="009E4A54">
          <w:rPr>
            <w:rStyle w:val="Hyperlink"/>
            <w:sz w:val="22"/>
            <w:lang w:val="en-US"/>
          </w:rPr>
          <w:t>@home-ed.vic.edu.au</w:t>
        </w:r>
      </w:hyperlink>
      <w:r w:rsidRPr="009E4A54">
        <w:rPr>
          <w:sz w:val="22"/>
          <w:lang w:val="en-US"/>
        </w:rPr>
        <w:t xml:space="preserve"> or phone (03) 9517 7107.</w:t>
      </w:r>
    </w:p>
    <w:p w14:paraId="7915BA18" w14:textId="77777777" w:rsidR="009E4A54" w:rsidRPr="009E4A54" w:rsidRDefault="009E4A54" w:rsidP="006411B1">
      <w:pPr>
        <w:spacing w:line="240" w:lineRule="auto"/>
        <w:ind w:right="-23"/>
        <w:jc w:val="both"/>
        <w:rPr>
          <w:sz w:val="22"/>
        </w:rPr>
      </w:pPr>
      <w:r w:rsidRPr="009E4A54">
        <w:rPr>
          <w:sz w:val="22"/>
        </w:rPr>
        <w:t xml:space="preserve">Other support networks can be found on the internet </w:t>
      </w:r>
      <w:r w:rsidR="004809E6">
        <w:rPr>
          <w:sz w:val="22"/>
        </w:rPr>
        <w:t xml:space="preserve">and social media </w:t>
      </w:r>
      <w:r w:rsidRPr="009E4A54">
        <w:rPr>
          <w:sz w:val="22"/>
        </w:rPr>
        <w:t xml:space="preserve">by searching the terms ‘home schooling Victoria’ and ‘home education Victoria’. </w:t>
      </w:r>
    </w:p>
    <w:p w14:paraId="51911784" w14:textId="77777777" w:rsidR="009E4A54" w:rsidRPr="009E4A54" w:rsidRDefault="009E4A54" w:rsidP="006411B1">
      <w:pPr>
        <w:spacing w:line="240" w:lineRule="auto"/>
        <w:ind w:right="-23"/>
        <w:jc w:val="both"/>
        <w:rPr>
          <w:i/>
          <w:sz w:val="22"/>
        </w:rPr>
      </w:pPr>
      <w:r w:rsidRPr="009E4A54">
        <w:rPr>
          <w:b/>
          <w:i/>
          <w:sz w:val="22"/>
        </w:rPr>
        <w:t>Note:</w:t>
      </w:r>
      <w:r w:rsidRPr="009E4A54">
        <w:rPr>
          <w:i/>
          <w:sz w:val="22"/>
        </w:rPr>
        <w:t xml:space="preserve"> Privately convened networks, support groups and materials are not endorsed by the DET. Home </w:t>
      </w:r>
      <w:r w:rsidR="00DB1042">
        <w:rPr>
          <w:i/>
          <w:sz w:val="22"/>
        </w:rPr>
        <w:t xml:space="preserve">education </w:t>
      </w:r>
      <w:r w:rsidRPr="009E4A54">
        <w:rPr>
          <w:i/>
          <w:sz w:val="22"/>
        </w:rPr>
        <w:t>parents should verify the suitability of any materials</w:t>
      </w:r>
      <w:r w:rsidR="00560D52">
        <w:rPr>
          <w:i/>
          <w:sz w:val="22"/>
        </w:rPr>
        <w:t>.</w:t>
      </w:r>
    </w:p>
    <w:p w14:paraId="463FF2E7" w14:textId="77777777" w:rsidR="009E4A54" w:rsidRPr="00241FBD" w:rsidRDefault="009E4A54" w:rsidP="00E1354E">
      <w:pPr>
        <w:pStyle w:val="Heading2"/>
        <w:keepLines w:val="0"/>
        <w:numPr>
          <w:ilvl w:val="0"/>
          <w:numId w:val="33"/>
        </w:numPr>
        <w:spacing w:before="360" w:after="160"/>
      </w:pPr>
      <w:bookmarkStart w:id="122" w:name="_Toc492558236"/>
      <w:bookmarkStart w:id="123" w:name="_Toc499719107"/>
      <w:r w:rsidRPr="00241FBD">
        <w:t>Tutoring</w:t>
      </w:r>
      <w:bookmarkEnd w:id="122"/>
      <w:bookmarkEnd w:id="123"/>
    </w:p>
    <w:p w14:paraId="1E565A7E" w14:textId="77777777" w:rsidR="009E4A54" w:rsidRPr="009E4A54" w:rsidRDefault="009E4A54" w:rsidP="006411B1">
      <w:pPr>
        <w:spacing w:line="240" w:lineRule="auto"/>
        <w:ind w:right="-22"/>
        <w:jc w:val="both"/>
        <w:rPr>
          <w:sz w:val="22"/>
        </w:rPr>
      </w:pPr>
      <w:r w:rsidRPr="009E4A54">
        <w:rPr>
          <w:sz w:val="22"/>
        </w:rPr>
        <w:t xml:space="preserve">Home </w:t>
      </w:r>
      <w:r w:rsidR="00DB1042">
        <w:rPr>
          <w:sz w:val="22"/>
        </w:rPr>
        <w:t>education</w:t>
      </w:r>
      <w:r w:rsidR="00DB1042" w:rsidRPr="009E4A54">
        <w:rPr>
          <w:sz w:val="22"/>
        </w:rPr>
        <w:t xml:space="preserve"> </w:t>
      </w:r>
      <w:r w:rsidRPr="009E4A54">
        <w:rPr>
          <w:sz w:val="22"/>
        </w:rPr>
        <w:t>parents may elect to engage a tutor to assist them in providing their education program. There are a wide range of private tutors and commercial tutoring service providers in Victoria.</w:t>
      </w:r>
    </w:p>
    <w:p w14:paraId="71DA4DB1" w14:textId="77777777" w:rsidR="009E4A54" w:rsidRPr="009E4A54" w:rsidRDefault="009E4A54" w:rsidP="00A31C5A">
      <w:pPr>
        <w:spacing w:after="240" w:line="240" w:lineRule="auto"/>
        <w:ind w:right="-23"/>
        <w:jc w:val="both"/>
        <w:rPr>
          <w:sz w:val="22"/>
        </w:rPr>
      </w:pPr>
      <w:r w:rsidRPr="009E4A54">
        <w:rPr>
          <w:sz w:val="22"/>
        </w:rPr>
        <w:t>From 1 January 2017, persons or organisations providing education services, such as tutoring, for children are required to meet the Victorian Child Safe Standards.</w:t>
      </w:r>
    </w:p>
    <w:p w14:paraId="553850B8" w14:textId="77777777" w:rsidR="009E4A54" w:rsidRPr="009E4A54" w:rsidRDefault="009E4A54" w:rsidP="006411B1">
      <w:pPr>
        <w:spacing w:after="40" w:line="240" w:lineRule="auto"/>
        <w:ind w:right="-23"/>
        <w:jc w:val="both"/>
        <w:rPr>
          <w:rFonts w:eastAsia="Times New Roman"/>
          <w:bCs/>
          <w:i/>
          <w:color w:val="365F91"/>
          <w:kern w:val="32"/>
          <w:sz w:val="22"/>
          <w:szCs w:val="26"/>
          <w:lang w:eastAsia="en-AU"/>
        </w:rPr>
      </w:pPr>
      <w:r w:rsidRPr="009E4A54">
        <w:rPr>
          <w:rFonts w:eastAsia="Times New Roman"/>
          <w:bCs/>
          <w:i/>
          <w:color w:val="365F91"/>
          <w:kern w:val="32"/>
          <w:sz w:val="22"/>
          <w:szCs w:val="26"/>
          <w:lang w:eastAsia="en-AU"/>
        </w:rPr>
        <w:t>Questions to ask</w:t>
      </w:r>
    </w:p>
    <w:p w14:paraId="6C7D9149" w14:textId="77777777" w:rsidR="009E4A54" w:rsidRDefault="009E4A54" w:rsidP="006411B1">
      <w:pPr>
        <w:spacing w:after="40" w:line="240" w:lineRule="auto"/>
        <w:ind w:right="-22"/>
        <w:jc w:val="both"/>
        <w:rPr>
          <w:sz w:val="22"/>
        </w:rPr>
      </w:pPr>
      <w:r w:rsidRPr="009E4A54">
        <w:rPr>
          <w:sz w:val="22"/>
        </w:rPr>
        <w:lastRenderedPageBreak/>
        <w:t>Parents should think carefully before signing up and/or paying for any tutoring service, no matter how good it sounds. Asking a range of questions about the service is a good way to help you decide if it is the right service for you and your child:</w:t>
      </w:r>
    </w:p>
    <w:p w14:paraId="109D6549" w14:textId="77777777" w:rsidR="009E4A54" w:rsidRPr="009E4A54" w:rsidRDefault="009E4A54" w:rsidP="00B76A0D">
      <w:pPr>
        <w:numPr>
          <w:ilvl w:val="0"/>
          <w:numId w:val="25"/>
        </w:numPr>
        <w:shd w:val="clear" w:color="auto" w:fill="FFFFFF"/>
        <w:tabs>
          <w:tab w:val="clear" w:pos="720"/>
        </w:tabs>
        <w:spacing w:after="40" w:line="240" w:lineRule="auto"/>
        <w:ind w:left="568" w:hanging="284"/>
        <w:jc w:val="both"/>
        <w:rPr>
          <w:sz w:val="22"/>
        </w:rPr>
      </w:pPr>
      <w:r w:rsidRPr="009E4A54">
        <w:rPr>
          <w:sz w:val="22"/>
        </w:rPr>
        <w:t>How long has the tutoring service been in business?</w:t>
      </w:r>
    </w:p>
    <w:p w14:paraId="01436AA7" w14:textId="77777777" w:rsidR="009E4A54" w:rsidRDefault="009E4A54" w:rsidP="00B76A0D">
      <w:pPr>
        <w:numPr>
          <w:ilvl w:val="0"/>
          <w:numId w:val="25"/>
        </w:numPr>
        <w:shd w:val="clear" w:color="auto" w:fill="FFFFFF"/>
        <w:tabs>
          <w:tab w:val="clear" w:pos="720"/>
        </w:tabs>
        <w:spacing w:after="40" w:line="240" w:lineRule="auto"/>
        <w:ind w:left="568" w:hanging="284"/>
        <w:jc w:val="both"/>
        <w:rPr>
          <w:sz w:val="22"/>
        </w:rPr>
      </w:pPr>
      <w:r w:rsidRPr="009E4A54">
        <w:rPr>
          <w:sz w:val="22"/>
        </w:rPr>
        <w:t>Does the service belong to a relevant industry association with an enforceable Code of Conduct e.g. the Australian Tutoring Association?</w:t>
      </w:r>
    </w:p>
    <w:p w14:paraId="125F46F0" w14:textId="77777777" w:rsidR="00EB4EB6" w:rsidRPr="009E4A54" w:rsidRDefault="00EB4EB6" w:rsidP="00EB4EB6">
      <w:pPr>
        <w:numPr>
          <w:ilvl w:val="0"/>
          <w:numId w:val="25"/>
        </w:numPr>
        <w:shd w:val="clear" w:color="auto" w:fill="FFFFFF"/>
        <w:tabs>
          <w:tab w:val="clear" w:pos="720"/>
        </w:tabs>
        <w:spacing w:after="40" w:line="240" w:lineRule="auto"/>
        <w:ind w:left="568" w:hanging="284"/>
        <w:jc w:val="both"/>
        <w:rPr>
          <w:sz w:val="22"/>
        </w:rPr>
      </w:pPr>
      <w:r w:rsidRPr="009E4A54">
        <w:rPr>
          <w:sz w:val="22"/>
        </w:rPr>
        <w:t>Does the tutor hold the appropriate Working With Children Check?</w:t>
      </w:r>
    </w:p>
    <w:p w14:paraId="6C31167D" w14:textId="77777777" w:rsidR="00EB4EB6" w:rsidRPr="00EB4EB6" w:rsidRDefault="00EB4EB6" w:rsidP="00EB4EB6">
      <w:pPr>
        <w:numPr>
          <w:ilvl w:val="0"/>
          <w:numId w:val="25"/>
        </w:numPr>
        <w:shd w:val="clear" w:color="auto" w:fill="FFFFFF"/>
        <w:tabs>
          <w:tab w:val="clear" w:pos="720"/>
        </w:tabs>
        <w:spacing w:after="40" w:line="240" w:lineRule="auto"/>
        <w:ind w:left="568" w:hanging="284"/>
        <w:jc w:val="both"/>
        <w:rPr>
          <w:sz w:val="22"/>
        </w:rPr>
      </w:pPr>
      <w:r w:rsidRPr="009E4A54">
        <w:rPr>
          <w:sz w:val="22"/>
        </w:rPr>
        <w:t>Does the tutor/tutoring service have a Child Safety policy on its website?</w:t>
      </w:r>
    </w:p>
    <w:p w14:paraId="3238B2AF" w14:textId="77777777" w:rsidR="009E4A54" w:rsidRPr="009E4A54" w:rsidRDefault="009E4A54" w:rsidP="00B76A0D">
      <w:pPr>
        <w:numPr>
          <w:ilvl w:val="0"/>
          <w:numId w:val="25"/>
        </w:numPr>
        <w:shd w:val="clear" w:color="auto" w:fill="FFFFFF"/>
        <w:tabs>
          <w:tab w:val="clear" w:pos="720"/>
        </w:tabs>
        <w:spacing w:after="40" w:line="240" w:lineRule="auto"/>
        <w:ind w:left="568" w:hanging="284"/>
        <w:jc w:val="both"/>
        <w:rPr>
          <w:sz w:val="22"/>
        </w:rPr>
      </w:pPr>
      <w:r w:rsidRPr="009E4A54">
        <w:rPr>
          <w:sz w:val="22"/>
        </w:rPr>
        <w:t>Can the service give you the name of any other parents that you can talk to about the quality of its tutoring services?</w:t>
      </w:r>
    </w:p>
    <w:p w14:paraId="442BA9C8" w14:textId="77777777" w:rsidR="009E4A54" w:rsidRPr="009E4A54" w:rsidRDefault="009E4A54" w:rsidP="00B76A0D">
      <w:pPr>
        <w:numPr>
          <w:ilvl w:val="0"/>
          <w:numId w:val="25"/>
        </w:numPr>
        <w:shd w:val="clear" w:color="auto" w:fill="FFFFFF"/>
        <w:tabs>
          <w:tab w:val="clear" w:pos="720"/>
        </w:tabs>
        <w:spacing w:after="40" w:line="240" w:lineRule="auto"/>
        <w:ind w:left="568" w:hanging="284"/>
        <w:jc w:val="both"/>
        <w:rPr>
          <w:sz w:val="22"/>
        </w:rPr>
      </w:pPr>
      <w:r w:rsidRPr="009E4A54">
        <w:rPr>
          <w:sz w:val="22"/>
        </w:rPr>
        <w:t>Have the tutors been interviewed face-to-face by the tutoring service?</w:t>
      </w:r>
    </w:p>
    <w:p w14:paraId="5A1D3F10" w14:textId="77777777" w:rsidR="009E4A54" w:rsidRPr="009E4A54" w:rsidRDefault="009E4A54" w:rsidP="00B76A0D">
      <w:pPr>
        <w:numPr>
          <w:ilvl w:val="0"/>
          <w:numId w:val="25"/>
        </w:numPr>
        <w:shd w:val="clear" w:color="auto" w:fill="FFFFFF"/>
        <w:tabs>
          <w:tab w:val="clear" w:pos="720"/>
        </w:tabs>
        <w:spacing w:after="40" w:line="240" w:lineRule="auto"/>
        <w:ind w:left="568" w:hanging="284"/>
        <w:jc w:val="both"/>
        <w:rPr>
          <w:sz w:val="22"/>
        </w:rPr>
      </w:pPr>
      <w:r w:rsidRPr="009E4A54">
        <w:rPr>
          <w:sz w:val="22"/>
        </w:rPr>
        <w:t>What are the qualifications and experience of the tutor who will be tutoring your child?</w:t>
      </w:r>
    </w:p>
    <w:p w14:paraId="2F0927BF" w14:textId="77777777" w:rsidR="009E4A54" w:rsidRPr="009E4A54" w:rsidRDefault="009E4A54" w:rsidP="00B76A0D">
      <w:pPr>
        <w:numPr>
          <w:ilvl w:val="0"/>
          <w:numId w:val="25"/>
        </w:numPr>
        <w:shd w:val="clear" w:color="auto" w:fill="FFFFFF"/>
        <w:tabs>
          <w:tab w:val="clear" w:pos="720"/>
        </w:tabs>
        <w:spacing w:after="40" w:line="240" w:lineRule="auto"/>
        <w:ind w:left="568" w:hanging="284"/>
        <w:jc w:val="both"/>
        <w:rPr>
          <w:sz w:val="22"/>
        </w:rPr>
      </w:pPr>
      <w:r w:rsidRPr="009E4A54">
        <w:rPr>
          <w:sz w:val="22"/>
        </w:rPr>
        <w:t>Are the tutors trained specifically in the subject area in which they are tutoring?</w:t>
      </w:r>
    </w:p>
    <w:p w14:paraId="0D46A98D" w14:textId="77777777" w:rsidR="009E4A54" w:rsidRPr="009E4A54" w:rsidRDefault="009E4A54" w:rsidP="00B76A0D">
      <w:pPr>
        <w:numPr>
          <w:ilvl w:val="0"/>
          <w:numId w:val="25"/>
        </w:numPr>
        <w:shd w:val="clear" w:color="auto" w:fill="FFFFFF"/>
        <w:tabs>
          <w:tab w:val="clear" w:pos="720"/>
        </w:tabs>
        <w:spacing w:after="40" w:line="240" w:lineRule="auto"/>
        <w:ind w:left="568" w:hanging="284"/>
        <w:jc w:val="both"/>
        <w:rPr>
          <w:sz w:val="22"/>
        </w:rPr>
      </w:pPr>
      <w:r w:rsidRPr="009E4A54">
        <w:rPr>
          <w:sz w:val="22"/>
        </w:rPr>
        <w:t xml:space="preserve">Is the form of proposed tutoring relevant to the home </w:t>
      </w:r>
      <w:r w:rsidR="00DB1042">
        <w:rPr>
          <w:sz w:val="22"/>
        </w:rPr>
        <w:t>education</w:t>
      </w:r>
      <w:r w:rsidRPr="009E4A54">
        <w:rPr>
          <w:sz w:val="22"/>
        </w:rPr>
        <w:t xml:space="preserve"> program?</w:t>
      </w:r>
    </w:p>
    <w:p w14:paraId="6AE32D8F" w14:textId="77777777" w:rsidR="009E4A54" w:rsidRPr="009E4A54" w:rsidRDefault="009E4A54" w:rsidP="00B76A0D">
      <w:pPr>
        <w:numPr>
          <w:ilvl w:val="0"/>
          <w:numId w:val="25"/>
        </w:numPr>
        <w:shd w:val="clear" w:color="auto" w:fill="FFFFFF"/>
        <w:tabs>
          <w:tab w:val="clear" w:pos="720"/>
        </w:tabs>
        <w:spacing w:after="40" w:line="240" w:lineRule="auto"/>
        <w:ind w:left="568" w:hanging="284"/>
        <w:jc w:val="both"/>
        <w:rPr>
          <w:sz w:val="22"/>
        </w:rPr>
      </w:pPr>
      <w:r w:rsidRPr="009E4A54">
        <w:rPr>
          <w:sz w:val="22"/>
        </w:rPr>
        <w:t>Have reference checks been conducted on the tutors?</w:t>
      </w:r>
    </w:p>
    <w:p w14:paraId="2857AEA7" w14:textId="77777777" w:rsidR="009E4A54" w:rsidRDefault="009E4A54" w:rsidP="00B76A0D">
      <w:pPr>
        <w:numPr>
          <w:ilvl w:val="0"/>
          <w:numId w:val="25"/>
        </w:numPr>
        <w:shd w:val="clear" w:color="auto" w:fill="FFFFFF"/>
        <w:tabs>
          <w:tab w:val="clear" w:pos="720"/>
        </w:tabs>
        <w:spacing w:line="240" w:lineRule="auto"/>
        <w:ind w:left="567" w:hanging="283"/>
        <w:jc w:val="both"/>
        <w:rPr>
          <w:sz w:val="22"/>
        </w:rPr>
      </w:pPr>
      <w:r w:rsidRPr="009E4A54">
        <w:rPr>
          <w:sz w:val="22"/>
        </w:rPr>
        <w:t>If the tutoring service is at a specific location is there an opportunity to visit the location?</w:t>
      </w:r>
    </w:p>
    <w:p w14:paraId="46D3FF21" w14:textId="77777777" w:rsidR="004809E6" w:rsidRPr="00530A83" w:rsidRDefault="004809E6" w:rsidP="00E1354E">
      <w:pPr>
        <w:pStyle w:val="Heading2"/>
        <w:keepLines w:val="0"/>
        <w:numPr>
          <w:ilvl w:val="0"/>
          <w:numId w:val="33"/>
        </w:numPr>
        <w:spacing w:before="360" w:after="160"/>
        <w:rPr>
          <w:sz w:val="24"/>
        </w:rPr>
      </w:pPr>
      <w:bookmarkStart w:id="124" w:name="_Toc499719108"/>
      <w:r w:rsidRPr="00530A83">
        <w:rPr>
          <w:sz w:val="24"/>
        </w:rPr>
        <w:t>National Assessment Program Literacy and Numeracy (NAPLAN)</w:t>
      </w:r>
      <w:bookmarkEnd w:id="124"/>
      <w:r w:rsidRPr="00530A83">
        <w:rPr>
          <w:sz w:val="24"/>
        </w:rPr>
        <w:t xml:space="preserve"> </w:t>
      </w:r>
    </w:p>
    <w:p w14:paraId="4DEF733F" w14:textId="77777777" w:rsidR="004809E6" w:rsidRPr="009E4A54" w:rsidRDefault="004809E6" w:rsidP="004809E6">
      <w:pPr>
        <w:spacing w:line="240" w:lineRule="auto"/>
        <w:jc w:val="both"/>
        <w:rPr>
          <w:sz w:val="22"/>
        </w:rPr>
      </w:pPr>
      <w:r>
        <w:rPr>
          <w:sz w:val="22"/>
        </w:rPr>
        <w:t>Although NAP</w:t>
      </w:r>
      <w:r w:rsidR="00707E23">
        <w:rPr>
          <w:sz w:val="22"/>
        </w:rPr>
        <w:t>L</w:t>
      </w:r>
      <w:r>
        <w:rPr>
          <w:sz w:val="22"/>
        </w:rPr>
        <w:t xml:space="preserve">AN is not compulsory for home educated students, they are </w:t>
      </w:r>
      <w:r w:rsidRPr="009E4A54">
        <w:rPr>
          <w:sz w:val="22"/>
        </w:rPr>
        <w:t xml:space="preserve">eligible to sit the NAPLAN tests in a school-based setting. In order to arrange this, parents of home </w:t>
      </w:r>
      <w:r w:rsidR="004430E7">
        <w:rPr>
          <w:sz w:val="22"/>
        </w:rPr>
        <w:t xml:space="preserve">educated </w:t>
      </w:r>
      <w:r w:rsidRPr="009E4A54">
        <w:rPr>
          <w:sz w:val="22"/>
        </w:rPr>
        <w:t>students should contact their neighbourhood Government school who will notify the VCAA of this arrangement to ensure that the home-</w:t>
      </w:r>
      <w:r w:rsidR="004430E7">
        <w:rPr>
          <w:sz w:val="22"/>
        </w:rPr>
        <w:t>educated</w:t>
      </w:r>
      <w:r w:rsidRPr="009E4A54">
        <w:rPr>
          <w:sz w:val="22"/>
        </w:rPr>
        <w:t xml:space="preserve"> student has access to the appropriate test material. </w:t>
      </w:r>
    </w:p>
    <w:p w14:paraId="7625250E" w14:textId="77777777" w:rsidR="00C205AC" w:rsidRDefault="004430E7" w:rsidP="00C205AC">
      <w:pPr>
        <w:spacing w:line="240" w:lineRule="auto"/>
        <w:jc w:val="both"/>
        <w:rPr>
          <w:sz w:val="22"/>
        </w:rPr>
      </w:pPr>
      <w:r w:rsidRPr="009E4A54">
        <w:rPr>
          <w:sz w:val="22"/>
        </w:rPr>
        <w:t xml:space="preserve">Parents can also contact the VCAA directly to assist with queries relating to the tests. </w:t>
      </w:r>
    </w:p>
    <w:p w14:paraId="7AB14F11" w14:textId="3CE79506" w:rsidR="008C3854" w:rsidRPr="008C3854" w:rsidRDefault="004809E6" w:rsidP="008C3854">
      <w:pPr>
        <w:spacing w:line="240" w:lineRule="auto"/>
        <w:jc w:val="both"/>
        <w:rPr>
          <w:sz w:val="22"/>
        </w:rPr>
      </w:pPr>
      <w:r w:rsidRPr="00FD2425">
        <w:rPr>
          <w:sz w:val="22"/>
        </w:rPr>
        <w:t>Participating in the NAPLAN tests can help home</w:t>
      </w:r>
      <w:r w:rsidR="004430E7" w:rsidRPr="00FD2425">
        <w:rPr>
          <w:sz w:val="22"/>
        </w:rPr>
        <w:t xml:space="preserve"> education </w:t>
      </w:r>
      <w:r w:rsidRPr="00FD2425">
        <w:rPr>
          <w:sz w:val="22"/>
        </w:rPr>
        <w:t>parents to assess the student’s progress against national literacy and numeracy benchmarks. This can help parents to identify their child’s future learning needs or provide reassurance of the quality of a successful home</w:t>
      </w:r>
      <w:r w:rsidR="004430E7" w:rsidRPr="00FD2425">
        <w:rPr>
          <w:sz w:val="22"/>
        </w:rPr>
        <w:t xml:space="preserve"> education </w:t>
      </w:r>
      <w:r w:rsidRPr="00FD2425">
        <w:rPr>
          <w:sz w:val="22"/>
        </w:rPr>
        <w:t xml:space="preserve">program. </w:t>
      </w:r>
      <w:bookmarkStart w:id="125" w:name="_Toc494362337"/>
      <w:bookmarkStart w:id="126" w:name="_Toc494370547"/>
      <w:bookmarkStart w:id="127" w:name="_Toc494370619"/>
      <w:bookmarkStart w:id="128" w:name="_Toc494370691"/>
      <w:bookmarkStart w:id="129" w:name="_Toc494371562"/>
      <w:bookmarkStart w:id="130" w:name="_Toc494371881"/>
      <w:bookmarkStart w:id="131" w:name="_Toc494372337"/>
      <w:bookmarkStart w:id="132" w:name="_Toc494887664"/>
      <w:bookmarkStart w:id="133" w:name="_Toc494974511"/>
      <w:bookmarkStart w:id="134" w:name="_Toc494974583"/>
      <w:bookmarkEnd w:id="125"/>
      <w:bookmarkEnd w:id="126"/>
      <w:bookmarkEnd w:id="127"/>
      <w:bookmarkEnd w:id="128"/>
      <w:bookmarkEnd w:id="129"/>
      <w:bookmarkEnd w:id="130"/>
      <w:bookmarkEnd w:id="131"/>
      <w:bookmarkEnd w:id="132"/>
      <w:bookmarkEnd w:id="133"/>
      <w:bookmarkEnd w:id="134"/>
    </w:p>
    <w:p w14:paraId="74A7EB14" w14:textId="1723E274" w:rsidR="008C3854" w:rsidRPr="008C3854" w:rsidRDefault="00CA24A8" w:rsidP="00E1354E">
      <w:pPr>
        <w:pStyle w:val="Heading2"/>
        <w:keepLines w:val="0"/>
        <w:numPr>
          <w:ilvl w:val="0"/>
          <w:numId w:val="33"/>
        </w:numPr>
        <w:spacing w:before="360" w:after="160"/>
        <w:rPr>
          <w:sz w:val="24"/>
        </w:rPr>
      </w:pPr>
      <w:bookmarkStart w:id="135" w:name="_Toc499719109"/>
      <w:r w:rsidRPr="008C3854">
        <w:rPr>
          <w:sz w:val="24"/>
        </w:rPr>
        <w:t>Financial support</w:t>
      </w:r>
      <w:bookmarkEnd w:id="135"/>
    </w:p>
    <w:p w14:paraId="3CB60843" w14:textId="240CC30D" w:rsidR="008C3854" w:rsidRPr="008C3854" w:rsidRDefault="008C3854" w:rsidP="008C3854">
      <w:pPr>
        <w:spacing w:after="240" w:line="240" w:lineRule="auto"/>
        <w:ind w:right="-23"/>
        <w:jc w:val="both"/>
        <w:rPr>
          <w:sz w:val="22"/>
        </w:rPr>
      </w:pPr>
      <w:r w:rsidRPr="008C3854">
        <w:rPr>
          <w:sz w:val="22"/>
        </w:rPr>
        <w:t>The Government provides the following assistance to eligible home educated children:</w:t>
      </w:r>
    </w:p>
    <w:p w14:paraId="3112AAE7" w14:textId="77777777" w:rsidR="009E4A54" w:rsidRPr="005868CD" w:rsidRDefault="004430E7" w:rsidP="005868CD">
      <w:pPr>
        <w:spacing w:after="40" w:line="240" w:lineRule="auto"/>
        <w:ind w:right="-23"/>
        <w:jc w:val="both"/>
        <w:rPr>
          <w:rFonts w:eastAsia="Times New Roman"/>
          <w:bCs/>
          <w:i/>
          <w:color w:val="365F91"/>
          <w:kern w:val="32"/>
          <w:sz w:val="22"/>
          <w:szCs w:val="26"/>
          <w:lang w:eastAsia="en-AU"/>
        </w:rPr>
      </w:pPr>
      <w:r w:rsidRPr="005868CD">
        <w:rPr>
          <w:rFonts w:eastAsia="Times New Roman"/>
          <w:bCs/>
          <w:i/>
          <w:color w:val="365F91"/>
          <w:kern w:val="32"/>
          <w:sz w:val="22"/>
          <w:szCs w:val="26"/>
          <w:lang w:eastAsia="en-AU"/>
        </w:rPr>
        <w:t>Student Travel</w:t>
      </w:r>
      <w:r w:rsidR="009E4A54" w:rsidRPr="005868CD">
        <w:rPr>
          <w:rFonts w:eastAsia="Times New Roman"/>
          <w:bCs/>
          <w:i/>
          <w:color w:val="365F91"/>
          <w:kern w:val="32"/>
          <w:sz w:val="22"/>
          <w:szCs w:val="26"/>
          <w:lang w:eastAsia="en-AU"/>
        </w:rPr>
        <w:t xml:space="preserve">  </w:t>
      </w:r>
    </w:p>
    <w:p w14:paraId="343323CE" w14:textId="77777777" w:rsidR="009E4A54" w:rsidRPr="009E4A54" w:rsidRDefault="00EA152B" w:rsidP="006411B1">
      <w:pPr>
        <w:shd w:val="clear" w:color="auto" w:fill="FFFFFF"/>
        <w:spacing w:after="40" w:line="240" w:lineRule="auto"/>
        <w:jc w:val="both"/>
        <w:rPr>
          <w:sz w:val="22"/>
        </w:rPr>
      </w:pPr>
      <w:r>
        <w:rPr>
          <w:sz w:val="22"/>
        </w:rPr>
        <w:t xml:space="preserve">Children </w:t>
      </w:r>
      <w:r w:rsidR="00511F5C">
        <w:rPr>
          <w:sz w:val="22"/>
        </w:rPr>
        <w:t>registered for home schooling</w:t>
      </w:r>
      <w:r w:rsidR="009E4A54" w:rsidRPr="009E4A54">
        <w:rPr>
          <w:sz w:val="22"/>
        </w:rPr>
        <w:t xml:space="preserve"> </w:t>
      </w:r>
      <w:r w:rsidR="004430E7">
        <w:rPr>
          <w:sz w:val="22"/>
        </w:rPr>
        <w:t xml:space="preserve">are eligible to travel on a Child myki card, but need to carry proof of age if over 17. </w:t>
      </w:r>
      <w:r w:rsidR="00D86ED0">
        <w:rPr>
          <w:sz w:val="22"/>
        </w:rPr>
        <w:t xml:space="preserve">A </w:t>
      </w:r>
      <w:r w:rsidR="004430E7">
        <w:rPr>
          <w:sz w:val="22"/>
        </w:rPr>
        <w:t>PTV Student ID can be obtained by</w:t>
      </w:r>
      <w:r w:rsidR="004430E7" w:rsidRPr="009E4A54">
        <w:rPr>
          <w:sz w:val="22"/>
        </w:rPr>
        <w:t>:</w:t>
      </w:r>
    </w:p>
    <w:p w14:paraId="28F15F0B" w14:textId="77777777" w:rsidR="009E4A54" w:rsidRPr="009E4A54" w:rsidRDefault="009E4A54" w:rsidP="00B76A0D">
      <w:pPr>
        <w:numPr>
          <w:ilvl w:val="0"/>
          <w:numId w:val="25"/>
        </w:numPr>
        <w:shd w:val="clear" w:color="auto" w:fill="FFFFFF"/>
        <w:spacing w:after="40" w:line="240" w:lineRule="auto"/>
        <w:ind w:left="0" w:firstLine="284"/>
        <w:jc w:val="both"/>
        <w:rPr>
          <w:sz w:val="22"/>
        </w:rPr>
      </w:pPr>
      <w:r w:rsidRPr="009E4A54">
        <w:rPr>
          <w:sz w:val="22"/>
        </w:rPr>
        <w:t xml:space="preserve">completing the </w:t>
      </w:r>
      <w:r w:rsidR="004430E7" w:rsidRPr="00E03F46">
        <w:rPr>
          <w:sz w:val="22"/>
        </w:rPr>
        <w:t xml:space="preserve">PTV School Student ID </w:t>
      </w:r>
      <w:r w:rsidRPr="009E4A54">
        <w:rPr>
          <w:sz w:val="22"/>
        </w:rPr>
        <w:t>application form</w:t>
      </w:r>
    </w:p>
    <w:p w14:paraId="4ED7EE3B" w14:textId="77777777" w:rsidR="009E4A54" w:rsidRPr="009E4A54" w:rsidRDefault="009E4A54" w:rsidP="00B76A0D">
      <w:pPr>
        <w:numPr>
          <w:ilvl w:val="0"/>
          <w:numId w:val="25"/>
        </w:numPr>
        <w:shd w:val="clear" w:color="auto" w:fill="FFFFFF"/>
        <w:spacing w:after="40" w:line="240" w:lineRule="auto"/>
        <w:ind w:left="709" w:hanging="425"/>
        <w:jc w:val="both"/>
        <w:rPr>
          <w:sz w:val="22"/>
        </w:rPr>
      </w:pPr>
      <w:r w:rsidRPr="009E4A54">
        <w:rPr>
          <w:sz w:val="22"/>
        </w:rPr>
        <w:t xml:space="preserve">enclosing a photocopy of the current VRQA home schooling notification letter; and </w:t>
      </w:r>
    </w:p>
    <w:p w14:paraId="4CDB20FA" w14:textId="77777777" w:rsidR="009E4A54" w:rsidRPr="00D8001A" w:rsidRDefault="009E4A54" w:rsidP="00D8001A">
      <w:pPr>
        <w:numPr>
          <w:ilvl w:val="0"/>
          <w:numId w:val="25"/>
        </w:numPr>
        <w:shd w:val="clear" w:color="auto" w:fill="FFFFFF"/>
        <w:spacing w:before="100" w:beforeAutospacing="1" w:after="40" w:line="240" w:lineRule="auto"/>
        <w:ind w:left="709" w:hanging="425"/>
        <w:jc w:val="both"/>
        <w:rPr>
          <w:sz w:val="22"/>
        </w:rPr>
      </w:pPr>
      <w:r w:rsidRPr="009E4A54">
        <w:rPr>
          <w:sz w:val="22"/>
        </w:rPr>
        <w:t>enclosing a cheque made out to Public Transport Victoria for the $9.00 processing fee; and mai</w:t>
      </w:r>
      <w:r w:rsidR="00D8001A">
        <w:rPr>
          <w:sz w:val="22"/>
        </w:rPr>
        <w:t xml:space="preserve">l to Public Transport Victoria, </w:t>
      </w:r>
      <w:r w:rsidR="00933483">
        <w:rPr>
          <w:sz w:val="22"/>
        </w:rPr>
        <w:t>Home</w:t>
      </w:r>
      <w:r w:rsidR="004430E7" w:rsidRPr="00D8001A">
        <w:rPr>
          <w:sz w:val="22"/>
        </w:rPr>
        <w:t xml:space="preserve"> School </w:t>
      </w:r>
      <w:r w:rsidR="00933483">
        <w:rPr>
          <w:sz w:val="22"/>
        </w:rPr>
        <w:t xml:space="preserve">PTV </w:t>
      </w:r>
      <w:r w:rsidR="004430E7" w:rsidRPr="00D8001A">
        <w:rPr>
          <w:sz w:val="22"/>
        </w:rPr>
        <w:t>Student ID applications, PTV Hub</w:t>
      </w:r>
      <w:r w:rsidR="00223D17">
        <w:rPr>
          <w:sz w:val="22"/>
        </w:rPr>
        <w:t>, PO Box 4724, Melbourne VIC</w:t>
      </w:r>
      <w:r w:rsidRPr="00D8001A">
        <w:rPr>
          <w:sz w:val="22"/>
        </w:rPr>
        <w:t xml:space="preserve"> 3001.</w:t>
      </w:r>
    </w:p>
    <w:p w14:paraId="76045204" w14:textId="2AE084F3" w:rsidR="009D4013" w:rsidRDefault="009E4A54" w:rsidP="00F20592">
      <w:pPr>
        <w:shd w:val="clear" w:color="auto" w:fill="FFFFFF"/>
        <w:spacing w:before="100" w:beforeAutospacing="1" w:after="240" w:line="240" w:lineRule="auto"/>
        <w:jc w:val="both"/>
        <w:rPr>
          <w:sz w:val="22"/>
        </w:rPr>
      </w:pPr>
      <w:r w:rsidRPr="009E4A54">
        <w:rPr>
          <w:sz w:val="22"/>
        </w:rPr>
        <w:t xml:space="preserve">A valid </w:t>
      </w:r>
      <w:r w:rsidR="004430E7">
        <w:rPr>
          <w:sz w:val="22"/>
        </w:rPr>
        <w:t>School Student ID</w:t>
      </w:r>
      <w:r w:rsidR="004430E7" w:rsidRPr="009E4A54">
        <w:rPr>
          <w:sz w:val="22"/>
        </w:rPr>
        <w:t xml:space="preserve"> </w:t>
      </w:r>
      <w:r w:rsidRPr="009E4A54">
        <w:rPr>
          <w:sz w:val="22"/>
        </w:rPr>
        <w:t>w</w:t>
      </w:r>
      <w:r w:rsidR="00D4351F">
        <w:rPr>
          <w:sz w:val="22"/>
        </w:rPr>
        <w:t>ill be posted to the applicant.</w:t>
      </w:r>
      <w:r w:rsidR="00F20592">
        <w:rPr>
          <w:sz w:val="22"/>
        </w:rPr>
        <w:t xml:space="preserve"> </w:t>
      </w:r>
      <w:r w:rsidRPr="009E4A54">
        <w:rPr>
          <w:sz w:val="22"/>
        </w:rPr>
        <w:t xml:space="preserve">Further information on the </w:t>
      </w:r>
      <w:r w:rsidR="004430E7">
        <w:rPr>
          <w:sz w:val="22"/>
        </w:rPr>
        <w:t>School Student ID</w:t>
      </w:r>
      <w:r w:rsidR="004430E7" w:rsidRPr="009E4A54">
        <w:rPr>
          <w:sz w:val="22"/>
        </w:rPr>
        <w:t xml:space="preserve"> </w:t>
      </w:r>
      <w:r w:rsidRPr="009E4A54">
        <w:rPr>
          <w:sz w:val="22"/>
        </w:rPr>
        <w:t xml:space="preserve">is available at </w:t>
      </w:r>
      <w:hyperlink r:id="rId40" w:history="1">
        <w:r w:rsidR="00E844F2" w:rsidRPr="002B7872">
          <w:rPr>
            <w:rStyle w:val="Hyperlink"/>
            <w:sz w:val="22"/>
          </w:rPr>
          <w:t>http://ptv.vic.gov.au/tickets/concessions/students/</w:t>
        </w:r>
      </w:hyperlink>
      <w:r w:rsidRPr="009E4A54">
        <w:rPr>
          <w:sz w:val="22"/>
        </w:rPr>
        <w:t xml:space="preserve"> or by telephoning 1800 800 007.</w:t>
      </w:r>
    </w:p>
    <w:p w14:paraId="1ECB5EF0" w14:textId="77777777" w:rsidR="009E4A54" w:rsidRPr="005C28A6" w:rsidRDefault="009E4A54" w:rsidP="005868CD">
      <w:pPr>
        <w:spacing w:after="40" w:line="240" w:lineRule="auto"/>
        <w:ind w:right="-23"/>
        <w:jc w:val="both"/>
        <w:rPr>
          <w:b/>
        </w:rPr>
      </w:pPr>
      <w:r w:rsidRPr="005868CD">
        <w:rPr>
          <w:rFonts w:eastAsia="Times New Roman"/>
          <w:bCs/>
          <w:i/>
          <w:color w:val="365F91"/>
          <w:kern w:val="32"/>
          <w:sz w:val="22"/>
          <w:szCs w:val="26"/>
          <w:lang w:eastAsia="en-AU"/>
        </w:rPr>
        <w:t>Commonwealth Government support</w:t>
      </w:r>
    </w:p>
    <w:p w14:paraId="2B1CC4AB" w14:textId="689C9E58" w:rsidR="009C0E78" w:rsidRDefault="009E4A54" w:rsidP="00F20592">
      <w:pPr>
        <w:spacing w:after="0" w:line="240" w:lineRule="auto"/>
        <w:ind w:right="-23"/>
        <w:jc w:val="both"/>
        <w:rPr>
          <w:sz w:val="22"/>
        </w:rPr>
      </w:pPr>
      <w:r w:rsidRPr="009E4A54">
        <w:rPr>
          <w:sz w:val="22"/>
        </w:rPr>
        <w:t xml:space="preserve">Information on Commonwealth Government support and tax arrangements for home </w:t>
      </w:r>
      <w:r w:rsidR="00DB1042">
        <w:rPr>
          <w:sz w:val="22"/>
        </w:rPr>
        <w:t>educators</w:t>
      </w:r>
      <w:r w:rsidRPr="009E4A54">
        <w:rPr>
          <w:sz w:val="22"/>
        </w:rPr>
        <w:t xml:space="preserve"> can be found by contacting Centrelink (</w:t>
      </w:r>
      <w:hyperlink r:id="rId41" w:history="1">
        <w:r w:rsidRPr="009E4A54">
          <w:rPr>
            <w:rStyle w:val="Hyperlink"/>
            <w:sz w:val="22"/>
          </w:rPr>
          <w:t>http://www.humanservices.gov.au/customer/dhs/centrelink</w:t>
        </w:r>
      </w:hyperlink>
      <w:r w:rsidRPr="009E4A54">
        <w:rPr>
          <w:sz w:val="22"/>
        </w:rPr>
        <w:t>) and the Australian Tax Office (</w:t>
      </w:r>
      <w:hyperlink r:id="rId42" w:history="1">
        <w:r w:rsidRPr="009E4A54">
          <w:rPr>
            <w:rStyle w:val="Hyperlink"/>
            <w:sz w:val="22"/>
          </w:rPr>
          <w:t>www.ato.gov.au</w:t>
        </w:r>
      </w:hyperlink>
      <w:r w:rsidRPr="009E4A54">
        <w:rPr>
          <w:sz w:val="22"/>
        </w:rPr>
        <w:t>).</w:t>
      </w:r>
    </w:p>
    <w:p w14:paraId="09B1B143" w14:textId="77777777" w:rsidR="004430E7" w:rsidRDefault="004430E7" w:rsidP="00E844F2">
      <w:pPr>
        <w:spacing w:after="0" w:line="240" w:lineRule="auto"/>
        <w:ind w:right="-23"/>
        <w:jc w:val="both"/>
        <w:rPr>
          <w:sz w:val="22"/>
        </w:rPr>
      </w:pPr>
      <w:r>
        <w:rPr>
          <w:sz w:val="22"/>
        </w:rPr>
        <w:t xml:space="preserve">The Isolated Children’s Allowance </w:t>
      </w:r>
      <w:r w:rsidRPr="00CF6FC1">
        <w:rPr>
          <w:sz w:val="22"/>
        </w:rPr>
        <w:t xml:space="preserve">is available to some </w:t>
      </w:r>
      <w:r>
        <w:rPr>
          <w:sz w:val="22"/>
        </w:rPr>
        <w:t>home educators on medical grounds.</w:t>
      </w:r>
      <w:r w:rsidRPr="00CF6FC1">
        <w:rPr>
          <w:sz w:val="22"/>
        </w:rPr>
        <w:t xml:space="preserve"> Medical reasons may include mental health issues such as anxiety and depression from bullying or family trauma such as a severely ill parent.</w:t>
      </w:r>
      <w:r>
        <w:rPr>
          <w:sz w:val="22"/>
        </w:rPr>
        <w:t xml:space="preserve"> </w:t>
      </w:r>
      <w:r w:rsidR="005B2752">
        <w:rPr>
          <w:sz w:val="22"/>
        </w:rPr>
        <w:t>Further information is available at:</w:t>
      </w:r>
    </w:p>
    <w:p w14:paraId="00EA025A" w14:textId="77777777" w:rsidR="005B2752" w:rsidRDefault="007C41E8" w:rsidP="004430E7">
      <w:pPr>
        <w:spacing w:after="480" w:line="240" w:lineRule="auto"/>
        <w:ind w:right="-23"/>
        <w:jc w:val="both"/>
        <w:rPr>
          <w:sz w:val="22"/>
        </w:rPr>
      </w:pPr>
      <w:hyperlink r:id="rId43" w:history="1">
        <w:r w:rsidR="005B2752" w:rsidRPr="001A3175">
          <w:rPr>
            <w:rStyle w:val="Hyperlink"/>
            <w:sz w:val="22"/>
          </w:rPr>
          <w:t>https://www.humanservices.gov.au/individuals/services/centrelink/assistance-isolated-children</w:t>
        </w:r>
      </w:hyperlink>
    </w:p>
    <w:p w14:paraId="2C68F437" w14:textId="77777777" w:rsidR="009E4A54" w:rsidRPr="009E4A54" w:rsidRDefault="009E4A54" w:rsidP="00B76A0D">
      <w:pPr>
        <w:pStyle w:val="DETHeading1"/>
        <w:numPr>
          <w:ilvl w:val="0"/>
          <w:numId w:val="4"/>
        </w:numPr>
        <w:spacing w:after="240"/>
        <w:ind w:left="357" w:hanging="357"/>
      </w:pPr>
      <w:bookmarkStart w:id="136" w:name="_Toc492558238"/>
      <w:bookmarkStart w:id="137" w:name="_Toc499719110"/>
      <w:r w:rsidRPr="009E4A54">
        <w:lastRenderedPageBreak/>
        <w:t>Senior secondary and tertiary qualifications</w:t>
      </w:r>
      <w:bookmarkEnd w:id="136"/>
      <w:bookmarkEnd w:id="137"/>
    </w:p>
    <w:p w14:paraId="516D9A54" w14:textId="77777777" w:rsidR="009E4A54" w:rsidRPr="009E4A54" w:rsidRDefault="009E4A54" w:rsidP="006411B1">
      <w:pPr>
        <w:spacing w:before="240" w:line="240" w:lineRule="auto"/>
        <w:jc w:val="both"/>
        <w:rPr>
          <w:sz w:val="22"/>
          <w:szCs w:val="22"/>
        </w:rPr>
      </w:pPr>
      <w:r w:rsidRPr="009E4A54">
        <w:rPr>
          <w:sz w:val="22"/>
          <w:szCs w:val="22"/>
        </w:rPr>
        <w:t xml:space="preserve">There are a range of pathways available to young people who wish to transition from home </w:t>
      </w:r>
      <w:r w:rsidR="004430E7">
        <w:rPr>
          <w:sz w:val="22"/>
          <w:szCs w:val="22"/>
        </w:rPr>
        <w:t xml:space="preserve">education </w:t>
      </w:r>
      <w:r w:rsidRPr="009E4A54">
        <w:rPr>
          <w:sz w:val="22"/>
          <w:szCs w:val="22"/>
        </w:rPr>
        <w:t xml:space="preserve">to senior secondary </w:t>
      </w:r>
      <w:r w:rsidR="004430E7">
        <w:rPr>
          <w:sz w:val="22"/>
          <w:szCs w:val="22"/>
        </w:rPr>
        <w:t>or</w:t>
      </w:r>
      <w:r w:rsidRPr="009E4A54">
        <w:rPr>
          <w:sz w:val="22"/>
          <w:szCs w:val="22"/>
        </w:rPr>
        <w:t xml:space="preserve"> tertiary education. These include secondary education certificates and programs, higher and further education and vocational education and training. Students transitioning to these pathways cease to be registered </w:t>
      </w:r>
      <w:r w:rsidR="004430E7">
        <w:rPr>
          <w:sz w:val="22"/>
          <w:szCs w:val="22"/>
        </w:rPr>
        <w:t xml:space="preserve">for </w:t>
      </w:r>
      <w:r w:rsidRPr="009E4A54">
        <w:rPr>
          <w:sz w:val="22"/>
          <w:szCs w:val="22"/>
        </w:rPr>
        <w:t xml:space="preserve">home </w:t>
      </w:r>
      <w:r w:rsidR="00244C06">
        <w:rPr>
          <w:sz w:val="22"/>
          <w:szCs w:val="22"/>
        </w:rPr>
        <w:t>schooling</w:t>
      </w:r>
      <w:r w:rsidRPr="009E4A54">
        <w:rPr>
          <w:sz w:val="22"/>
          <w:szCs w:val="22"/>
        </w:rPr>
        <w:t>, but many courses still allow students to study at home.</w:t>
      </w:r>
    </w:p>
    <w:p w14:paraId="74C65E45" w14:textId="77777777" w:rsidR="009E4A54" w:rsidRPr="009E4A54" w:rsidRDefault="009E4A54" w:rsidP="006411B1">
      <w:pPr>
        <w:spacing w:after="60" w:line="240" w:lineRule="auto"/>
        <w:ind w:right="-22"/>
        <w:jc w:val="both"/>
        <w:rPr>
          <w:sz w:val="22"/>
          <w:szCs w:val="22"/>
        </w:rPr>
      </w:pPr>
      <w:r w:rsidRPr="009E4A54">
        <w:rPr>
          <w:sz w:val="22"/>
          <w:szCs w:val="22"/>
        </w:rPr>
        <w:t xml:space="preserve">In Victoria, compulsory participation in schooling is required until 17 years of age. An amendment to the </w:t>
      </w:r>
      <w:r w:rsidRPr="009E4A54">
        <w:rPr>
          <w:i/>
          <w:sz w:val="22"/>
          <w:szCs w:val="22"/>
        </w:rPr>
        <w:t>Education and Training Reform Act 2006</w:t>
      </w:r>
      <w:r w:rsidRPr="009E4A54">
        <w:rPr>
          <w:sz w:val="22"/>
          <w:szCs w:val="22"/>
        </w:rPr>
        <w:t>, which took effect from 1 January 2009, includes:</w:t>
      </w:r>
    </w:p>
    <w:p w14:paraId="791B65D0" w14:textId="77777777" w:rsidR="009E4A54" w:rsidRPr="009E4A54" w:rsidRDefault="009E4A54" w:rsidP="00B76A0D">
      <w:pPr>
        <w:numPr>
          <w:ilvl w:val="0"/>
          <w:numId w:val="25"/>
        </w:numPr>
        <w:shd w:val="clear" w:color="auto" w:fill="FFFFFF"/>
        <w:spacing w:after="60" w:line="240" w:lineRule="auto"/>
        <w:ind w:left="709" w:hanging="283"/>
        <w:jc w:val="both"/>
        <w:rPr>
          <w:sz w:val="22"/>
          <w:szCs w:val="22"/>
        </w:rPr>
      </w:pPr>
      <w:r w:rsidRPr="009E4A54">
        <w:rPr>
          <w:sz w:val="22"/>
          <w:szCs w:val="22"/>
        </w:rPr>
        <w:t>a mandatory requirement for all young people to participate in schooling (meaning in school or an approved equivalent) until they complete Year 10; and</w:t>
      </w:r>
    </w:p>
    <w:p w14:paraId="2B1DDA5E" w14:textId="77777777" w:rsidR="009E4A54" w:rsidRPr="009E4A54" w:rsidRDefault="009E4A54" w:rsidP="00B76A0D">
      <w:pPr>
        <w:numPr>
          <w:ilvl w:val="0"/>
          <w:numId w:val="25"/>
        </w:numPr>
        <w:shd w:val="clear" w:color="auto" w:fill="FFFFFF"/>
        <w:spacing w:after="60" w:line="240" w:lineRule="auto"/>
        <w:ind w:left="709" w:hanging="283"/>
        <w:jc w:val="both"/>
        <w:rPr>
          <w:sz w:val="22"/>
          <w:szCs w:val="22"/>
        </w:rPr>
      </w:pPr>
      <w:r w:rsidRPr="009E4A54">
        <w:rPr>
          <w:sz w:val="22"/>
          <w:szCs w:val="22"/>
        </w:rPr>
        <w:t>a mandatory requirement for all young people that have completed Year 10 to participate full-time (defined as at least 25 hours per week) in education, training or employment, or a combination of these activities, until age 17.</w:t>
      </w:r>
    </w:p>
    <w:p w14:paraId="334F2117" w14:textId="77777777" w:rsidR="009E4A54" w:rsidRPr="009E4A54" w:rsidRDefault="009E4A54" w:rsidP="006411B1">
      <w:pPr>
        <w:shd w:val="clear" w:color="auto" w:fill="FFFFFF"/>
        <w:spacing w:before="120" w:after="0" w:line="240" w:lineRule="auto"/>
        <w:jc w:val="both"/>
        <w:rPr>
          <w:sz w:val="22"/>
          <w:szCs w:val="22"/>
        </w:rPr>
      </w:pPr>
      <w:r w:rsidRPr="009E4A54">
        <w:rPr>
          <w:sz w:val="22"/>
          <w:szCs w:val="22"/>
        </w:rPr>
        <w:t xml:space="preserve">Further information on these participation and age requirements can be found at </w:t>
      </w:r>
      <w:hyperlink r:id="rId44" w:anchor="link29" w:history="1">
        <w:r w:rsidRPr="009E4A54">
          <w:rPr>
            <w:rStyle w:val="Hyperlink"/>
            <w:sz w:val="22"/>
            <w:szCs w:val="22"/>
          </w:rPr>
          <w:t>http://www.education.vic.gov.au/about/department/legislation/Pages/act2006age.aspx#link29</w:t>
        </w:r>
      </w:hyperlink>
    </w:p>
    <w:p w14:paraId="7DB53A21" w14:textId="77777777" w:rsidR="009E4A54" w:rsidRPr="009E4A54" w:rsidRDefault="009E4A54" w:rsidP="006411B1">
      <w:pPr>
        <w:shd w:val="clear" w:color="auto" w:fill="FFFFFF"/>
        <w:spacing w:before="120" w:after="0" w:line="240" w:lineRule="auto"/>
        <w:jc w:val="both"/>
        <w:rPr>
          <w:sz w:val="22"/>
          <w:szCs w:val="22"/>
        </w:rPr>
      </w:pPr>
      <w:r w:rsidRPr="009E4A54">
        <w:rPr>
          <w:sz w:val="22"/>
          <w:szCs w:val="22"/>
        </w:rPr>
        <w:t xml:space="preserve">This section provides an overview of careers advice and the senior secondary and tertiary pathways and qualifications available to students as well as details of where you can find out more information. </w:t>
      </w:r>
    </w:p>
    <w:p w14:paraId="2C840ED5" w14:textId="77777777" w:rsidR="009E4A54" w:rsidRPr="00F25426" w:rsidRDefault="009E4A54" w:rsidP="00E1354E">
      <w:pPr>
        <w:pStyle w:val="Heading2"/>
        <w:keepLines w:val="0"/>
        <w:numPr>
          <w:ilvl w:val="0"/>
          <w:numId w:val="34"/>
        </w:numPr>
        <w:spacing w:before="360" w:after="160"/>
      </w:pPr>
      <w:bookmarkStart w:id="138" w:name="_Toc318708000"/>
      <w:bookmarkStart w:id="139" w:name="_Toc492558239"/>
      <w:bookmarkStart w:id="140" w:name="_Toc499719111"/>
      <w:bookmarkStart w:id="141" w:name="_Toc318708001"/>
      <w:bookmarkStart w:id="142" w:name="_Toc318707997"/>
      <w:r w:rsidRPr="005C5517">
        <w:t>Careers</w:t>
      </w:r>
      <w:r w:rsidRPr="00F25426">
        <w:t xml:space="preserve"> and </w:t>
      </w:r>
      <w:r>
        <w:t>t</w:t>
      </w:r>
      <w:r w:rsidRPr="00F25426">
        <w:t xml:space="preserve">ransitions </w:t>
      </w:r>
      <w:r>
        <w:t>a</w:t>
      </w:r>
      <w:r w:rsidRPr="00F25426">
        <w:t>dvice</w:t>
      </w:r>
      <w:bookmarkEnd w:id="138"/>
      <w:bookmarkEnd w:id="139"/>
      <w:bookmarkEnd w:id="140"/>
      <w:r>
        <w:t xml:space="preserve"> </w:t>
      </w:r>
    </w:p>
    <w:p w14:paraId="6139CB2E" w14:textId="77777777" w:rsidR="009E4A54" w:rsidRPr="009E4A54" w:rsidRDefault="009E4A54" w:rsidP="00F20592">
      <w:pPr>
        <w:spacing w:after="0" w:line="240" w:lineRule="auto"/>
        <w:ind w:right="-23"/>
        <w:jc w:val="both"/>
        <w:rPr>
          <w:bCs/>
          <w:sz w:val="22"/>
          <w:szCs w:val="22"/>
        </w:rPr>
      </w:pPr>
      <w:r w:rsidRPr="009E4A54">
        <w:rPr>
          <w:sz w:val="22"/>
          <w:szCs w:val="22"/>
        </w:rPr>
        <w:t>Information on careers and transitions is available on DET’s Careers Resources website, which can be accessed at:</w:t>
      </w:r>
      <w:r w:rsidRPr="009E4A54">
        <w:rPr>
          <w:bCs/>
          <w:sz w:val="22"/>
          <w:szCs w:val="22"/>
        </w:rPr>
        <w:t xml:space="preserve"> </w:t>
      </w:r>
    </w:p>
    <w:p w14:paraId="0134A0B2" w14:textId="77777777" w:rsidR="009E4A54" w:rsidRPr="009E4A54" w:rsidRDefault="007C41E8" w:rsidP="006411B1">
      <w:pPr>
        <w:spacing w:line="240" w:lineRule="auto"/>
        <w:ind w:right="-22"/>
        <w:jc w:val="both"/>
        <w:rPr>
          <w:sz w:val="22"/>
          <w:szCs w:val="22"/>
        </w:rPr>
      </w:pPr>
      <w:hyperlink r:id="rId45" w:history="1">
        <w:r w:rsidR="009E4A54" w:rsidRPr="009E4A54">
          <w:rPr>
            <w:rStyle w:val="Hyperlink"/>
            <w:bCs/>
            <w:sz w:val="22"/>
            <w:szCs w:val="22"/>
          </w:rPr>
          <w:t>http://www.education.vic.gov.au/school/teachers/teachingresources/careers/Pages/default.aspx</w:t>
        </w:r>
      </w:hyperlink>
      <w:r w:rsidR="009E4A54" w:rsidRPr="009E4A54">
        <w:rPr>
          <w:rStyle w:val="Hyperlink"/>
          <w:bCs/>
          <w:sz w:val="22"/>
          <w:szCs w:val="22"/>
        </w:rPr>
        <w:t xml:space="preserve">. </w:t>
      </w:r>
    </w:p>
    <w:p w14:paraId="5B057F3D" w14:textId="623760C6" w:rsidR="009E4A54" w:rsidRPr="009E4A54" w:rsidRDefault="009E4A54" w:rsidP="006411B1">
      <w:pPr>
        <w:spacing w:line="240" w:lineRule="auto"/>
        <w:ind w:right="-22"/>
        <w:jc w:val="both"/>
        <w:rPr>
          <w:sz w:val="22"/>
          <w:szCs w:val="22"/>
        </w:rPr>
      </w:pPr>
      <w:r w:rsidRPr="009E4A54">
        <w:rPr>
          <w:sz w:val="22"/>
          <w:szCs w:val="22"/>
        </w:rPr>
        <w:t xml:space="preserve">Information to support parents to help their child with career and pathway planning is available at </w:t>
      </w:r>
      <w:hyperlink r:id="rId46" w:history="1">
        <w:r w:rsidRPr="009E4A54">
          <w:rPr>
            <w:rStyle w:val="Hyperlink"/>
            <w:sz w:val="22"/>
            <w:szCs w:val="22"/>
          </w:rPr>
          <w:t>http://www.education.vic.gov.au/school/parents/beyond/Pages/default.aspx</w:t>
        </w:r>
      </w:hyperlink>
      <w:r w:rsidRPr="009E4A54">
        <w:rPr>
          <w:rStyle w:val="Hyperlink"/>
          <w:sz w:val="22"/>
          <w:szCs w:val="22"/>
        </w:rPr>
        <w:t>.</w:t>
      </w:r>
    </w:p>
    <w:p w14:paraId="7CEF384D" w14:textId="77777777" w:rsidR="009E4A54" w:rsidRPr="009E4A54" w:rsidRDefault="009E4A54" w:rsidP="006411B1">
      <w:pPr>
        <w:spacing w:line="240" w:lineRule="auto"/>
        <w:ind w:right="-22"/>
        <w:jc w:val="both"/>
        <w:rPr>
          <w:sz w:val="22"/>
          <w:szCs w:val="22"/>
        </w:rPr>
      </w:pPr>
      <w:r w:rsidRPr="009E4A54">
        <w:rPr>
          <w:sz w:val="22"/>
          <w:szCs w:val="22"/>
        </w:rPr>
        <w:t>The Victorian Skills Gateway provides a comprehensive online one-stop-shop for vocational training in Victoria and includes information tailored for students and parents.  See the Tertiary Qualification section below for more information on The Victorian Skills Gateway.</w:t>
      </w:r>
    </w:p>
    <w:p w14:paraId="004FD1EB" w14:textId="77777777" w:rsidR="009E4A54" w:rsidRPr="009E4A54" w:rsidRDefault="009E4A54" w:rsidP="006411B1">
      <w:pPr>
        <w:spacing w:line="240" w:lineRule="auto"/>
        <w:ind w:right="-22"/>
        <w:jc w:val="both"/>
        <w:rPr>
          <w:bCs/>
          <w:sz w:val="22"/>
          <w:szCs w:val="22"/>
        </w:rPr>
      </w:pPr>
      <w:r w:rsidRPr="009E4A54">
        <w:rPr>
          <w:sz w:val="22"/>
          <w:szCs w:val="22"/>
        </w:rPr>
        <w:t xml:space="preserve">The myfuture website also provides career information, including interactive tools for young people and guidance for parents and can be accessed at </w:t>
      </w:r>
      <w:hyperlink r:id="rId47" w:history="1">
        <w:r w:rsidRPr="009E4A54">
          <w:rPr>
            <w:rStyle w:val="Hyperlink"/>
            <w:rFonts w:cs="Arial"/>
            <w:bCs/>
            <w:sz w:val="22"/>
            <w:szCs w:val="22"/>
          </w:rPr>
          <w:t>www.myfuture.edu.au</w:t>
        </w:r>
      </w:hyperlink>
    </w:p>
    <w:p w14:paraId="1134E63C" w14:textId="77777777" w:rsidR="009E4A54" w:rsidRDefault="009E4A54" w:rsidP="006411B1">
      <w:pPr>
        <w:pStyle w:val="ESBulletsinTable"/>
        <w:spacing w:after="120"/>
        <w:contextualSpacing w:val="0"/>
        <w:jc w:val="both"/>
        <w:rPr>
          <w:rStyle w:val="Hyperlink"/>
          <w:sz w:val="22"/>
          <w:szCs w:val="22"/>
        </w:rPr>
      </w:pPr>
      <w:r w:rsidRPr="009E4A54">
        <w:rPr>
          <w:sz w:val="22"/>
          <w:szCs w:val="22"/>
        </w:rPr>
        <w:t xml:space="preserve">The Victorian Government’s website, Youth Central, provides information about jobs and study for young people aged 12-25 and can be accessed </w:t>
      </w:r>
      <w:r w:rsidR="00540B18">
        <w:rPr>
          <w:sz w:val="22"/>
          <w:szCs w:val="22"/>
        </w:rPr>
        <w:t xml:space="preserve">at </w:t>
      </w:r>
      <w:hyperlink r:id="rId48" w:history="1">
        <w:r w:rsidRPr="009E4A54">
          <w:rPr>
            <w:rStyle w:val="Hyperlink"/>
            <w:sz w:val="22"/>
            <w:szCs w:val="22"/>
          </w:rPr>
          <w:t>http://www.youthcentral.vic.gov.au</w:t>
        </w:r>
      </w:hyperlink>
      <w:r w:rsidRPr="009E4A54">
        <w:rPr>
          <w:rStyle w:val="Hyperlink"/>
          <w:sz w:val="22"/>
          <w:szCs w:val="22"/>
        </w:rPr>
        <w:t>.</w:t>
      </w:r>
    </w:p>
    <w:p w14:paraId="357158AD" w14:textId="77777777" w:rsidR="004430E7" w:rsidRPr="0093512F" w:rsidRDefault="004430E7" w:rsidP="004430E7">
      <w:pPr>
        <w:pStyle w:val="ESBulletsinTable"/>
        <w:spacing w:after="120"/>
        <w:contextualSpacing w:val="0"/>
        <w:jc w:val="both"/>
        <w:rPr>
          <w:rFonts w:eastAsiaTheme="minorEastAsia"/>
          <w:bCs/>
          <w:sz w:val="22"/>
          <w:szCs w:val="22"/>
        </w:rPr>
      </w:pPr>
      <w:r w:rsidRPr="0093512F">
        <w:rPr>
          <w:rFonts w:eastAsiaTheme="minorEastAsia"/>
          <w:bCs/>
          <w:sz w:val="22"/>
          <w:szCs w:val="22"/>
        </w:rPr>
        <w:t>The Home Education Network can provide tailored pathways advice for home educated students.</w:t>
      </w:r>
    </w:p>
    <w:p w14:paraId="5863B4A0" w14:textId="77777777" w:rsidR="009E4A54" w:rsidRDefault="009E4A54" w:rsidP="006411B1">
      <w:pPr>
        <w:spacing w:line="240" w:lineRule="auto"/>
        <w:ind w:right="-22"/>
        <w:jc w:val="both"/>
        <w:rPr>
          <w:bCs/>
          <w:sz w:val="22"/>
          <w:szCs w:val="22"/>
        </w:rPr>
      </w:pPr>
      <w:r w:rsidRPr="009E4A54">
        <w:rPr>
          <w:bCs/>
          <w:sz w:val="22"/>
          <w:szCs w:val="22"/>
        </w:rPr>
        <w:t xml:space="preserve">Currently it is not possible for home </w:t>
      </w:r>
      <w:r w:rsidR="00A72419">
        <w:rPr>
          <w:bCs/>
          <w:sz w:val="22"/>
          <w:szCs w:val="22"/>
        </w:rPr>
        <w:t xml:space="preserve">education </w:t>
      </w:r>
      <w:r w:rsidR="009A36A7">
        <w:rPr>
          <w:bCs/>
          <w:sz w:val="22"/>
          <w:szCs w:val="22"/>
        </w:rPr>
        <w:t>students</w:t>
      </w:r>
      <w:r w:rsidRPr="009E4A54">
        <w:rPr>
          <w:bCs/>
          <w:sz w:val="22"/>
          <w:szCs w:val="22"/>
        </w:rPr>
        <w:t xml:space="preserve"> to participate in DET’s work experience program in schools. However,</w:t>
      </w:r>
      <w:r w:rsidR="00BE7382">
        <w:rPr>
          <w:bCs/>
          <w:sz w:val="22"/>
          <w:szCs w:val="22"/>
        </w:rPr>
        <w:t xml:space="preserve"> home education</w:t>
      </w:r>
      <w:r w:rsidRPr="009E4A54">
        <w:rPr>
          <w:bCs/>
          <w:sz w:val="22"/>
          <w:szCs w:val="22"/>
        </w:rPr>
        <w:t xml:space="preserve"> families may wish to make private arrangements with employers for work experience opportunities</w:t>
      </w:r>
      <w:r w:rsidR="004430E7">
        <w:rPr>
          <w:bCs/>
          <w:sz w:val="22"/>
          <w:szCs w:val="22"/>
        </w:rPr>
        <w:t xml:space="preserve"> and the Home Education Network can facilitate such arrangements</w:t>
      </w:r>
      <w:r w:rsidR="004430E7" w:rsidRPr="009E4A54">
        <w:rPr>
          <w:bCs/>
          <w:sz w:val="22"/>
          <w:szCs w:val="22"/>
        </w:rPr>
        <w:t>.</w:t>
      </w:r>
    </w:p>
    <w:p w14:paraId="041550FE" w14:textId="77777777" w:rsidR="00630AE1" w:rsidRPr="00D76276" w:rsidRDefault="00DA6D4B" w:rsidP="00D76276">
      <w:pPr>
        <w:spacing w:line="240" w:lineRule="auto"/>
        <w:ind w:right="-22"/>
        <w:jc w:val="both"/>
        <w:rPr>
          <w:bCs/>
          <w:sz w:val="22"/>
          <w:szCs w:val="22"/>
        </w:rPr>
      </w:pPr>
      <w:r w:rsidRPr="00630AE1">
        <w:rPr>
          <w:bCs/>
          <w:sz w:val="22"/>
          <w:szCs w:val="22"/>
        </w:rPr>
        <w:t xml:space="preserve">The </w:t>
      </w:r>
      <w:r w:rsidR="00C5713B" w:rsidRPr="00630AE1">
        <w:rPr>
          <w:bCs/>
          <w:sz w:val="22"/>
          <w:szCs w:val="22"/>
        </w:rPr>
        <w:t xml:space="preserve">Commonwealth </w:t>
      </w:r>
      <w:r w:rsidRPr="00630AE1">
        <w:rPr>
          <w:bCs/>
          <w:sz w:val="22"/>
          <w:szCs w:val="22"/>
        </w:rPr>
        <w:t xml:space="preserve">Government’s National Disability Coordination Officer (NDCO) Program </w:t>
      </w:r>
      <w:r w:rsidR="00540B18" w:rsidRPr="00630AE1">
        <w:rPr>
          <w:bCs/>
          <w:sz w:val="22"/>
          <w:szCs w:val="22"/>
        </w:rPr>
        <w:t>aims to improve the transition of people with a disability aged 15 to 64 into tertiary education and employment. National Disability Coordination Officer</w:t>
      </w:r>
      <w:r w:rsidR="00F507A0" w:rsidRPr="00630AE1">
        <w:rPr>
          <w:bCs/>
          <w:sz w:val="22"/>
          <w:szCs w:val="22"/>
        </w:rPr>
        <w:t>s</w:t>
      </w:r>
      <w:r w:rsidR="00540B18" w:rsidRPr="00630AE1">
        <w:rPr>
          <w:bCs/>
          <w:sz w:val="22"/>
          <w:szCs w:val="22"/>
        </w:rPr>
        <w:t xml:space="preserve"> can help provide information, coordination and referral for people with a disability. More information about this program </w:t>
      </w:r>
      <w:r w:rsidR="004C56E2" w:rsidRPr="00630AE1">
        <w:rPr>
          <w:bCs/>
          <w:sz w:val="22"/>
          <w:szCs w:val="22"/>
        </w:rPr>
        <w:t xml:space="preserve">in Victoria </w:t>
      </w:r>
      <w:r w:rsidR="00540B18" w:rsidRPr="00630AE1">
        <w:rPr>
          <w:bCs/>
          <w:sz w:val="22"/>
          <w:szCs w:val="22"/>
        </w:rPr>
        <w:t xml:space="preserve">can be accessed at </w:t>
      </w:r>
      <w:hyperlink r:id="rId49" w:history="1">
        <w:r w:rsidR="00630AE1" w:rsidRPr="001A3175">
          <w:rPr>
            <w:rStyle w:val="Hyperlink"/>
            <w:bCs/>
            <w:sz w:val="22"/>
            <w:szCs w:val="22"/>
          </w:rPr>
          <w:t>http://www.ndcovictoria.net.au/</w:t>
        </w:r>
      </w:hyperlink>
      <w:r w:rsidR="00D76276">
        <w:rPr>
          <w:bCs/>
          <w:sz w:val="22"/>
          <w:szCs w:val="22"/>
        </w:rPr>
        <w:t xml:space="preserve"> </w:t>
      </w:r>
      <w:r w:rsidR="00D76276" w:rsidRPr="00D76276">
        <w:rPr>
          <w:bCs/>
          <w:sz w:val="22"/>
          <w:szCs w:val="22"/>
          <w:lang w:val="en"/>
        </w:rPr>
        <w:t xml:space="preserve">and </w:t>
      </w:r>
      <w:hyperlink r:id="rId50" w:history="1">
        <w:r w:rsidR="00D76276" w:rsidRPr="00D76276">
          <w:rPr>
            <w:rStyle w:val="Hyperlink"/>
            <w:bCs/>
            <w:sz w:val="22"/>
            <w:szCs w:val="22"/>
            <w:lang w:val="en"/>
          </w:rPr>
          <w:t>https://www.education.gov.au/national-disability-coordination-officer-programme</w:t>
        </w:r>
      </w:hyperlink>
      <w:r w:rsidR="00F175C2">
        <w:rPr>
          <w:bCs/>
          <w:sz w:val="22"/>
          <w:szCs w:val="22"/>
        </w:rPr>
        <w:t>.</w:t>
      </w:r>
    </w:p>
    <w:p w14:paraId="40D0E535" w14:textId="77777777" w:rsidR="009E4A54" w:rsidRPr="00F25426" w:rsidRDefault="009E4A54" w:rsidP="00E1354E">
      <w:pPr>
        <w:pStyle w:val="Heading2"/>
        <w:keepLines w:val="0"/>
        <w:numPr>
          <w:ilvl w:val="0"/>
          <w:numId w:val="34"/>
        </w:numPr>
        <w:spacing w:before="360" w:after="160"/>
      </w:pPr>
      <w:bookmarkStart w:id="143" w:name="_Toc494887668"/>
      <w:bookmarkStart w:id="144" w:name="_Toc494887669"/>
      <w:bookmarkStart w:id="145" w:name="_Toc492558240"/>
      <w:bookmarkStart w:id="146" w:name="_Toc499719112"/>
      <w:bookmarkEnd w:id="141"/>
      <w:bookmarkEnd w:id="143"/>
      <w:bookmarkEnd w:id="144"/>
      <w:r w:rsidRPr="00F25426">
        <w:t xml:space="preserve">Senior </w:t>
      </w:r>
      <w:r w:rsidRPr="005C5517">
        <w:t>secondary</w:t>
      </w:r>
      <w:r w:rsidRPr="00F25426">
        <w:t xml:space="preserve"> </w:t>
      </w:r>
      <w:bookmarkEnd w:id="142"/>
      <w:r>
        <w:t>q</w:t>
      </w:r>
      <w:r w:rsidRPr="00F25426">
        <w:t>ualifications</w:t>
      </w:r>
      <w:bookmarkEnd w:id="145"/>
      <w:bookmarkEnd w:id="146"/>
      <w:r>
        <w:t xml:space="preserve"> </w:t>
      </w:r>
    </w:p>
    <w:p w14:paraId="28F6004A" w14:textId="77777777" w:rsidR="009E4A54" w:rsidRPr="009E4A54" w:rsidRDefault="009E4A54" w:rsidP="006411B1">
      <w:pPr>
        <w:spacing w:line="240" w:lineRule="auto"/>
        <w:ind w:right="-22"/>
        <w:jc w:val="both"/>
        <w:rPr>
          <w:sz w:val="22"/>
          <w:szCs w:val="22"/>
        </w:rPr>
      </w:pPr>
      <w:r w:rsidRPr="009E4A54">
        <w:rPr>
          <w:sz w:val="22"/>
          <w:szCs w:val="22"/>
        </w:rPr>
        <w:t xml:space="preserve">The Victorian Certificate of Education (VCE) and the Victorian Certificate of Applied Learning (VCAL) are the two state-awarded senior secondary qualifications available to Victorian students that provide pathways into higher education, training or employment.  For information on what pathways these certificates can offer, see: </w:t>
      </w:r>
      <w:hyperlink r:id="rId51" w:history="1">
        <w:r w:rsidRPr="009E4A54">
          <w:rPr>
            <w:rStyle w:val="Hyperlink"/>
            <w:sz w:val="22"/>
            <w:szCs w:val="22"/>
          </w:rPr>
          <w:t>http://www.vcaa.vic.edu.au/pages/vce/publications/WhereToNow/default.aspx</w:t>
        </w:r>
      </w:hyperlink>
    </w:p>
    <w:p w14:paraId="0075EF27" w14:textId="77777777" w:rsidR="009E4A54" w:rsidRDefault="009E4A54" w:rsidP="00EE43D3">
      <w:pPr>
        <w:spacing w:after="240" w:line="240" w:lineRule="auto"/>
        <w:ind w:right="-23"/>
        <w:jc w:val="both"/>
        <w:rPr>
          <w:rStyle w:val="Hyperlink"/>
          <w:sz w:val="22"/>
          <w:szCs w:val="22"/>
        </w:rPr>
      </w:pPr>
      <w:r w:rsidRPr="009E4A54">
        <w:rPr>
          <w:sz w:val="22"/>
          <w:szCs w:val="22"/>
        </w:rPr>
        <w:lastRenderedPageBreak/>
        <w:t xml:space="preserve">Students may also complete the International Baccalaureate Diploma Program (IB) delivered through a small number of schools.  Information on the IB is available at: </w:t>
      </w:r>
      <w:hyperlink r:id="rId52" w:history="1">
        <w:r w:rsidRPr="009E4A54">
          <w:rPr>
            <w:rStyle w:val="Hyperlink"/>
            <w:sz w:val="22"/>
            <w:szCs w:val="22"/>
          </w:rPr>
          <w:t>http://www.ibo.org/country/AU/</w:t>
        </w:r>
      </w:hyperlink>
    </w:p>
    <w:p w14:paraId="47645D98" w14:textId="77777777" w:rsidR="009E4A54" w:rsidRPr="009E4A54" w:rsidRDefault="009E4A54" w:rsidP="00E1354E">
      <w:pPr>
        <w:numPr>
          <w:ilvl w:val="0"/>
          <w:numId w:val="29"/>
        </w:numPr>
        <w:spacing w:line="240" w:lineRule="auto"/>
        <w:ind w:hanging="76"/>
        <w:rPr>
          <w:color w:val="2F5496"/>
          <w:sz w:val="24"/>
          <w:szCs w:val="22"/>
          <w:u w:val="single"/>
        </w:rPr>
      </w:pPr>
      <w:r w:rsidRPr="009E4A54">
        <w:rPr>
          <w:color w:val="2F5496"/>
          <w:sz w:val="24"/>
          <w:szCs w:val="22"/>
          <w:u w:val="single"/>
        </w:rPr>
        <w:t>Victorian Certificate of Education (VCE)</w:t>
      </w:r>
    </w:p>
    <w:p w14:paraId="7067736C" w14:textId="77777777" w:rsidR="009E4A54" w:rsidRPr="009E4A54" w:rsidRDefault="009E4A54" w:rsidP="006411B1">
      <w:pPr>
        <w:spacing w:after="240" w:line="240" w:lineRule="auto"/>
        <w:ind w:right="-23"/>
        <w:jc w:val="both"/>
        <w:rPr>
          <w:rStyle w:val="Hyperlink"/>
          <w:sz w:val="22"/>
          <w:szCs w:val="22"/>
        </w:rPr>
      </w:pPr>
      <w:r w:rsidRPr="009E4A54">
        <w:rPr>
          <w:sz w:val="22"/>
          <w:szCs w:val="22"/>
        </w:rPr>
        <w:t xml:space="preserve">The VCE is an accredited secondary education certificate that recognises the successful completion of secondary education in Victoria. Students usually complete it in Years 11 and 12. The VCE provides pathways to further study at university or the vocational training system, and to work. Further information on the VCE is available at: </w:t>
      </w:r>
      <w:hyperlink r:id="rId53" w:history="1">
        <w:r w:rsidRPr="009E4A54">
          <w:rPr>
            <w:rStyle w:val="Hyperlink"/>
            <w:sz w:val="22"/>
            <w:szCs w:val="22"/>
          </w:rPr>
          <w:t>www.vcaa.vic.edu.au/VCE/</w:t>
        </w:r>
      </w:hyperlink>
      <w:r w:rsidRPr="009E4A54">
        <w:rPr>
          <w:rStyle w:val="Hyperlink"/>
          <w:sz w:val="22"/>
          <w:szCs w:val="22"/>
        </w:rPr>
        <w:t xml:space="preserve"> </w:t>
      </w:r>
    </w:p>
    <w:p w14:paraId="4BC3EE6B" w14:textId="77777777" w:rsidR="009E4A54" w:rsidRPr="00937A04" w:rsidRDefault="009E4A54" w:rsidP="00E1354E">
      <w:pPr>
        <w:numPr>
          <w:ilvl w:val="0"/>
          <w:numId w:val="29"/>
        </w:numPr>
        <w:spacing w:line="240" w:lineRule="auto"/>
        <w:ind w:hanging="76"/>
      </w:pPr>
      <w:r w:rsidRPr="009B18B4">
        <w:rPr>
          <w:color w:val="2F5496"/>
          <w:sz w:val="24"/>
          <w:szCs w:val="24"/>
          <w:u w:val="single"/>
        </w:rPr>
        <w:t>Victorian Certificate of Applied Learning (VCAL)</w:t>
      </w:r>
    </w:p>
    <w:p w14:paraId="369E6633" w14:textId="77777777" w:rsidR="009E4A54" w:rsidRDefault="009E4A54" w:rsidP="006411B1">
      <w:pPr>
        <w:spacing w:after="240" w:line="240" w:lineRule="auto"/>
        <w:ind w:right="-23"/>
        <w:jc w:val="both"/>
        <w:rPr>
          <w:rStyle w:val="Hyperlink"/>
          <w:sz w:val="22"/>
        </w:rPr>
      </w:pPr>
      <w:r w:rsidRPr="009E4A54">
        <w:rPr>
          <w:sz w:val="22"/>
        </w:rPr>
        <w:t xml:space="preserve">VCAL is an applied learning senior secondary certificate equivalent to the VCE. It provides pathways into employment, further education and training through an applied learning approach, structured workplace learning, and the development of general employability, literacy, numeracy and vocationally specific skills through community based projects. Students undertake VCAL at one of three levels (Foundation, Intermediate or Senior), depending on which is most appropriate to their learning needs. Further information on the VCAL is available at </w:t>
      </w:r>
      <w:hyperlink r:id="rId54" w:history="1">
        <w:r w:rsidRPr="009E4A54">
          <w:rPr>
            <w:rStyle w:val="Hyperlink"/>
            <w:sz w:val="22"/>
          </w:rPr>
          <w:t>www.vcaa.vic.edu.au/vcal/</w:t>
        </w:r>
      </w:hyperlink>
      <w:r w:rsidRPr="009E4A54">
        <w:rPr>
          <w:rStyle w:val="Hyperlink"/>
          <w:sz w:val="22"/>
        </w:rPr>
        <w:t xml:space="preserve"> </w:t>
      </w:r>
    </w:p>
    <w:p w14:paraId="75C37882" w14:textId="77777777" w:rsidR="009E4A54" w:rsidRPr="009B18B4" w:rsidRDefault="009E4A54" w:rsidP="00E1354E">
      <w:pPr>
        <w:numPr>
          <w:ilvl w:val="0"/>
          <w:numId w:val="29"/>
        </w:numPr>
        <w:spacing w:line="240" w:lineRule="auto"/>
        <w:ind w:hanging="76"/>
        <w:rPr>
          <w:color w:val="2F5496"/>
          <w:sz w:val="24"/>
          <w:szCs w:val="24"/>
          <w:u w:val="single"/>
        </w:rPr>
      </w:pPr>
      <w:r w:rsidRPr="009B18B4">
        <w:rPr>
          <w:color w:val="2F5496"/>
          <w:sz w:val="24"/>
          <w:szCs w:val="24"/>
          <w:u w:val="single"/>
        </w:rPr>
        <w:t>Who can deliver the VCE and VCAL?</w:t>
      </w:r>
    </w:p>
    <w:p w14:paraId="66F30617" w14:textId="77777777" w:rsidR="009E4A54" w:rsidRPr="009E4A54" w:rsidRDefault="009E4A54" w:rsidP="006411B1">
      <w:pPr>
        <w:spacing w:line="240" w:lineRule="auto"/>
        <w:ind w:right="-23"/>
        <w:jc w:val="both"/>
        <w:rPr>
          <w:bCs/>
          <w:sz w:val="22"/>
        </w:rPr>
      </w:pPr>
      <w:r w:rsidRPr="009E4A54">
        <w:rPr>
          <w:bCs/>
          <w:sz w:val="22"/>
        </w:rPr>
        <w:t>The VCE and VCAL can only be delivered by senior secondary providers registered with the VRQA and authorised by the Victorian VCAA to deliver these qualifications.</w:t>
      </w:r>
      <w:r w:rsidRPr="009E4A54">
        <w:rPr>
          <w:b/>
          <w:bCs/>
          <w:sz w:val="22"/>
        </w:rPr>
        <w:t xml:space="preserve"> </w:t>
      </w:r>
      <w:r w:rsidRPr="009E4A54">
        <w:rPr>
          <w:bCs/>
          <w:sz w:val="22"/>
        </w:rPr>
        <w:t>Parents who home school cannot be accredited to deliver them.</w:t>
      </w:r>
    </w:p>
    <w:p w14:paraId="143D8BBB" w14:textId="77777777" w:rsidR="009E4A54" w:rsidRPr="009E4A54" w:rsidRDefault="009E4A54" w:rsidP="006411B1">
      <w:pPr>
        <w:spacing w:line="240" w:lineRule="auto"/>
        <w:ind w:right="-23"/>
        <w:jc w:val="both"/>
        <w:rPr>
          <w:sz w:val="22"/>
        </w:rPr>
      </w:pPr>
      <w:r w:rsidRPr="009E4A54">
        <w:rPr>
          <w:sz w:val="22"/>
        </w:rPr>
        <w:t xml:space="preserve">Therefore, home-schooled students who wish to undertake the VCE or VCAL need to cease registration as a home-schooled student with the VRQA and enrol with a registered senior secondary provider. Senior secondary providers include most government and non-government secondary and P-12 schools as well as many non-school providers such as TAFEs or Learn Local organisations.  </w:t>
      </w:r>
    </w:p>
    <w:p w14:paraId="18264394" w14:textId="77777777" w:rsidR="009E4A54" w:rsidRPr="009E4A54" w:rsidRDefault="009E4A54" w:rsidP="006411B1">
      <w:pPr>
        <w:spacing w:after="240" w:line="240" w:lineRule="auto"/>
        <w:ind w:right="-23"/>
        <w:jc w:val="both"/>
        <w:rPr>
          <w:sz w:val="22"/>
        </w:rPr>
      </w:pPr>
      <w:r w:rsidRPr="009E4A54">
        <w:rPr>
          <w:sz w:val="22"/>
        </w:rPr>
        <w:t xml:space="preserve">Parents registered for home schooling can search for local education providers delivering VCE, VCAL or IB qualifications by postcode through the VRQA State Register search facility at: </w:t>
      </w:r>
      <w:hyperlink r:id="rId55" w:history="1">
        <w:r w:rsidRPr="009E4A54">
          <w:rPr>
            <w:rStyle w:val="Hyperlink"/>
            <w:sz w:val="22"/>
          </w:rPr>
          <w:t>www.vrqa.vic.gov.au</w:t>
        </w:r>
      </w:hyperlink>
      <w:r w:rsidRPr="009E4A54">
        <w:rPr>
          <w:sz w:val="22"/>
        </w:rPr>
        <w:t xml:space="preserve"> </w:t>
      </w:r>
    </w:p>
    <w:p w14:paraId="0EFB328D" w14:textId="77777777" w:rsidR="009E4A54" w:rsidRPr="009B18B4" w:rsidRDefault="009E4A54" w:rsidP="00E1354E">
      <w:pPr>
        <w:numPr>
          <w:ilvl w:val="0"/>
          <w:numId w:val="29"/>
        </w:numPr>
        <w:spacing w:line="240" w:lineRule="auto"/>
        <w:ind w:hanging="76"/>
        <w:rPr>
          <w:color w:val="2F5496"/>
          <w:sz w:val="24"/>
          <w:szCs w:val="24"/>
          <w:u w:val="single"/>
        </w:rPr>
      </w:pPr>
      <w:r w:rsidRPr="009B18B4">
        <w:rPr>
          <w:color w:val="2F5496"/>
          <w:sz w:val="24"/>
          <w:szCs w:val="24"/>
          <w:u w:val="single"/>
        </w:rPr>
        <w:t xml:space="preserve">Accessing Year 10 and VCE via the DECV </w:t>
      </w:r>
    </w:p>
    <w:p w14:paraId="55CEFE06" w14:textId="77777777" w:rsidR="009E4A54" w:rsidRPr="009E4A54" w:rsidRDefault="009E4A54" w:rsidP="00A53238">
      <w:pPr>
        <w:autoSpaceDE w:val="0"/>
        <w:autoSpaceDN w:val="0"/>
        <w:adjustRightInd w:val="0"/>
        <w:spacing w:line="240" w:lineRule="auto"/>
        <w:jc w:val="both"/>
        <w:rPr>
          <w:rFonts w:cs="Arial"/>
          <w:sz w:val="22"/>
          <w:lang w:eastAsia="en-AU"/>
        </w:rPr>
      </w:pPr>
      <w:r w:rsidRPr="009E4A54">
        <w:rPr>
          <w:rFonts w:cs="Arial"/>
          <w:sz w:val="22"/>
          <w:lang w:eastAsia="en-AU"/>
        </w:rPr>
        <w:t xml:space="preserve">Students who were formerly registered for home schooling with the VRQA for the previous consecutive period of 12 months or more may be able to enrol in a full time Year 10 or VCE program with the </w:t>
      </w:r>
      <w:r w:rsidRPr="009E4A54">
        <w:rPr>
          <w:sz w:val="22"/>
        </w:rPr>
        <w:t>DECV, which is a registered senior secondary provider</w:t>
      </w:r>
      <w:r w:rsidRPr="009E4A54">
        <w:rPr>
          <w:rFonts w:cs="Arial"/>
          <w:sz w:val="22"/>
          <w:lang w:eastAsia="en-AU"/>
        </w:rPr>
        <w:t xml:space="preserve">. A student cannot be both registered for home schooling and enrolled as a student with DECV. </w:t>
      </w:r>
    </w:p>
    <w:p w14:paraId="2D77F567" w14:textId="77777777" w:rsidR="009E4A54" w:rsidRPr="009E4A54" w:rsidRDefault="009E4A54" w:rsidP="006411B1">
      <w:pPr>
        <w:autoSpaceDE w:val="0"/>
        <w:autoSpaceDN w:val="0"/>
        <w:adjustRightInd w:val="0"/>
        <w:spacing w:after="40" w:line="240" w:lineRule="auto"/>
        <w:jc w:val="both"/>
        <w:rPr>
          <w:rFonts w:ascii="Arial,Bold" w:hAnsi="Arial,Bold" w:cs="Arial,Bold"/>
          <w:bCs/>
          <w:sz w:val="22"/>
          <w:lang w:eastAsia="en-AU"/>
        </w:rPr>
      </w:pPr>
      <w:r w:rsidRPr="009E4A54">
        <w:rPr>
          <w:rFonts w:ascii="Arial,Bold" w:hAnsi="Arial,Bold" w:cs="Arial,Bold"/>
          <w:bCs/>
          <w:sz w:val="22"/>
          <w:lang w:eastAsia="en-AU"/>
        </w:rPr>
        <w:t>In order to enrol into a Year 10 or VCE program with the DECV, students will need to satisfy the following requirements:</w:t>
      </w:r>
    </w:p>
    <w:p w14:paraId="6E0E3B45" w14:textId="77777777" w:rsidR="009E4A54" w:rsidRPr="009E4A54" w:rsidRDefault="009E4A54" w:rsidP="00B76A0D">
      <w:pPr>
        <w:numPr>
          <w:ilvl w:val="0"/>
          <w:numId w:val="28"/>
        </w:numPr>
        <w:autoSpaceDE w:val="0"/>
        <w:autoSpaceDN w:val="0"/>
        <w:adjustRightInd w:val="0"/>
        <w:spacing w:after="40" w:line="240" w:lineRule="auto"/>
        <w:jc w:val="both"/>
        <w:rPr>
          <w:rFonts w:cs="Arial"/>
          <w:sz w:val="22"/>
          <w:lang w:eastAsia="en-AU"/>
        </w:rPr>
      </w:pPr>
      <w:r w:rsidRPr="009E4A54">
        <w:rPr>
          <w:rFonts w:cs="Arial"/>
          <w:sz w:val="22"/>
          <w:lang w:eastAsia="en-AU"/>
        </w:rPr>
        <w:t>Students must provide evidence of their registration with the VRQA, or an equivalent authority in other States for the previous consecutive period of 12 months or more</w:t>
      </w:r>
    </w:p>
    <w:p w14:paraId="3304BD04" w14:textId="77777777" w:rsidR="009E4A54" w:rsidRPr="009E4A54" w:rsidRDefault="009E4A54" w:rsidP="00B76A0D">
      <w:pPr>
        <w:numPr>
          <w:ilvl w:val="0"/>
          <w:numId w:val="28"/>
        </w:numPr>
        <w:autoSpaceDE w:val="0"/>
        <w:autoSpaceDN w:val="0"/>
        <w:adjustRightInd w:val="0"/>
        <w:spacing w:after="40" w:line="240" w:lineRule="auto"/>
        <w:jc w:val="both"/>
        <w:rPr>
          <w:rFonts w:cs="Arial"/>
          <w:sz w:val="22"/>
          <w:lang w:eastAsia="en-AU"/>
        </w:rPr>
      </w:pPr>
      <w:r w:rsidRPr="009E4A54">
        <w:rPr>
          <w:rFonts w:cs="Arial"/>
          <w:sz w:val="22"/>
          <w:lang w:eastAsia="en-AU"/>
        </w:rPr>
        <w:t>Students must provide written notice of their cancellation of home schooling registration</w:t>
      </w:r>
    </w:p>
    <w:p w14:paraId="57D416BF" w14:textId="77777777" w:rsidR="009E4A54" w:rsidRPr="009E4A54" w:rsidRDefault="009E4A54" w:rsidP="00B76A0D">
      <w:pPr>
        <w:numPr>
          <w:ilvl w:val="0"/>
          <w:numId w:val="28"/>
        </w:numPr>
        <w:autoSpaceDE w:val="0"/>
        <w:autoSpaceDN w:val="0"/>
        <w:adjustRightInd w:val="0"/>
        <w:spacing w:after="40" w:line="240" w:lineRule="auto"/>
        <w:jc w:val="both"/>
        <w:rPr>
          <w:rFonts w:cs="Arial"/>
          <w:sz w:val="22"/>
          <w:lang w:eastAsia="en-AU"/>
        </w:rPr>
      </w:pPr>
      <w:r w:rsidRPr="009E4A54">
        <w:rPr>
          <w:rFonts w:cs="Arial"/>
          <w:sz w:val="22"/>
          <w:lang w:eastAsia="en-AU"/>
        </w:rPr>
        <w:t>Students must enrol into a full time program of study with the DECV</w:t>
      </w:r>
    </w:p>
    <w:p w14:paraId="7E79847C" w14:textId="77777777" w:rsidR="009E4A54" w:rsidRPr="009E4A54" w:rsidRDefault="009E4A54" w:rsidP="00B76A0D">
      <w:pPr>
        <w:numPr>
          <w:ilvl w:val="0"/>
          <w:numId w:val="28"/>
        </w:numPr>
        <w:autoSpaceDE w:val="0"/>
        <w:autoSpaceDN w:val="0"/>
        <w:adjustRightInd w:val="0"/>
        <w:spacing w:after="0" w:line="240" w:lineRule="auto"/>
        <w:jc w:val="both"/>
        <w:rPr>
          <w:rFonts w:cs="Arial"/>
          <w:sz w:val="22"/>
          <w:lang w:eastAsia="en-AU"/>
        </w:rPr>
      </w:pPr>
      <w:r w:rsidRPr="009E4A54">
        <w:rPr>
          <w:rFonts w:cs="Arial"/>
          <w:sz w:val="22"/>
          <w:lang w:eastAsia="en-AU"/>
        </w:rPr>
        <w:t>Students enrolling into VCE will need to attend the DECV (315 Clarendon Street, Thornbury) to complete moderated assessments of their literacy and numeracy capabilities as part of the enrolment process.</w:t>
      </w:r>
    </w:p>
    <w:p w14:paraId="16DC86DB" w14:textId="77777777" w:rsidR="009E4A54" w:rsidRPr="009E4A54" w:rsidRDefault="009E4A54" w:rsidP="006411B1">
      <w:pPr>
        <w:autoSpaceDE w:val="0"/>
        <w:autoSpaceDN w:val="0"/>
        <w:adjustRightInd w:val="0"/>
        <w:spacing w:after="0" w:line="240" w:lineRule="auto"/>
        <w:jc w:val="both"/>
        <w:rPr>
          <w:rFonts w:ascii="Arial,Bold" w:hAnsi="Arial,Bold" w:cs="Arial,Bold"/>
          <w:bCs/>
          <w:sz w:val="22"/>
          <w:lang w:eastAsia="en-AU"/>
        </w:rPr>
      </w:pPr>
    </w:p>
    <w:p w14:paraId="252E3223" w14:textId="7DD92F9C" w:rsidR="009E4A54" w:rsidRDefault="009E4A54" w:rsidP="006411B1">
      <w:pPr>
        <w:autoSpaceDE w:val="0"/>
        <w:autoSpaceDN w:val="0"/>
        <w:adjustRightInd w:val="0"/>
        <w:spacing w:after="240" w:line="240" w:lineRule="auto"/>
        <w:jc w:val="both"/>
        <w:rPr>
          <w:rFonts w:ascii="Arial,Bold" w:hAnsi="Arial,Bold" w:cs="Arial,Bold"/>
          <w:bCs/>
          <w:sz w:val="22"/>
          <w:lang w:eastAsia="en-AU"/>
        </w:rPr>
      </w:pPr>
      <w:r w:rsidRPr="009E4A54">
        <w:rPr>
          <w:rFonts w:ascii="Arial,Bold" w:hAnsi="Arial,Bold" w:cs="Arial,Bold"/>
          <w:bCs/>
          <w:sz w:val="22"/>
          <w:lang w:eastAsia="en-AU"/>
        </w:rPr>
        <w:t xml:space="preserve">Further information on enrolment at DECV is available at </w:t>
      </w:r>
      <w:hyperlink r:id="rId56" w:history="1">
        <w:r w:rsidRPr="009E4A54">
          <w:rPr>
            <w:rStyle w:val="Hyperlink"/>
            <w:rFonts w:ascii="Arial,Bold" w:hAnsi="Arial,Bold" w:cs="Arial,Bold"/>
            <w:bCs/>
            <w:sz w:val="22"/>
            <w:lang w:eastAsia="en-AU"/>
          </w:rPr>
          <w:t>http://www.distance.vic.edu.au/home-schoolers/</w:t>
        </w:r>
      </w:hyperlink>
      <w:r w:rsidRPr="009E4A54">
        <w:rPr>
          <w:rFonts w:ascii="Arial,Bold" w:hAnsi="Arial,Bold" w:cs="Arial,Bold"/>
          <w:bCs/>
          <w:sz w:val="22"/>
          <w:lang w:eastAsia="en-AU"/>
        </w:rPr>
        <w:t xml:space="preserve"> or by telephoning (03) 8480 0000. </w:t>
      </w:r>
    </w:p>
    <w:p w14:paraId="7846337D" w14:textId="77777777" w:rsidR="009E4A54" w:rsidRPr="009B18B4" w:rsidRDefault="009E4A54" w:rsidP="00E1354E">
      <w:pPr>
        <w:numPr>
          <w:ilvl w:val="0"/>
          <w:numId w:val="29"/>
        </w:numPr>
        <w:spacing w:line="240" w:lineRule="auto"/>
        <w:ind w:hanging="76"/>
        <w:rPr>
          <w:color w:val="2F5496"/>
          <w:sz w:val="24"/>
          <w:szCs w:val="24"/>
          <w:u w:val="single"/>
        </w:rPr>
      </w:pPr>
      <w:r w:rsidRPr="009B18B4">
        <w:rPr>
          <w:color w:val="2F5496"/>
          <w:sz w:val="24"/>
          <w:szCs w:val="24"/>
          <w:u w:val="single"/>
        </w:rPr>
        <w:t xml:space="preserve">Vocational Education and Training (VET) in VCE and VCAL </w:t>
      </w:r>
    </w:p>
    <w:p w14:paraId="38324D41" w14:textId="77777777" w:rsidR="009E4A54" w:rsidRPr="009E4A54" w:rsidRDefault="009E4A54" w:rsidP="006411B1">
      <w:pPr>
        <w:pStyle w:val="NormalWeb"/>
        <w:shd w:val="clear" w:color="auto" w:fill="FFFFFF"/>
        <w:spacing w:before="120" w:beforeAutospacing="0" w:after="120" w:afterAutospacing="0" w:line="240" w:lineRule="auto"/>
        <w:jc w:val="both"/>
        <w:rPr>
          <w:rFonts w:ascii="Arial" w:hAnsi="Arial" w:cs="Arial"/>
          <w:sz w:val="22"/>
          <w:szCs w:val="22"/>
        </w:rPr>
      </w:pPr>
      <w:r w:rsidRPr="009E4A54">
        <w:rPr>
          <w:rFonts w:ascii="Arial" w:hAnsi="Arial" w:cs="Arial"/>
          <w:sz w:val="22"/>
          <w:szCs w:val="22"/>
        </w:rPr>
        <w:t>In Victoria, nationally recognised VET qualifications can be undertaken by school students to contribute towards the completion of the VCE or the VCAL. Students enrolled in Intermediate or Senior VCAL must undertake VET. For further information see the Tertiary Qualifications section below.</w:t>
      </w:r>
    </w:p>
    <w:p w14:paraId="7CCA806A" w14:textId="77777777" w:rsidR="009E4A54" w:rsidRPr="009E4A54" w:rsidRDefault="009E4A54" w:rsidP="006411B1">
      <w:pPr>
        <w:pStyle w:val="NormalWeb"/>
        <w:shd w:val="clear" w:color="auto" w:fill="FFFFFF"/>
        <w:spacing w:before="0" w:beforeAutospacing="0" w:after="120" w:afterAutospacing="0" w:line="240" w:lineRule="auto"/>
        <w:jc w:val="both"/>
        <w:rPr>
          <w:rFonts w:ascii="Arial" w:hAnsi="Arial" w:cs="Arial"/>
          <w:sz w:val="22"/>
          <w:szCs w:val="22"/>
        </w:rPr>
      </w:pPr>
      <w:r w:rsidRPr="009E4A54">
        <w:rPr>
          <w:rFonts w:ascii="Arial" w:hAnsi="Arial" w:cs="Arial"/>
          <w:sz w:val="22"/>
          <w:szCs w:val="22"/>
        </w:rPr>
        <w:t xml:space="preserve">VET qualifications delivered to senior secondary school students are typically at the Certificate II and Certificate III levels. </w:t>
      </w:r>
    </w:p>
    <w:p w14:paraId="7FAD5F7C" w14:textId="77777777" w:rsidR="009E4A54" w:rsidRPr="009E4A54" w:rsidRDefault="009E4A54" w:rsidP="006411B1">
      <w:pPr>
        <w:pStyle w:val="NormalWeb"/>
        <w:shd w:val="clear" w:color="auto" w:fill="FFFFFF"/>
        <w:spacing w:before="120" w:beforeAutospacing="0" w:after="120" w:afterAutospacing="0" w:line="240" w:lineRule="auto"/>
        <w:jc w:val="both"/>
        <w:rPr>
          <w:rFonts w:ascii="Arial" w:hAnsi="Arial" w:cs="Arial"/>
          <w:sz w:val="22"/>
          <w:szCs w:val="22"/>
        </w:rPr>
      </w:pPr>
      <w:r w:rsidRPr="009E4A54">
        <w:rPr>
          <w:rFonts w:ascii="Arial" w:hAnsi="Arial" w:cs="Arial"/>
          <w:sz w:val="22"/>
          <w:szCs w:val="22"/>
        </w:rPr>
        <w:lastRenderedPageBreak/>
        <w:t xml:space="preserve">Many VET programs include opportunities for students to participate in structured workplace learning (SWL). SWL is on-the-job training during which a student is expected to master a set of skills or competencies related to their VET program. Host employers supervise and instruct the students as they practise and extend the industry skills they have learned in their VET programs. Opportunities for SWL are advertised on the </w:t>
      </w:r>
      <w:hyperlink r:id="rId57" w:history="1">
        <w:r w:rsidRPr="009E4A54">
          <w:rPr>
            <w:rStyle w:val="Hyperlink"/>
            <w:rFonts w:ascii="Arial" w:hAnsi="Arial" w:cs="Arial"/>
            <w:sz w:val="22"/>
            <w:szCs w:val="22"/>
          </w:rPr>
          <w:t>SWL Statewide Portal</w:t>
        </w:r>
      </w:hyperlink>
      <w:r w:rsidRPr="009E4A54">
        <w:rPr>
          <w:rFonts w:ascii="Arial" w:hAnsi="Arial" w:cs="Arial"/>
          <w:sz w:val="22"/>
          <w:szCs w:val="22"/>
        </w:rPr>
        <w:t xml:space="preserve"> (</w:t>
      </w:r>
      <w:hyperlink r:id="rId58" w:history="1">
        <w:r w:rsidRPr="009E4A54">
          <w:rPr>
            <w:rStyle w:val="Hyperlink"/>
            <w:rFonts w:ascii="Arial" w:hAnsi="Arial" w:cs="Arial"/>
            <w:sz w:val="22"/>
            <w:szCs w:val="22"/>
          </w:rPr>
          <w:t>http://www.workplacements.education.vic.gov.au/</w:t>
        </w:r>
      </w:hyperlink>
      <w:r w:rsidRPr="009E4A54">
        <w:rPr>
          <w:rFonts w:ascii="Arial" w:hAnsi="Arial" w:cs="Arial"/>
          <w:sz w:val="22"/>
          <w:szCs w:val="22"/>
        </w:rPr>
        <w:t xml:space="preserve">). Students interested in an SWL placement should seek guidance from their schools. </w:t>
      </w:r>
    </w:p>
    <w:p w14:paraId="3935175A" w14:textId="77777777" w:rsidR="009E4A54" w:rsidRPr="009E4A54" w:rsidRDefault="009E4A54" w:rsidP="006411B1">
      <w:pPr>
        <w:pStyle w:val="NormalWeb"/>
        <w:shd w:val="clear" w:color="auto" w:fill="FFFFFF"/>
        <w:spacing w:before="120" w:beforeAutospacing="0" w:after="120" w:afterAutospacing="0" w:line="240" w:lineRule="auto"/>
        <w:jc w:val="both"/>
        <w:rPr>
          <w:rFonts w:ascii="Arial" w:hAnsi="Arial" w:cs="Arial"/>
          <w:sz w:val="22"/>
          <w:szCs w:val="22"/>
        </w:rPr>
      </w:pPr>
      <w:r w:rsidRPr="009E4A54">
        <w:rPr>
          <w:rFonts w:ascii="Arial" w:hAnsi="Arial" w:cs="Arial"/>
          <w:sz w:val="22"/>
          <w:szCs w:val="22"/>
        </w:rPr>
        <w:t xml:space="preserve">VET programs may be delivered directly by the school if the school is also a Registered Training Organisation (RTO). Otherwise, VET programs are provided through arrangements between the school and an RTO such as a TAFE institute, or a private RTO. </w:t>
      </w:r>
    </w:p>
    <w:p w14:paraId="44CDA28C" w14:textId="77777777" w:rsidR="009E4A54" w:rsidRPr="00F25426" w:rsidRDefault="009E4A54" w:rsidP="00E1354E">
      <w:pPr>
        <w:pStyle w:val="Heading2"/>
        <w:keepLines w:val="0"/>
        <w:numPr>
          <w:ilvl w:val="0"/>
          <w:numId w:val="34"/>
        </w:numPr>
        <w:spacing w:before="360" w:after="160"/>
      </w:pPr>
      <w:bookmarkStart w:id="147" w:name="_Toc318707998"/>
      <w:bookmarkStart w:id="148" w:name="_Toc492558241"/>
      <w:bookmarkStart w:id="149" w:name="_Toc499719113"/>
      <w:r w:rsidRPr="00F25426">
        <w:t xml:space="preserve">Tertiary </w:t>
      </w:r>
      <w:r>
        <w:t>Q</w:t>
      </w:r>
      <w:r w:rsidRPr="00F25426">
        <w:t>ualifications</w:t>
      </w:r>
      <w:bookmarkEnd w:id="147"/>
      <w:bookmarkEnd w:id="148"/>
      <w:bookmarkEnd w:id="149"/>
      <w:r>
        <w:t xml:space="preserve"> </w:t>
      </w:r>
    </w:p>
    <w:p w14:paraId="1FE1C04F" w14:textId="77777777" w:rsidR="009E4A54" w:rsidRPr="009E4A54" w:rsidRDefault="009E4A54" w:rsidP="006411B1">
      <w:pPr>
        <w:spacing w:after="240" w:line="240" w:lineRule="auto"/>
        <w:ind w:right="-23"/>
        <w:jc w:val="both"/>
        <w:rPr>
          <w:sz w:val="22"/>
        </w:rPr>
      </w:pPr>
      <w:r w:rsidRPr="009E4A54">
        <w:rPr>
          <w:sz w:val="22"/>
        </w:rPr>
        <w:t>Whether or not a student chooses to complete a senior secondary education certificate, there are several options available to home</w:t>
      </w:r>
      <w:r w:rsidR="00DB1042">
        <w:rPr>
          <w:sz w:val="22"/>
        </w:rPr>
        <w:t xml:space="preserve"> education</w:t>
      </w:r>
      <w:r w:rsidRPr="009E4A54">
        <w:rPr>
          <w:sz w:val="22"/>
        </w:rPr>
        <w:t xml:space="preserve"> students that support their ability to gain additional qualifications once they finish their compulsory years of schooling.</w:t>
      </w:r>
    </w:p>
    <w:p w14:paraId="329B5C4F" w14:textId="77777777" w:rsidR="009E4A54" w:rsidRPr="009B18B4" w:rsidRDefault="009E4A54" w:rsidP="00E1354E">
      <w:pPr>
        <w:numPr>
          <w:ilvl w:val="0"/>
          <w:numId w:val="30"/>
        </w:numPr>
        <w:spacing w:line="240" w:lineRule="auto"/>
        <w:ind w:hanging="76"/>
        <w:rPr>
          <w:color w:val="2F5496"/>
          <w:sz w:val="24"/>
          <w:szCs w:val="24"/>
          <w:u w:val="single"/>
        </w:rPr>
      </w:pPr>
      <w:r w:rsidRPr="009B18B4">
        <w:rPr>
          <w:color w:val="2F5496"/>
          <w:sz w:val="24"/>
          <w:szCs w:val="24"/>
          <w:u w:val="single"/>
        </w:rPr>
        <w:t>Vocational Education and Training (VET)</w:t>
      </w:r>
    </w:p>
    <w:p w14:paraId="0D3112BA" w14:textId="77777777" w:rsidR="009E4A54" w:rsidRPr="009E4A54" w:rsidRDefault="009E4A54" w:rsidP="006411B1">
      <w:pPr>
        <w:spacing w:line="240" w:lineRule="auto"/>
        <w:ind w:right="-22"/>
        <w:jc w:val="both"/>
        <w:rPr>
          <w:sz w:val="22"/>
          <w:szCs w:val="22"/>
        </w:rPr>
      </w:pPr>
      <w:r w:rsidRPr="009E4A54">
        <w:rPr>
          <w:sz w:val="22"/>
          <w:szCs w:val="22"/>
        </w:rPr>
        <w:t>VET is an education that directly relates to getting a job. Courses in VET are developed from standards set by industry and employers.  These courses suit students who enjoy learning in a practical and hands on environment that has a clear purpose.</w:t>
      </w:r>
    </w:p>
    <w:p w14:paraId="2EA81CBF" w14:textId="77777777" w:rsidR="009E4A54" w:rsidRPr="009E4A54" w:rsidRDefault="009E4A54" w:rsidP="006411B1">
      <w:pPr>
        <w:spacing w:after="40" w:line="240" w:lineRule="auto"/>
        <w:ind w:right="-23"/>
        <w:jc w:val="both"/>
        <w:rPr>
          <w:sz w:val="22"/>
          <w:szCs w:val="22"/>
        </w:rPr>
      </w:pPr>
      <w:r w:rsidRPr="009E4A54">
        <w:rPr>
          <w:sz w:val="22"/>
          <w:szCs w:val="22"/>
        </w:rPr>
        <w:t>There are many different types of VET providers offering a wide variety of training programs:</w:t>
      </w:r>
    </w:p>
    <w:p w14:paraId="0263A78D" w14:textId="77777777" w:rsidR="009E4A54" w:rsidRPr="009E4A54" w:rsidRDefault="009E4A54" w:rsidP="00B76A0D">
      <w:pPr>
        <w:pStyle w:val="ListParagraph"/>
        <w:numPr>
          <w:ilvl w:val="0"/>
          <w:numId w:val="27"/>
        </w:numPr>
        <w:spacing w:after="40" w:line="240" w:lineRule="auto"/>
        <w:ind w:right="-23"/>
        <w:rPr>
          <w:rStyle w:val="Hyperlink"/>
          <w:sz w:val="22"/>
          <w:szCs w:val="22"/>
        </w:rPr>
      </w:pPr>
      <w:r w:rsidRPr="009E4A54">
        <w:rPr>
          <w:sz w:val="22"/>
          <w:szCs w:val="22"/>
        </w:rPr>
        <w:t>TAFE institutes</w:t>
      </w:r>
      <w:r w:rsidRPr="009E4A54">
        <w:rPr>
          <w:bCs/>
          <w:sz w:val="22"/>
          <w:szCs w:val="22"/>
        </w:rPr>
        <w:t xml:space="preserve"> </w:t>
      </w:r>
      <w:hyperlink r:id="rId59" w:history="1">
        <w:r w:rsidRPr="009E4A54">
          <w:rPr>
            <w:rStyle w:val="Hyperlink"/>
            <w:sz w:val="22"/>
            <w:szCs w:val="22"/>
          </w:rPr>
          <w:t>http://www.skills.vic.gov.au/</w:t>
        </w:r>
      </w:hyperlink>
      <w:r w:rsidRPr="009E4A54">
        <w:rPr>
          <w:sz w:val="22"/>
          <w:szCs w:val="22"/>
        </w:rPr>
        <w:t xml:space="preserve">  </w:t>
      </w:r>
    </w:p>
    <w:p w14:paraId="441F8FBC" w14:textId="77777777" w:rsidR="009E4A54" w:rsidRPr="009E4A54" w:rsidRDefault="009E4A54" w:rsidP="00B76A0D">
      <w:pPr>
        <w:pStyle w:val="ListParagraph"/>
        <w:numPr>
          <w:ilvl w:val="0"/>
          <w:numId w:val="27"/>
        </w:numPr>
        <w:spacing w:after="40" w:line="240" w:lineRule="auto"/>
        <w:ind w:right="-23"/>
        <w:rPr>
          <w:sz w:val="22"/>
          <w:szCs w:val="22"/>
        </w:rPr>
      </w:pPr>
      <w:r w:rsidRPr="009E4A54">
        <w:rPr>
          <w:sz w:val="22"/>
          <w:szCs w:val="22"/>
        </w:rPr>
        <w:t xml:space="preserve">Learn Local organisations, otherwise known as Adult Community and Further Education </w:t>
      </w:r>
      <w:hyperlink r:id="rId60" w:history="1">
        <w:r w:rsidRPr="009E4A54">
          <w:rPr>
            <w:rStyle w:val="Hyperlink"/>
            <w:sz w:val="22"/>
            <w:szCs w:val="22"/>
          </w:rPr>
          <w:t>http://learnlocal.org.au/</w:t>
        </w:r>
      </w:hyperlink>
    </w:p>
    <w:p w14:paraId="09D9EC08" w14:textId="77777777" w:rsidR="009E4A54" w:rsidRPr="009E4A54" w:rsidRDefault="009E4A54" w:rsidP="00B76A0D">
      <w:pPr>
        <w:pStyle w:val="ListParagraph"/>
        <w:numPr>
          <w:ilvl w:val="0"/>
          <w:numId w:val="27"/>
        </w:numPr>
        <w:spacing w:after="240" w:line="240" w:lineRule="auto"/>
        <w:ind w:left="714" w:right="-23" w:hanging="357"/>
        <w:rPr>
          <w:rStyle w:val="Hyperlink"/>
          <w:sz w:val="22"/>
          <w:szCs w:val="22"/>
        </w:rPr>
      </w:pPr>
      <w:r w:rsidRPr="009E4A54">
        <w:rPr>
          <w:bCs/>
          <w:sz w:val="22"/>
          <w:szCs w:val="22"/>
        </w:rPr>
        <w:t xml:space="preserve">Private Registered Training Organisations (RTOs) </w:t>
      </w:r>
      <w:hyperlink r:id="rId61" w:history="1">
        <w:r w:rsidRPr="009E4A54">
          <w:rPr>
            <w:rStyle w:val="Hyperlink"/>
            <w:sz w:val="22"/>
            <w:szCs w:val="22"/>
          </w:rPr>
          <w:t>http://www.myskills.gov.au/</w:t>
        </w:r>
      </w:hyperlink>
    </w:p>
    <w:p w14:paraId="4CD71B09" w14:textId="77777777" w:rsidR="001C7F65" w:rsidRPr="009B18B4" w:rsidRDefault="001C7F65" w:rsidP="001C7F65">
      <w:pPr>
        <w:numPr>
          <w:ilvl w:val="0"/>
          <w:numId w:val="30"/>
        </w:numPr>
        <w:spacing w:line="240" w:lineRule="auto"/>
        <w:ind w:hanging="76"/>
        <w:rPr>
          <w:color w:val="2F5496"/>
          <w:sz w:val="24"/>
          <w:szCs w:val="24"/>
          <w:u w:val="single"/>
        </w:rPr>
      </w:pPr>
      <w:r>
        <w:rPr>
          <w:color w:val="2F5496"/>
          <w:sz w:val="24"/>
          <w:szCs w:val="24"/>
          <w:u w:val="single"/>
        </w:rPr>
        <w:t>Skills First – Victoria’s government subsidised training and further education program</w:t>
      </w:r>
      <w:r w:rsidRPr="009B18B4">
        <w:rPr>
          <w:color w:val="2F5496"/>
          <w:sz w:val="24"/>
          <w:szCs w:val="24"/>
          <w:u w:val="single"/>
        </w:rPr>
        <w:t xml:space="preserve"> </w:t>
      </w:r>
    </w:p>
    <w:p w14:paraId="73350D7F" w14:textId="77777777" w:rsidR="001C7F65" w:rsidRPr="009E4A54" w:rsidRDefault="001C7F65" w:rsidP="001C7F65">
      <w:pPr>
        <w:spacing w:line="240" w:lineRule="auto"/>
        <w:ind w:right="-23"/>
        <w:jc w:val="both"/>
        <w:rPr>
          <w:sz w:val="22"/>
        </w:rPr>
      </w:pPr>
      <w:r w:rsidRPr="009E4A54">
        <w:rPr>
          <w:sz w:val="22"/>
        </w:rPr>
        <w:t xml:space="preserve">Under </w:t>
      </w:r>
      <w:r w:rsidRPr="009E4A54">
        <w:rPr>
          <w:i/>
          <w:sz w:val="22"/>
        </w:rPr>
        <w:t>Skills First</w:t>
      </w:r>
      <w:r w:rsidRPr="009E4A54">
        <w:rPr>
          <w:sz w:val="22"/>
        </w:rPr>
        <w:t xml:space="preserve">, </w:t>
      </w:r>
      <w:r>
        <w:rPr>
          <w:sz w:val="22"/>
        </w:rPr>
        <w:t>the Victorian government’s</w:t>
      </w:r>
      <w:r w:rsidRPr="009E4A54">
        <w:rPr>
          <w:sz w:val="22"/>
        </w:rPr>
        <w:t xml:space="preserve"> </w:t>
      </w:r>
      <w:r>
        <w:rPr>
          <w:sz w:val="22"/>
        </w:rPr>
        <w:t xml:space="preserve">subsidised </w:t>
      </w:r>
      <w:r w:rsidRPr="009E4A54">
        <w:rPr>
          <w:sz w:val="22"/>
        </w:rPr>
        <w:t xml:space="preserve">training and </w:t>
      </w:r>
      <w:r>
        <w:rPr>
          <w:sz w:val="22"/>
        </w:rPr>
        <w:t>further education program</w:t>
      </w:r>
      <w:r w:rsidRPr="009E4A54">
        <w:rPr>
          <w:sz w:val="22"/>
        </w:rPr>
        <w:t xml:space="preserve">, support is available for young people to complete vocational </w:t>
      </w:r>
      <w:r>
        <w:rPr>
          <w:sz w:val="22"/>
        </w:rPr>
        <w:t xml:space="preserve">education and </w:t>
      </w:r>
      <w:r w:rsidRPr="009E4A54">
        <w:rPr>
          <w:sz w:val="22"/>
        </w:rPr>
        <w:t>training qualifications</w:t>
      </w:r>
      <w:r>
        <w:rPr>
          <w:sz w:val="22"/>
        </w:rPr>
        <w:t xml:space="preserve"> (as well as the VCE and VCAL) at government contracted VET providers</w:t>
      </w:r>
      <w:r w:rsidRPr="009E4A54">
        <w:rPr>
          <w:sz w:val="22"/>
        </w:rPr>
        <w:t xml:space="preserve">. </w:t>
      </w:r>
      <w:r w:rsidRPr="00F731D5">
        <w:rPr>
          <w:i/>
          <w:sz w:val="22"/>
        </w:rPr>
        <w:t>Skills First</w:t>
      </w:r>
      <w:r w:rsidRPr="009E4A54">
        <w:rPr>
          <w:sz w:val="22"/>
        </w:rPr>
        <w:t xml:space="preserve"> provides a government</w:t>
      </w:r>
      <w:r>
        <w:rPr>
          <w:sz w:val="22"/>
        </w:rPr>
        <w:t xml:space="preserve"> </w:t>
      </w:r>
      <w:r w:rsidRPr="009E4A54">
        <w:rPr>
          <w:sz w:val="22"/>
        </w:rPr>
        <w:t xml:space="preserve">subsidised place in accredited vocational </w:t>
      </w:r>
      <w:r>
        <w:rPr>
          <w:sz w:val="22"/>
        </w:rPr>
        <w:t xml:space="preserve">education and </w:t>
      </w:r>
      <w:r w:rsidRPr="009E4A54">
        <w:rPr>
          <w:sz w:val="22"/>
        </w:rPr>
        <w:t xml:space="preserve">training for young people under age 20 if they meet citizenship/residency requirements. </w:t>
      </w:r>
    </w:p>
    <w:p w14:paraId="5553AA2F" w14:textId="43F5B37A" w:rsidR="001C7F65" w:rsidRDefault="001C7F65" w:rsidP="001C7F65">
      <w:pPr>
        <w:spacing w:after="240"/>
        <w:jc w:val="both"/>
      </w:pPr>
      <w:r>
        <w:t xml:space="preserve">Prior to accessing </w:t>
      </w:r>
      <w:r w:rsidRPr="00F731D5">
        <w:rPr>
          <w:i/>
        </w:rPr>
        <w:t>Skills First</w:t>
      </w:r>
      <w:r w:rsidRPr="005315F6">
        <w:t>, students must cease being registered for home schooling</w:t>
      </w:r>
      <w:r>
        <w:t xml:space="preserve">. Where a student is under the age of 17, they must </w:t>
      </w:r>
      <w:r w:rsidRPr="00143E67">
        <w:t>also</w:t>
      </w:r>
      <w:r w:rsidRPr="005315F6">
        <w:t xml:space="preserve"> have a</w:t>
      </w:r>
      <w:r>
        <w:t xml:space="preserve"> written</w:t>
      </w:r>
      <w:r w:rsidRPr="005315F6">
        <w:t xml:space="preserve"> exemption from school attendance or enrolment. For students who have been home schooled, these exemptions are issued by a DET Regional Director.</w:t>
      </w:r>
      <w:r w:rsidRPr="00694622">
        <w:t xml:space="preserve"> </w:t>
      </w:r>
      <w:r w:rsidRPr="005315F6">
        <w:t xml:space="preserve">Following </w:t>
      </w:r>
      <w:r>
        <w:t xml:space="preserve">written confirmation of an </w:t>
      </w:r>
      <w:r w:rsidRPr="005315F6">
        <w:t>exemption</w:t>
      </w:r>
      <w:r>
        <w:t xml:space="preserve"> from a DET Regional Director</w:t>
      </w:r>
      <w:r w:rsidR="00957AB7">
        <w:t>, students can enrol with a</w:t>
      </w:r>
      <w:r w:rsidRPr="005315F6">
        <w:t xml:space="preserve"> </w:t>
      </w:r>
      <w:r>
        <w:t>VET provider</w:t>
      </w:r>
      <w:r w:rsidRPr="005315F6">
        <w:t>. Such enrolments may be full or part time. Further information on providers and courses which offer subsidised training is available at the Victorian Skills Gateway (see below).</w:t>
      </w:r>
    </w:p>
    <w:p w14:paraId="05B4C065" w14:textId="77777777" w:rsidR="001C7F65" w:rsidRPr="005315F6" w:rsidRDefault="001C7F65" w:rsidP="001C7F65">
      <w:pPr>
        <w:spacing w:after="240"/>
        <w:jc w:val="both"/>
        <w:rPr>
          <w:rFonts w:eastAsiaTheme="minorHAnsi"/>
          <w:sz w:val="22"/>
          <w:szCs w:val="22"/>
          <w:lang w:val="en-AU"/>
        </w:rPr>
      </w:pPr>
      <w:r>
        <w:t xml:space="preserve">Students age 17 and older do not require an exemption from school attendance or enrolment, and may proceed directly to enrolling with a VET provider once they have ceased their home school registration. </w:t>
      </w:r>
    </w:p>
    <w:p w14:paraId="024584B7" w14:textId="77777777" w:rsidR="001C7F65" w:rsidRDefault="001C7F65" w:rsidP="001C7F65">
      <w:pPr>
        <w:pStyle w:val="ListParagraph"/>
        <w:numPr>
          <w:ilvl w:val="0"/>
          <w:numId w:val="52"/>
        </w:numPr>
        <w:spacing w:after="0"/>
        <w:jc w:val="both"/>
      </w:pPr>
      <w:r>
        <w:t>To discuss obtaining an exemption from school attendance from a DET Regional Director, contact your nearest DET Regional Office:</w:t>
      </w:r>
    </w:p>
    <w:p w14:paraId="4000FF6D" w14:textId="77777777" w:rsidR="001C7F65" w:rsidRDefault="007C41E8" w:rsidP="001C7F65">
      <w:pPr>
        <w:spacing w:after="0" w:line="240" w:lineRule="auto"/>
        <w:ind w:left="720" w:right="-23"/>
        <w:jc w:val="both"/>
      </w:pPr>
      <w:hyperlink r:id="rId62" w:history="1">
        <w:r w:rsidR="001C7F65">
          <w:rPr>
            <w:rStyle w:val="Hyperlink"/>
          </w:rPr>
          <w:t>https://www.education.vic.gov.au/about/contact/Pages/regions.aspx</w:t>
        </w:r>
      </w:hyperlink>
    </w:p>
    <w:p w14:paraId="0153D31E" w14:textId="77777777" w:rsidR="001C7F65" w:rsidRDefault="001C7F65" w:rsidP="001C7F65">
      <w:pPr>
        <w:spacing w:after="0" w:line="240" w:lineRule="auto"/>
        <w:ind w:right="-23"/>
        <w:jc w:val="both"/>
      </w:pPr>
    </w:p>
    <w:p w14:paraId="07D6DA34" w14:textId="77777777" w:rsidR="001C7F65" w:rsidRDefault="001C7F65" w:rsidP="001C7F65">
      <w:pPr>
        <w:pStyle w:val="ListParagraph"/>
        <w:numPr>
          <w:ilvl w:val="0"/>
          <w:numId w:val="51"/>
        </w:numPr>
        <w:spacing w:after="0"/>
        <w:jc w:val="both"/>
      </w:pPr>
      <w:r w:rsidRPr="005315F6">
        <w:t>Information on exemption</w:t>
      </w:r>
      <w:r>
        <w:t>s</w:t>
      </w:r>
      <w:r w:rsidRPr="005315F6">
        <w:t xml:space="preserve"> </w:t>
      </w:r>
      <w:r>
        <w:t>from school are</w:t>
      </w:r>
      <w:r w:rsidRPr="005315F6">
        <w:t xml:space="preserve"> available at</w:t>
      </w:r>
      <w:r>
        <w:t>:</w:t>
      </w:r>
    </w:p>
    <w:p w14:paraId="587DA820" w14:textId="77777777" w:rsidR="001C7F65" w:rsidRDefault="007C41E8" w:rsidP="001C7F65">
      <w:pPr>
        <w:spacing w:after="240"/>
        <w:ind w:left="720" w:right="-188"/>
        <w:jc w:val="both"/>
      </w:pPr>
      <w:hyperlink r:id="rId63" w:history="1">
        <w:r w:rsidR="001C7F65" w:rsidRPr="005315F6">
          <w:rPr>
            <w:rStyle w:val="Hyperlink"/>
          </w:rPr>
          <w:t>https://www.education.vic.gov.au/school/principals/spag/participation/Pages/attendanceexemption.aspx</w:t>
        </w:r>
      </w:hyperlink>
      <w:r w:rsidR="001C7F65" w:rsidRPr="005315F6">
        <w:t xml:space="preserve">. </w:t>
      </w:r>
    </w:p>
    <w:p w14:paraId="67A7B18C" w14:textId="5E5917C8" w:rsidR="001C7F65" w:rsidRPr="00F731D5" w:rsidRDefault="002C16EA" w:rsidP="001C7F65">
      <w:pPr>
        <w:pStyle w:val="ListParagraph"/>
        <w:numPr>
          <w:ilvl w:val="0"/>
          <w:numId w:val="51"/>
        </w:numPr>
        <w:spacing w:after="0" w:line="240" w:lineRule="auto"/>
        <w:ind w:right="-23"/>
        <w:jc w:val="both"/>
        <w:rPr>
          <w:sz w:val="22"/>
        </w:rPr>
      </w:pPr>
      <w:r>
        <w:rPr>
          <w:sz w:val="22"/>
        </w:rPr>
        <w:t>Information on</w:t>
      </w:r>
      <w:r w:rsidR="001C7F65" w:rsidRPr="00F731D5">
        <w:rPr>
          <w:sz w:val="22"/>
        </w:rPr>
        <w:t xml:space="preserve"> </w:t>
      </w:r>
      <w:r w:rsidR="001C7F65" w:rsidRPr="00F731D5">
        <w:rPr>
          <w:i/>
          <w:sz w:val="22"/>
        </w:rPr>
        <w:t>Skills First</w:t>
      </w:r>
      <w:r w:rsidR="001C7F65" w:rsidRPr="00F731D5">
        <w:rPr>
          <w:sz w:val="22"/>
        </w:rPr>
        <w:t xml:space="preserve"> is available at:</w:t>
      </w:r>
    </w:p>
    <w:p w14:paraId="275328D2" w14:textId="3FC7DC4D" w:rsidR="001C7F65" w:rsidRDefault="007C41E8" w:rsidP="001C7F65">
      <w:pPr>
        <w:ind w:left="720"/>
        <w:jc w:val="both"/>
        <w:rPr>
          <w:rStyle w:val="Hyperlink"/>
          <w:sz w:val="22"/>
        </w:rPr>
      </w:pPr>
      <w:hyperlink r:id="rId64" w:history="1">
        <w:r w:rsidR="001C7F65">
          <w:rPr>
            <w:rStyle w:val="Hyperlink"/>
          </w:rPr>
          <w:t>https://www.skills.vic.gov.au/victorianskillsgateway/Students/Pages/default.aspx</w:t>
        </w:r>
      </w:hyperlink>
      <w:r w:rsidR="001C7F65" w:rsidRPr="009E4A54">
        <w:rPr>
          <w:rStyle w:val="Hyperlink"/>
          <w:sz w:val="22"/>
        </w:rPr>
        <w:t>.</w:t>
      </w:r>
    </w:p>
    <w:p w14:paraId="715B3F66" w14:textId="1E0C3E38" w:rsidR="001C7F65" w:rsidRDefault="001C7F65" w:rsidP="001C7F65">
      <w:pPr>
        <w:ind w:left="720"/>
        <w:jc w:val="both"/>
        <w:rPr>
          <w:rStyle w:val="Hyperlink"/>
          <w:sz w:val="22"/>
        </w:rPr>
      </w:pPr>
    </w:p>
    <w:p w14:paraId="56BBAC21" w14:textId="77777777" w:rsidR="001C7F65" w:rsidRDefault="001C7F65" w:rsidP="001C7F65">
      <w:pPr>
        <w:ind w:left="720"/>
        <w:jc w:val="both"/>
        <w:rPr>
          <w:rStyle w:val="Hyperlink"/>
          <w:sz w:val="22"/>
        </w:rPr>
      </w:pPr>
    </w:p>
    <w:p w14:paraId="3CE1D810" w14:textId="77777777" w:rsidR="009E4A54" w:rsidRPr="009B18B4" w:rsidRDefault="009E4A54" w:rsidP="00E1354E">
      <w:pPr>
        <w:numPr>
          <w:ilvl w:val="0"/>
          <w:numId w:val="30"/>
        </w:numPr>
        <w:spacing w:line="240" w:lineRule="auto"/>
        <w:ind w:hanging="76"/>
        <w:rPr>
          <w:color w:val="2F5496"/>
          <w:sz w:val="24"/>
          <w:szCs w:val="24"/>
          <w:u w:val="single"/>
        </w:rPr>
      </w:pPr>
      <w:r w:rsidRPr="009B18B4">
        <w:rPr>
          <w:color w:val="2F5496"/>
          <w:sz w:val="24"/>
          <w:szCs w:val="24"/>
          <w:u w:val="single"/>
        </w:rPr>
        <w:lastRenderedPageBreak/>
        <w:t>The Victorian Skills Gateway</w:t>
      </w:r>
    </w:p>
    <w:p w14:paraId="3F2AADE9" w14:textId="77777777" w:rsidR="009E4A54" w:rsidRPr="009E4A54" w:rsidRDefault="009E4A54" w:rsidP="006411B1">
      <w:pPr>
        <w:spacing w:line="240" w:lineRule="auto"/>
        <w:ind w:right="-22"/>
        <w:jc w:val="both"/>
        <w:rPr>
          <w:sz w:val="22"/>
        </w:rPr>
      </w:pPr>
      <w:r w:rsidRPr="009E4A54">
        <w:rPr>
          <w:sz w:val="22"/>
        </w:rPr>
        <w:t>The Victorian Skills Gateway is a one-stop-shop for Victorian VET support to help students find the best training option available. Searches can be performed on occupations, courses, training providers, video and written case studies. This website is also viewable via a purpose-built smartphone interface. </w:t>
      </w:r>
    </w:p>
    <w:p w14:paraId="635EA426" w14:textId="77777777" w:rsidR="009E4A54" w:rsidRPr="009E4A54" w:rsidRDefault="009E4A54" w:rsidP="006411B1">
      <w:pPr>
        <w:spacing w:line="240" w:lineRule="auto"/>
        <w:ind w:right="-22"/>
        <w:jc w:val="both"/>
        <w:rPr>
          <w:sz w:val="22"/>
        </w:rPr>
      </w:pPr>
      <w:r w:rsidRPr="009E4A54">
        <w:rPr>
          <w:sz w:val="22"/>
        </w:rPr>
        <w:t xml:space="preserve">The courses on the Victorian Skills Gateway website are either regulated qualifications under the Australian Qualifications Framework (AQF), or short training programs comprising units of competency from regulated qualifications. All training organisations included on the Victorian Skills Gateway are registered under the Australian Skills Quality Authority (ASQA) or the VRQA. </w:t>
      </w:r>
    </w:p>
    <w:p w14:paraId="40CC4436" w14:textId="77777777" w:rsidR="009E4A54" w:rsidRPr="009E4A54" w:rsidRDefault="009E4A54" w:rsidP="006411B1">
      <w:pPr>
        <w:spacing w:before="120" w:line="240" w:lineRule="auto"/>
        <w:ind w:right="-23"/>
        <w:jc w:val="both"/>
        <w:rPr>
          <w:sz w:val="22"/>
        </w:rPr>
      </w:pPr>
      <w:r w:rsidRPr="009E4A54">
        <w:rPr>
          <w:sz w:val="22"/>
        </w:rPr>
        <w:t>Although the Victorian Skills Gateway only lists courses that a training provider intends to offer during the next 12-18 months, it is important to contact the training provider directly to confirm the availability of a course.</w:t>
      </w:r>
    </w:p>
    <w:p w14:paraId="63A04172" w14:textId="110DA90C" w:rsidR="00727FE5" w:rsidRPr="00727FE5" w:rsidRDefault="009E4A54" w:rsidP="006411B1">
      <w:pPr>
        <w:spacing w:before="120" w:line="240" w:lineRule="auto"/>
        <w:ind w:right="-23"/>
      </w:pPr>
      <w:r w:rsidRPr="009E4A54">
        <w:rPr>
          <w:rFonts w:cs="Arial"/>
          <w:sz w:val="22"/>
        </w:rPr>
        <w:t xml:space="preserve">For more information and to access the Victorian Skills Gateway see: </w:t>
      </w:r>
      <w:hyperlink r:id="rId65" w:anchor="/SitePages/Home.aspx" w:history="1">
        <w:r w:rsidR="00727FE5" w:rsidRPr="00275BB3">
          <w:rPr>
            <w:rStyle w:val="Hyperlink"/>
          </w:rPr>
          <w:t>http://www.skills.vic.gov.au/victorianskillsgateway/Pages/Home.aspx?Redirect=1#/SitePages/Home.aspx</w:t>
        </w:r>
      </w:hyperlink>
    </w:p>
    <w:p w14:paraId="74CB1111" w14:textId="77777777" w:rsidR="009E4A54" w:rsidRPr="00F25426" w:rsidRDefault="009E4A54" w:rsidP="00E1354E">
      <w:pPr>
        <w:pStyle w:val="Heading2"/>
        <w:keepLines w:val="0"/>
        <w:numPr>
          <w:ilvl w:val="0"/>
          <w:numId w:val="34"/>
        </w:numPr>
        <w:spacing w:before="360" w:after="160"/>
      </w:pPr>
      <w:bookmarkStart w:id="150" w:name="_Toc492558242"/>
      <w:bookmarkStart w:id="151" w:name="_Toc499719114"/>
      <w:r w:rsidRPr="00F25426">
        <w:t>Higher Education</w:t>
      </w:r>
      <w:bookmarkEnd w:id="150"/>
      <w:bookmarkEnd w:id="151"/>
      <w:r>
        <w:t xml:space="preserve"> </w:t>
      </w:r>
    </w:p>
    <w:p w14:paraId="2D5AA4D9" w14:textId="77777777" w:rsidR="004430E7" w:rsidRPr="004430E7" w:rsidRDefault="004430E7" w:rsidP="004430E7">
      <w:pPr>
        <w:spacing w:line="240" w:lineRule="auto"/>
        <w:ind w:right="-22"/>
        <w:jc w:val="both"/>
        <w:rPr>
          <w:sz w:val="22"/>
          <w:szCs w:val="22"/>
        </w:rPr>
      </w:pPr>
      <w:r w:rsidRPr="004430E7">
        <w:rPr>
          <w:sz w:val="22"/>
          <w:szCs w:val="22"/>
        </w:rPr>
        <w:t>Some home educated students transfer directly to university, often using Open Universities Australia as a pathway (</w:t>
      </w:r>
      <w:hyperlink r:id="rId66" w:history="1">
        <w:r w:rsidRPr="004430E7">
          <w:rPr>
            <w:rStyle w:val="Hyperlink"/>
            <w:sz w:val="22"/>
            <w:szCs w:val="22"/>
          </w:rPr>
          <w:t>https://www.open.edu.au/</w:t>
        </w:r>
      </w:hyperlink>
      <w:r w:rsidRPr="004430E7">
        <w:rPr>
          <w:sz w:val="22"/>
          <w:szCs w:val="22"/>
        </w:rPr>
        <w:t>). Other students enter TAFE or complete certificate or diploma courses with an RTO. Depending on the level, they may be used to qualify for some university courses.</w:t>
      </w:r>
    </w:p>
    <w:p w14:paraId="0972F36D" w14:textId="77777777" w:rsidR="009E4A54" w:rsidRPr="009E4A54" w:rsidRDefault="009E4A54" w:rsidP="006411B1">
      <w:pPr>
        <w:spacing w:line="240" w:lineRule="auto"/>
        <w:ind w:right="-22"/>
        <w:jc w:val="both"/>
        <w:rPr>
          <w:sz w:val="22"/>
          <w:szCs w:val="22"/>
        </w:rPr>
      </w:pPr>
      <w:r w:rsidRPr="009E4A54">
        <w:rPr>
          <w:sz w:val="22"/>
          <w:szCs w:val="22"/>
        </w:rPr>
        <w:t>There are ten universities operating in Victoria – eight Victorian public universities, the Australian Catholic University (which operates in several states and territories and has two campuses in Victoria) and the University of Divinity (Australia’s first university of specialisation).</w:t>
      </w:r>
    </w:p>
    <w:p w14:paraId="19F140DE" w14:textId="77777777" w:rsidR="009E4A54" w:rsidRPr="009E4A54" w:rsidRDefault="009E4A54" w:rsidP="006411B1">
      <w:pPr>
        <w:shd w:val="clear" w:color="auto" w:fill="FFFFFF"/>
        <w:spacing w:line="240" w:lineRule="auto"/>
        <w:jc w:val="both"/>
        <w:rPr>
          <w:sz w:val="22"/>
          <w:szCs w:val="22"/>
        </w:rPr>
      </w:pPr>
      <w:r w:rsidRPr="009E4A54">
        <w:rPr>
          <w:sz w:val="22"/>
          <w:szCs w:val="22"/>
        </w:rPr>
        <w:t xml:space="preserve">The Australian Government’s MyUniversity website provides students with a broad range of information about Australian universities and other higher education providers: </w:t>
      </w:r>
      <w:hyperlink r:id="rId67" w:history="1">
        <w:r w:rsidRPr="009E4A54">
          <w:rPr>
            <w:rStyle w:val="Hyperlink"/>
            <w:sz w:val="22"/>
            <w:szCs w:val="22"/>
          </w:rPr>
          <w:t>http://myuniversity.gov.au/</w:t>
        </w:r>
      </w:hyperlink>
      <w:r w:rsidRPr="009E4A54">
        <w:rPr>
          <w:sz w:val="22"/>
          <w:szCs w:val="22"/>
        </w:rPr>
        <w:t xml:space="preserve"> .</w:t>
      </w:r>
    </w:p>
    <w:p w14:paraId="575234D4" w14:textId="77777777" w:rsidR="009E4A54" w:rsidRPr="009E4A54" w:rsidRDefault="009E4A54" w:rsidP="00EE43D3">
      <w:pPr>
        <w:spacing w:after="240" w:line="240" w:lineRule="auto"/>
        <w:ind w:right="-23"/>
        <w:jc w:val="both"/>
        <w:rPr>
          <w:sz w:val="22"/>
          <w:szCs w:val="22"/>
        </w:rPr>
      </w:pPr>
      <w:r w:rsidRPr="009E4A54">
        <w:rPr>
          <w:sz w:val="22"/>
          <w:szCs w:val="22"/>
        </w:rPr>
        <w:t>In addition, the Victorian Tertiary Admissions Centre (VTAC) website can help students to work out suitable courses to meet their needs and includes information about online education and external courses, as well as enrolment times and procedures, scholarships and TAFE or university fees (see information below).</w:t>
      </w:r>
    </w:p>
    <w:p w14:paraId="07C17AFE" w14:textId="77777777" w:rsidR="009E4A54" w:rsidRPr="009B18B4" w:rsidRDefault="009E4A54" w:rsidP="00E1354E">
      <w:pPr>
        <w:numPr>
          <w:ilvl w:val="0"/>
          <w:numId w:val="31"/>
        </w:numPr>
        <w:spacing w:line="240" w:lineRule="auto"/>
        <w:ind w:hanging="76"/>
        <w:rPr>
          <w:color w:val="2F5496"/>
          <w:sz w:val="24"/>
          <w:szCs w:val="24"/>
          <w:u w:val="single"/>
        </w:rPr>
      </w:pPr>
      <w:r w:rsidRPr="009B18B4">
        <w:rPr>
          <w:color w:val="2F5496"/>
          <w:sz w:val="24"/>
          <w:szCs w:val="24"/>
          <w:u w:val="single"/>
        </w:rPr>
        <w:t>Victorian Tertiary Admissions Centre (VTAC)</w:t>
      </w:r>
    </w:p>
    <w:p w14:paraId="24980AD0" w14:textId="77777777" w:rsidR="009E4A54" w:rsidRPr="009E4A54" w:rsidRDefault="009E4A54" w:rsidP="006411B1">
      <w:pPr>
        <w:spacing w:line="240" w:lineRule="auto"/>
        <w:ind w:right="-23"/>
        <w:jc w:val="both"/>
        <w:rPr>
          <w:sz w:val="22"/>
        </w:rPr>
      </w:pPr>
      <w:r w:rsidRPr="009E4A54">
        <w:rPr>
          <w:sz w:val="22"/>
        </w:rPr>
        <w:t>VTAC is the central office that processes applications and offers for places in tertiary courses at university, TAFE and independent tertiary colleges in Victoria. It is not a selection authority.  All decisions about which applicants are offered a place are made by the course selection authorities at relevant institutions.</w:t>
      </w:r>
    </w:p>
    <w:p w14:paraId="77E38B4D" w14:textId="77777777" w:rsidR="009E4A54" w:rsidRPr="009E4A54" w:rsidRDefault="004430E7" w:rsidP="006411B1">
      <w:pPr>
        <w:spacing w:line="240" w:lineRule="auto"/>
        <w:ind w:right="-23"/>
        <w:jc w:val="both"/>
        <w:rPr>
          <w:bCs/>
          <w:sz w:val="22"/>
        </w:rPr>
      </w:pPr>
      <w:r>
        <w:rPr>
          <w:sz w:val="22"/>
        </w:rPr>
        <w:t xml:space="preserve">VTAC’s </w:t>
      </w:r>
      <w:r w:rsidRPr="004430E7">
        <w:rPr>
          <w:i/>
          <w:sz w:val="22"/>
        </w:rPr>
        <w:t>ABC of Applying</w:t>
      </w:r>
      <w:r>
        <w:rPr>
          <w:sz w:val="22"/>
        </w:rPr>
        <w:t xml:space="preserve"> </w:t>
      </w:r>
      <w:r w:rsidR="009E4A54" w:rsidRPr="009E4A54">
        <w:rPr>
          <w:sz w:val="22"/>
        </w:rPr>
        <w:t xml:space="preserve">provides detailed information on entry options and requirements for different courses. It is available for sale from newsagents, or for free download at </w:t>
      </w:r>
      <w:hyperlink r:id="rId68" w:history="1">
        <w:r w:rsidR="009E4A54" w:rsidRPr="009E4A54">
          <w:rPr>
            <w:rStyle w:val="Hyperlink"/>
            <w:sz w:val="22"/>
          </w:rPr>
          <w:t>www.vtac.edu.au/publications</w:t>
        </w:r>
      </w:hyperlink>
      <w:r w:rsidR="009E4A54" w:rsidRPr="009E4A54">
        <w:rPr>
          <w:rStyle w:val="Hyperlink"/>
          <w:sz w:val="22"/>
        </w:rPr>
        <w:t xml:space="preserve"> </w:t>
      </w:r>
      <w:r w:rsidR="009E4A54" w:rsidRPr="009E4A54">
        <w:rPr>
          <w:bCs/>
          <w:i/>
          <w:sz w:val="22"/>
        </w:rPr>
        <w:t>.</w:t>
      </w:r>
      <w:r w:rsidR="009E4A54" w:rsidRPr="009E4A54">
        <w:rPr>
          <w:bCs/>
          <w:sz w:val="22"/>
        </w:rPr>
        <w:t xml:space="preserve"> </w:t>
      </w:r>
    </w:p>
    <w:p w14:paraId="6F63FC96" w14:textId="77777777" w:rsidR="00E62C70" w:rsidRDefault="009E4A54" w:rsidP="006411B1">
      <w:pPr>
        <w:spacing w:line="240" w:lineRule="auto"/>
        <w:ind w:right="-23"/>
        <w:jc w:val="both"/>
        <w:rPr>
          <w:sz w:val="22"/>
        </w:rPr>
      </w:pPr>
      <w:r w:rsidRPr="009E4A54">
        <w:rPr>
          <w:sz w:val="22"/>
        </w:rPr>
        <w:t xml:space="preserve">The VTAC website also provides a ‘Course Search’ function that allows users to search courses by institution, study area and/or keyword. VTAC can be contacted on </w:t>
      </w:r>
      <w:r w:rsidRPr="009E4A54">
        <w:rPr>
          <w:bCs/>
          <w:sz w:val="22"/>
        </w:rPr>
        <w:t xml:space="preserve">1300 364 133 </w:t>
      </w:r>
      <w:r w:rsidRPr="009E4A54">
        <w:rPr>
          <w:sz w:val="22"/>
        </w:rPr>
        <w:t xml:space="preserve">or visit: </w:t>
      </w:r>
      <w:hyperlink r:id="rId69" w:history="1">
        <w:r w:rsidRPr="009E4A54">
          <w:rPr>
            <w:rStyle w:val="Hyperlink"/>
            <w:sz w:val="22"/>
          </w:rPr>
          <w:t>http://www.vtac.edu.au/courses-inst.html</w:t>
        </w:r>
      </w:hyperlink>
      <w:r w:rsidRPr="009E4A54">
        <w:rPr>
          <w:sz w:val="22"/>
        </w:rPr>
        <w:t>.</w:t>
      </w:r>
    </w:p>
    <w:p w14:paraId="69DDEAD2" w14:textId="77777777" w:rsidR="009E4A54" w:rsidRPr="009E4A54" w:rsidRDefault="00072749" w:rsidP="00E62C70">
      <w:pPr>
        <w:pStyle w:val="DETHeading1"/>
        <w:spacing w:after="240"/>
      </w:pPr>
      <w:bookmarkStart w:id="152" w:name="_Toc499719115"/>
      <w:r>
        <w:t>8</w:t>
      </w:r>
      <w:r w:rsidR="00E62C70">
        <w:t xml:space="preserve">. </w:t>
      </w:r>
      <w:bookmarkStart w:id="153" w:name="_Toc492558243"/>
      <w:r w:rsidR="009E4A54" w:rsidRPr="009E4A54">
        <w:t>Useful information and contacts</w:t>
      </w:r>
      <w:bookmarkEnd w:id="152"/>
      <w:r w:rsidR="009E4A54" w:rsidRPr="009E4A54">
        <w:t xml:space="preserve"> </w:t>
      </w:r>
      <w:bookmarkEnd w:id="153"/>
    </w:p>
    <w:p w14:paraId="01865C86" w14:textId="77777777" w:rsidR="00EE43D3" w:rsidRPr="00EE43D3" w:rsidRDefault="009E4A54" w:rsidP="00480688">
      <w:pPr>
        <w:spacing w:line="240" w:lineRule="auto"/>
        <w:rPr>
          <w:i/>
          <w:sz w:val="22"/>
        </w:rPr>
      </w:pPr>
      <w:r w:rsidRPr="00EE43D3">
        <w:rPr>
          <w:b/>
          <w:i/>
          <w:sz w:val="22"/>
        </w:rPr>
        <w:t xml:space="preserve">Note: </w:t>
      </w:r>
      <w:r w:rsidRPr="00EE43D3">
        <w:rPr>
          <w:i/>
          <w:sz w:val="22"/>
        </w:rPr>
        <w:t>A number of these links will first need to be copied into a web browser to access the information.</w:t>
      </w:r>
    </w:p>
    <w:p w14:paraId="1A98392E" w14:textId="77777777" w:rsidR="009E4A54" w:rsidRPr="004430E7" w:rsidRDefault="009E4A54" w:rsidP="00E1354E">
      <w:pPr>
        <w:numPr>
          <w:ilvl w:val="0"/>
          <w:numId w:val="35"/>
        </w:numPr>
        <w:spacing w:line="240" w:lineRule="auto"/>
        <w:ind w:right="-22"/>
        <w:rPr>
          <w:rStyle w:val="Hyperlink"/>
          <w:color w:val="auto"/>
          <w:sz w:val="22"/>
          <w:u w:val="none"/>
        </w:rPr>
      </w:pPr>
      <w:r w:rsidRPr="009E4A54">
        <w:rPr>
          <w:sz w:val="22"/>
        </w:rPr>
        <w:t xml:space="preserve">Adult Multicultural Education Services (AMES) – 132637 and </w:t>
      </w:r>
      <w:hyperlink r:id="rId70" w:history="1">
        <w:r w:rsidRPr="009E4A54">
          <w:rPr>
            <w:rStyle w:val="Hyperlink"/>
            <w:sz w:val="22"/>
          </w:rPr>
          <w:t>www.ames.net.au</w:t>
        </w:r>
      </w:hyperlink>
    </w:p>
    <w:p w14:paraId="5CD64B8A" w14:textId="77777777" w:rsidR="00EE09A7" w:rsidRDefault="004430E7" w:rsidP="00E1354E">
      <w:pPr>
        <w:numPr>
          <w:ilvl w:val="0"/>
          <w:numId w:val="35"/>
        </w:numPr>
        <w:spacing w:line="240" w:lineRule="auto"/>
        <w:ind w:right="-22"/>
        <w:rPr>
          <w:sz w:val="22"/>
        </w:rPr>
      </w:pPr>
      <w:r>
        <w:rPr>
          <w:sz w:val="22"/>
        </w:rPr>
        <w:t xml:space="preserve">Association for Children with a Disability – </w:t>
      </w:r>
      <w:r w:rsidR="003D2BA8" w:rsidRPr="00B70784">
        <w:rPr>
          <w:sz w:val="22"/>
        </w:rPr>
        <w:t>03 9880 7000 or 1800 654 013 (rural callers)</w:t>
      </w:r>
      <w:r w:rsidR="003D2BA8">
        <w:rPr>
          <w:rFonts w:ascii="Helvetica" w:hAnsi="Helvetica" w:cs="Helvetica"/>
          <w:color w:val="444444"/>
        </w:rPr>
        <w:t xml:space="preserve"> </w:t>
      </w:r>
      <w:hyperlink r:id="rId71" w:history="1">
        <w:r w:rsidR="00EE09A7" w:rsidRPr="001A3175">
          <w:rPr>
            <w:rStyle w:val="Hyperlink"/>
            <w:sz w:val="22"/>
          </w:rPr>
          <w:t>http://acd.org.au/</w:t>
        </w:r>
      </w:hyperlink>
    </w:p>
    <w:p w14:paraId="241CCA75" w14:textId="77777777" w:rsidR="009E4A54" w:rsidRPr="00EE09A7" w:rsidRDefault="004430E7" w:rsidP="00E1354E">
      <w:pPr>
        <w:numPr>
          <w:ilvl w:val="0"/>
          <w:numId w:val="35"/>
        </w:numPr>
        <w:spacing w:line="240" w:lineRule="auto"/>
        <w:ind w:right="-22"/>
        <w:rPr>
          <w:sz w:val="22"/>
        </w:rPr>
      </w:pPr>
      <w:r w:rsidRPr="00EE09A7">
        <w:rPr>
          <w:sz w:val="22"/>
        </w:rPr>
        <w:t xml:space="preserve"> </w:t>
      </w:r>
      <w:r w:rsidR="009E4A54" w:rsidRPr="00EE09A7">
        <w:rPr>
          <w:sz w:val="22"/>
        </w:rPr>
        <w:t xml:space="preserve">Australian Apprenticeships – 13 38 73 and </w:t>
      </w:r>
      <w:hyperlink r:id="rId72" w:history="1">
        <w:r w:rsidR="009E4A54" w:rsidRPr="00EE09A7">
          <w:rPr>
            <w:rStyle w:val="Hyperlink"/>
            <w:sz w:val="22"/>
          </w:rPr>
          <w:t>www.australianapprenticeships.gov.au</w:t>
        </w:r>
      </w:hyperlink>
      <w:r w:rsidR="009E4A54" w:rsidRPr="00EE09A7">
        <w:rPr>
          <w:sz w:val="22"/>
        </w:rPr>
        <w:t xml:space="preserve"> </w:t>
      </w:r>
    </w:p>
    <w:p w14:paraId="7F8FBA13" w14:textId="77777777" w:rsidR="009E4A54" w:rsidRPr="009E4A54" w:rsidRDefault="009E4A54" w:rsidP="00E1354E">
      <w:pPr>
        <w:numPr>
          <w:ilvl w:val="0"/>
          <w:numId w:val="35"/>
        </w:numPr>
        <w:spacing w:line="240" w:lineRule="auto"/>
        <w:ind w:right="-22"/>
        <w:rPr>
          <w:i/>
          <w:sz w:val="22"/>
        </w:rPr>
      </w:pPr>
      <w:r w:rsidRPr="009E4A54">
        <w:rPr>
          <w:sz w:val="22"/>
        </w:rPr>
        <w:t xml:space="preserve">Centre for Adult Education (CAE) – (03) 9652 0611 and </w:t>
      </w:r>
      <w:hyperlink r:id="rId73" w:history="1">
        <w:r w:rsidRPr="009E4A54">
          <w:rPr>
            <w:rStyle w:val="Hyperlink"/>
            <w:sz w:val="22"/>
          </w:rPr>
          <w:t>www.cae.edu.au</w:t>
        </w:r>
      </w:hyperlink>
    </w:p>
    <w:p w14:paraId="47E2675C" w14:textId="77777777" w:rsidR="009E4A54" w:rsidRPr="009E4A54" w:rsidRDefault="009E4A54" w:rsidP="00E1354E">
      <w:pPr>
        <w:numPr>
          <w:ilvl w:val="0"/>
          <w:numId w:val="35"/>
        </w:numPr>
        <w:spacing w:line="240" w:lineRule="auto"/>
        <w:ind w:right="-22"/>
        <w:rPr>
          <w:sz w:val="22"/>
        </w:rPr>
      </w:pPr>
      <w:r w:rsidRPr="009E4A54">
        <w:rPr>
          <w:sz w:val="22"/>
        </w:rPr>
        <w:t xml:space="preserve">Centrelink information (Department of Human Services) – </w:t>
      </w:r>
      <w:r w:rsidRPr="009E4A54">
        <w:rPr>
          <w:rStyle w:val="Hyperlink"/>
          <w:sz w:val="22"/>
        </w:rPr>
        <w:t>http://www.humanservices.gov.au/customer/dhs/centrelink</w:t>
      </w:r>
    </w:p>
    <w:p w14:paraId="53A40305" w14:textId="77777777" w:rsidR="009E4A54" w:rsidRPr="009E4A54" w:rsidRDefault="007C41E8" w:rsidP="00E1354E">
      <w:pPr>
        <w:numPr>
          <w:ilvl w:val="0"/>
          <w:numId w:val="35"/>
        </w:numPr>
        <w:spacing w:line="240" w:lineRule="auto"/>
        <w:ind w:right="-22"/>
        <w:rPr>
          <w:rStyle w:val="Hyperlink"/>
          <w:sz w:val="22"/>
        </w:rPr>
      </w:pPr>
      <w:hyperlink w:history="1">
        <w:r w:rsidR="009E4A54" w:rsidRPr="009E4A54">
          <w:rPr>
            <w:rStyle w:val="Hyperlink"/>
            <w:sz w:val="22"/>
          </w:rPr>
          <w:t xml:space="preserve">Department of Education and Training (DET) – (03) 9637 2000 and </w:t>
        </w:r>
      </w:hyperlink>
      <w:hyperlink r:id="rId74" w:history="1">
        <w:r w:rsidR="009E4A54" w:rsidRPr="009E4A54">
          <w:rPr>
            <w:rStyle w:val="Hyperlink"/>
            <w:sz w:val="22"/>
          </w:rPr>
          <w:t>www.education.vic.gov.au</w:t>
        </w:r>
      </w:hyperlink>
    </w:p>
    <w:p w14:paraId="5614C569" w14:textId="77777777" w:rsidR="009E4A54" w:rsidRPr="009E4A54" w:rsidRDefault="009E4A54" w:rsidP="00E1354E">
      <w:pPr>
        <w:numPr>
          <w:ilvl w:val="0"/>
          <w:numId w:val="35"/>
        </w:numPr>
        <w:spacing w:line="240" w:lineRule="auto"/>
        <w:ind w:right="-22"/>
        <w:rPr>
          <w:sz w:val="22"/>
        </w:rPr>
      </w:pPr>
      <w:r w:rsidRPr="009E4A54">
        <w:rPr>
          <w:sz w:val="22"/>
        </w:rPr>
        <w:t xml:space="preserve">Distance Education Centre Victoria (DECV) – (03) 8480 0000 and </w:t>
      </w:r>
      <w:hyperlink r:id="rId75" w:history="1">
        <w:r w:rsidRPr="009E4A54">
          <w:rPr>
            <w:rStyle w:val="Hyperlink"/>
            <w:sz w:val="22"/>
          </w:rPr>
          <w:t>www.distance.vic.edu.au</w:t>
        </w:r>
      </w:hyperlink>
      <w:r w:rsidRPr="009E4A54">
        <w:rPr>
          <w:b/>
          <w:bCs/>
          <w:sz w:val="22"/>
        </w:rPr>
        <w:t xml:space="preserve"> </w:t>
      </w:r>
    </w:p>
    <w:p w14:paraId="75E62AE0" w14:textId="77777777" w:rsidR="009E4A54" w:rsidRPr="009E4A54" w:rsidRDefault="009E4A54" w:rsidP="00E1354E">
      <w:pPr>
        <w:numPr>
          <w:ilvl w:val="0"/>
          <w:numId w:val="35"/>
        </w:numPr>
        <w:spacing w:line="240" w:lineRule="auto"/>
        <w:ind w:right="-22"/>
        <w:rPr>
          <w:i/>
          <w:sz w:val="22"/>
        </w:rPr>
      </w:pPr>
      <w:r w:rsidRPr="009E4A54">
        <w:rPr>
          <w:sz w:val="22"/>
        </w:rPr>
        <w:t xml:space="preserve">Education and Training Reform Act and Regulations – </w:t>
      </w:r>
      <w:hyperlink r:id="rId76" w:history="1">
        <w:r w:rsidRPr="009E4A54">
          <w:rPr>
            <w:rStyle w:val="Hyperlink"/>
            <w:sz w:val="22"/>
          </w:rPr>
          <w:t>www.legislation.vic.gov.au</w:t>
        </w:r>
      </w:hyperlink>
    </w:p>
    <w:p w14:paraId="1A07DC7F" w14:textId="77777777" w:rsidR="009E4A54" w:rsidRPr="009E4A54" w:rsidRDefault="009E4A54" w:rsidP="00E1354E">
      <w:pPr>
        <w:numPr>
          <w:ilvl w:val="0"/>
          <w:numId w:val="35"/>
        </w:numPr>
        <w:spacing w:line="240" w:lineRule="auto"/>
        <w:ind w:right="-22"/>
        <w:rPr>
          <w:sz w:val="22"/>
        </w:rPr>
      </w:pPr>
      <w:r w:rsidRPr="009E4A54">
        <w:rPr>
          <w:sz w:val="22"/>
        </w:rPr>
        <w:t>Ethnic Schools’ Association of Victoria - (03) 9349-2683 and</w:t>
      </w:r>
      <w:r w:rsidRPr="009E4A54">
        <w:rPr>
          <w:rFonts w:ascii="Calibri" w:hAnsi="Calibri"/>
          <w:color w:val="000000"/>
          <w:sz w:val="18"/>
          <w:szCs w:val="20"/>
          <w:lang w:eastAsia="en-AU"/>
        </w:rPr>
        <w:t xml:space="preserve">  </w:t>
      </w:r>
      <w:hyperlink r:id="rId77" w:tgtFrame="_blank" w:history="1">
        <w:r w:rsidRPr="009E4A54">
          <w:rPr>
            <w:rStyle w:val="Hyperlink"/>
            <w:sz w:val="22"/>
          </w:rPr>
          <w:t>www.esav.org.au</w:t>
        </w:r>
      </w:hyperlink>
      <w:r w:rsidRPr="009E4A54">
        <w:rPr>
          <w:rStyle w:val="Hyperlink"/>
          <w:sz w:val="22"/>
        </w:rPr>
        <w:t xml:space="preserve"> </w:t>
      </w:r>
    </w:p>
    <w:p w14:paraId="3AA2B733" w14:textId="77777777" w:rsidR="009E4A54" w:rsidRPr="009E4A54" w:rsidRDefault="009E4A54" w:rsidP="00E1354E">
      <w:pPr>
        <w:numPr>
          <w:ilvl w:val="0"/>
          <w:numId w:val="35"/>
        </w:numPr>
        <w:spacing w:line="240" w:lineRule="auto"/>
        <w:ind w:right="-22"/>
        <w:rPr>
          <w:rStyle w:val="Hyperlink"/>
          <w:sz w:val="22"/>
        </w:rPr>
      </w:pPr>
      <w:r w:rsidRPr="009E4A54">
        <w:rPr>
          <w:sz w:val="22"/>
        </w:rPr>
        <w:t xml:space="preserve">Further education and training – </w:t>
      </w:r>
      <w:r w:rsidRPr="009E4A54">
        <w:rPr>
          <w:rStyle w:val="Hyperlink"/>
          <w:sz w:val="22"/>
        </w:rPr>
        <w:t>http://www.education.vic.gov.au/training/pages/default.aspx</w:t>
      </w:r>
    </w:p>
    <w:p w14:paraId="0F5AE8CF" w14:textId="77777777" w:rsidR="009E4A54" w:rsidRPr="009E4A54" w:rsidRDefault="009E4A54" w:rsidP="00E1354E">
      <w:pPr>
        <w:numPr>
          <w:ilvl w:val="0"/>
          <w:numId w:val="35"/>
        </w:numPr>
        <w:spacing w:line="240" w:lineRule="auto"/>
        <w:ind w:right="-22"/>
        <w:rPr>
          <w:sz w:val="22"/>
        </w:rPr>
      </w:pPr>
      <w:r w:rsidRPr="009E4A54">
        <w:rPr>
          <w:sz w:val="22"/>
        </w:rPr>
        <w:t>FUSE –</w:t>
      </w:r>
      <w:r w:rsidRPr="009E4A54">
        <w:rPr>
          <w:rStyle w:val="Hyperlink"/>
          <w:sz w:val="22"/>
        </w:rPr>
        <w:t xml:space="preserve">  </w:t>
      </w:r>
      <w:hyperlink r:id="rId78" w:history="1">
        <w:r w:rsidRPr="009E4A54">
          <w:rPr>
            <w:rStyle w:val="Hyperlink"/>
            <w:sz w:val="22"/>
          </w:rPr>
          <w:t>https://fuse.education.vic.gov.au/</w:t>
        </w:r>
      </w:hyperlink>
      <w:r w:rsidRPr="009E4A54">
        <w:rPr>
          <w:sz w:val="22"/>
        </w:rPr>
        <w:t xml:space="preserve">  </w:t>
      </w:r>
    </w:p>
    <w:p w14:paraId="2DA21967" w14:textId="77777777" w:rsidR="009E4A54" w:rsidRPr="009E4A54" w:rsidRDefault="009E4A54" w:rsidP="00E1354E">
      <w:pPr>
        <w:numPr>
          <w:ilvl w:val="0"/>
          <w:numId w:val="35"/>
        </w:numPr>
        <w:spacing w:line="240" w:lineRule="auto"/>
        <w:ind w:right="-22"/>
        <w:rPr>
          <w:sz w:val="22"/>
        </w:rPr>
      </w:pPr>
      <w:r w:rsidRPr="009E4A54">
        <w:rPr>
          <w:sz w:val="22"/>
        </w:rPr>
        <w:t xml:space="preserve">Home Education Network - </w:t>
      </w:r>
      <w:hyperlink r:id="rId79" w:history="1">
        <w:r w:rsidRPr="009E4A54">
          <w:rPr>
            <w:rStyle w:val="Hyperlink"/>
            <w:sz w:val="22"/>
          </w:rPr>
          <w:t>https://home-ed.vic.edu.au/</w:t>
        </w:r>
      </w:hyperlink>
      <w:r w:rsidRPr="009E4A54">
        <w:rPr>
          <w:sz w:val="22"/>
        </w:rPr>
        <w:t xml:space="preserve"> </w:t>
      </w:r>
    </w:p>
    <w:p w14:paraId="3EB553D8" w14:textId="77777777" w:rsidR="009E4A54" w:rsidRPr="009E4A54" w:rsidRDefault="009E4A54" w:rsidP="00E1354E">
      <w:pPr>
        <w:numPr>
          <w:ilvl w:val="0"/>
          <w:numId w:val="35"/>
        </w:numPr>
        <w:spacing w:line="240" w:lineRule="auto"/>
        <w:ind w:right="-22"/>
        <w:rPr>
          <w:sz w:val="22"/>
        </w:rPr>
      </w:pPr>
      <w:r w:rsidRPr="009E4A54">
        <w:rPr>
          <w:sz w:val="22"/>
        </w:rPr>
        <w:t xml:space="preserve">Languages Online – </w:t>
      </w:r>
      <w:r w:rsidRPr="009E4A54">
        <w:rPr>
          <w:rStyle w:val="Hyperlink"/>
          <w:sz w:val="22"/>
        </w:rPr>
        <w:t>http://www.education.vic.gov.au/LanguagesOnline/</w:t>
      </w:r>
    </w:p>
    <w:p w14:paraId="4D5E4DA0" w14:textId="77777777" w:rsidR="009E4A54" w:rsidRPr="009E4A54" w:rsidRDefault="009E4A54" w:rsidP="00E1354E">
      <w:pPr>
        <w:numPr>
          <w:ilvl w:val="0"/>
          <w:numId w:val="35"/>
        </w:numPr>
        <w:spacing w:line="240" w:lineRule="auto"/>
        <w:ind w:right="-22"/>
        <w:rPr>
          <w:sz w:val="22"/>
        </w:rPr>
      </w:pPr>
      <w:r w:rsidRPr="009E4A54">
        <w:rPr>
          <w:sz w:val="22"/>
        </w:rPr>
        <w:t>Learn Local –</w:t>
      </w:r>
      <w:r w:rsidRPr="009E4A54">
        <w:rPr>
          <w:rStyle w:val="Hyperlink"/>
          <w:sz w:val="22"/>
        </w:rPr>
        <w:t xml:space="preserve"> http://www.education.vic.gov.au/training/learners/learnlocal/pages/default.aspx</w:t>
      </w:r>
    </w:p>
    <w:p w14:paraId="35D4C9E5" w14:textId="77777777" w:rsidR="009E4A54" w:rsidRPr="009E4A54" w:rsidRDefault="009E4A54" w:rsidP="00E1354E">
      <w:pPr>
        <w:numPr>
          <w:ilvl w:val="0"/>
          <w:numId w:val="35"/>
        </w:numPr>
        <w:spacing w:line="240" w:lineRule="auto"/>
        <w:ind w:right="-22"/>
        <w:rPr>
          <w:sz w:val="22"/>
        </w:rPr>
      </w:pPr>
      <w:r w:rsidRPr="009E4A54">
        <w:rPr>
          <w:sz w:val="22"/>
        </w:rPr>
        <w:t xml:space="preserve">Local Learning and Employment Networks (LLENs) – </w:t>
      </w:r>
      <w:hyperlink r:id="rId80" w:history="1">
        <w:r w:rsidRPr="009E4A54">
          <w:rPr>
            <w:rStyle w:val="Hyperlink"/>
            <w:sz w:val="22"/>
          </w:rPr>
          <w:t>www.llen.vic.gov.au</w:t>
        </w:r>
      </w:hyperlink>
    </w:p>
    <w:p w14:paraId="3F5216B4" w14:textId="77777777" w:rsidR="009E4A54" w:rsidRPr="009E4A54" w:rsidRDefault="009E4A54" w:rsidP="00E1354E">
      <w:pPr>
        <w:numPr>
          <w:ilvl w:val="0"/>
          <w:numId w:val="35"/>
        </w:numPr>
        <w:spacing w:line="240" w:lineRule="auto"/>
        <w:ind w:right="-22"/>
        <w:rPr>
          <w:sz w:val="22"/>
        </w:rPr>
      </w:pPr>
      <w:r w:rsidRPr="009E4A54">
        <w:rPr>
          <w:sz w:val="22"/>
        </w:rPr>
        <w:t xml:space="preserve">myfuture – </w:t>
      </w:r>
      <w:hyperlink r:id="rId81" w:history="1">
        <w:r w:rsidRPr="009E4A54">
          <w:rPr>
            <w:rStyle w:val="Hyperlink"/>
            <w:sz w:val="22"/>
          </w:rPr>
          <w:t>www.myfuture.edu.au</w:t>
        </w:r>
      </w:hyperlink>
    </w:p>
    <w:p w14:paraId="4B3DE04A" w14:textId="77777777" w:rsidR="009E4A54" w:rsidRPr="004430E7" w:rsidRDefault="009E4A54" w:rsidP="00E1354E">
      <w:pPr>
        <w:numPr>
          <w:ilvl w:val="0"/>
          <w:numId w:val="35"/>
        </w:numPr>
        <w:spacing w:line="240" w:lineRule="auto"/>
        <w:ind w:right="-22"/>
        <w:rPr>
          <w:rStyle w:val="Hyperlink"/>
          <w:color w:val="auto"/>
          <w:sz w:val="22"/>
          <w:u w:val="none"/>
        </w:rPr>
      </w:pPr>
      <w:r w:rsidRPr="009E4A54">
        <w:rPr>
          <w:sz w:val="22"/>
        </w:rPr>
        <w:t xml:space="preserve">NAPLAN Helpdesk (VCAA) on 1800 648 637 or email: </w:t>
      </w:r>
      <w:hyperlink r:id="rId82" w:history="1">
        <w:r w:rsidRPr="009E4A54">
          <w:rPr>
            <w:rStyle w:val="Hyperlink"/>
            <w:sz w:val="22"/>
          </w:rPr>
          <w:t>vcaa.naplan.help@edumail.vic.gov.au</w:t>
        </w:r>
      </w:hyperlink>
    </w:p>
    <w:p w14:paraId="1FD25C1D" w14:textId="77777777" w:rsidR="004430E7" w:rsidRPr="004430E7" w:rsidRDefault="004430E7" w:rsidP="00E1354E">
      <w:pPr>
        <w:numPr>
          <w:ilvl w:val="0"/>
          <w:numId w:val="35"/>
        </w:numPr>
        <w:spacing w:line="240" w:lineRule="auto"/>
        <w:ind w:right="-22"/>
        <w:rPr>
          <w:rFonts w:cstheme="minorHAnsi"/>
          <w:sz w:val="24"/>
        </w:rPr>
      </w:pPr>
      <w:r w:rsidRPr="004430E7">
        <w:rPr>
          <w:rFonts w:cstheme="minorHAnsi"/>
          <w:color w:val="333333"/>
          <w:sz w:val="22"/>
          <w:lang w:val="en"/>
        </w:rPr>
        <w:t xml:space="preserve">National Disability Coordination Officer (NDCO) Program (Commonwealth Government) – </w:t>
      </w:r>
      <w:hyperlink r:id="rId83" w:history="1">
        <w:r w:rsidR="00F507A0" w:rsidRPr="007C7267">
          <w:rPr>
            <w:rStyle w:val="Hyperlink"/>
            <w:rFonts w:cstheme="minorHAnsi"/>
            <w:sz w:val="22"/>
            <w:lang w:val="en"/>
          </w:rPr>
          <w:t>http://www.ndcovictoria.net.au/</w:t>
        </w:r>
      </w:hyperlink>
      <w:r w:rsidR="00F507A0">
        <w:rPr>
          <w:rFonts w:cstheme="minorHAnsi"/>
          <w:color w:val="333333"/>
          <w:sz w:val="22"/>
          <w:lang w:val="en"/>
        </w:rPr>
        <w:t xml:space="preserve"> and </w:t>
      </w:r>
      <w:hyperlink r:id="rId84" w:history="1">
        <w:r w:rsidR="00F507A0" w:rsidRPr="007C7267">
          <w:rPr>
            <w:rStyle w:val="Hyperlink"/>
            <w:rFonts w:cstheme="minorHAnsi"/>
            <w:sz w:val="22"/>
            <w:lang w:val="en"/>
          </w:rPr>
          <w:t>https://www.education.gov.au/national-disability-coordination-officer-programme</w:t>
        </w:r>
      </w:hyperlink>
      <w:r w:rsidR="00F507A0">
        <w:rPr>
          <w:rFonts w:cstheme="minorHAnsi"/>
          <w:color w:val="333333"/>
          <w:sz w:val="22"/>
          <w:lang w:val="en"/>
        </w:rPr>
        <w:t xml:space="preserve"> </w:t>
      </w:r>
    </w:p>
    <w:p w14:paraId="64248738" w14:textId="77777777" w:rsidR="009E4A54" w:rsidRPr="009E4A54" w:rsidRDefault="009E4A54" w:rsidP="00E1354E">
      <w:pPr>
        <w:numPr>
          <w:ilvl w:val="0"/>
          <w:numId w:val="35"/>
        </w:numPr>
        <w:spacing w:line="240" w:lineRule="auto"/>
        <w:ind w:right="-22"/>
        <w:rPr>
          <w:sz w:val="22"/>
        </w:rPr>
      </w:pPr>
      <w:r w:rsidRPr="009E4A54">
        <w:rPr>
          <w:sz w:val="22"/>
        </w:rPr>
        <w:t xml:space="preserve">National register of VET qualifications and registered training organisations – </w:t>
      </w:r>
      <w:hyperlink r:id="rId85" w:history="1">
        <w:r w:rsidRPr="009E4A54">
          <w:rPr>
            <w:rStyle w:val="Hyperlink"/>
            <w:sz w:val="22"/>
          </w:rPr>
          <w:t>www.training.gov.au</w:t>
        </w:r>
      </w:hyperlink>
    </w:p>
    <w:p w14:paraId="68646282" w14:textId="77777777" w:rsidR="009E4A54" w:rsidRPr="009E4A54" w:rsidRDefault="009E4A54" w:rsidP="00E1354E">
      <w:pPr>
        <w:numPr>
          <w:ilvl w:val="0"/>
          <w:numId w:val="35"/>
        </w:numPr>
        <w:spacing w:line="240" w:lineRule="auto"/>
        <w:ind w:right="-22"/>
        <w:rPr>
          <w:sz w:val="22"/>
        </w:rPr>
      </w:pPr>
      <w:r w:rsidRPr="009E4A54">
        <w:rPr>
          <w:sz w:val="22"/>
        </w:rPr>
        <w:t xml:space="preserve">Open Universities Australia – </w:t>
      </w:r>
      <w:r w:rsidRPr="009E4A54">
        <w:rPr>
          <w:bCs/>
          <w:sz w:val="22"/>
        </w:rPr>
        <w:t>1300 280 875</w:t>
      </w:r>
      <w:r w:rsidRPr="009E4A54">
        <w:rPr>
          <w:sz w:val="22"/>
        </w:rPr>
        <w:t xml:space="preserve"> and </w:t>
      </w:r>
      <w:hyperlink r:id="rId86" w:history="1">
        <w:r w:rsidRPr="009E4A54">
          <w:rPr>
            <w:rStyle w:val="Hyperlink"/>
            <w:sz w:val="22"/>
          </w:rPr>
          <w:t>www.open.edu.au</w:t>
        </w:r>
      </w:hyperlink>
    </w:p>
    <w:p w14:paraId="6E23F608" w14:textId="0507BF2D" w:rsidR="009E4A54" w:rsidRPr="009E4A54" w:rsidRDefault="009E4A54" w:rsidP="00E1354E">
      <w:pPr>
        <w:numPr>
          <w:ilvl w:val="0"/>
          <w:numId w:val="35"/>
        </w:numPr>
        <w:spacing w:line="240" w:lineRule="auto"/>
        <w:ind w:right="-22"/>
        <w:rPr>
          <w:sz w:val="22"/>
        </w:rPr>
      </w:pPr>
      <w:r w:rsidRPr="009E4A54">
        <w:rPr>
          <w:sz w:val="22"/>
        </w:rPr>
        <w:t>Public Transport Victoria (</w:t>
      </w:r>
      <w:r w:rsidR="0031436D">
        <w:rPr>
          <w:sz w:val="22"/>
        </w:rPr>
        <w:t>Student ID</w:t>
      </w:r>
      <w:r w:rsidRPr="009E4A54">
        <w:rPr>
          <w:sz w:val="22"/>
        </w:rPr>
        <w:t xml:space="preserve"> Card) –1800 800 007 </w:t>
      </w:r>
      <w:r w:rsidRPr="009E4A54">
        <w:rPr>
          <w:rStyle w:val="Hyperlink"/>
          <w:sz w:val="22"/>
        </w:rPr>
        <w:t>http://ptv.vic.gov.au/tickets/concessions/students/</w:t>
      </w:r>
    </w:p>
    <w:p w14:paraId="74A284D1" w14:textId="77777777" w:rsidR="009E4A54" w:rsidRPr="009E4A54" w:rsidRDefault="009E4A54" w:rsidP="00E1354E">
      <w:pPr>
        <w:numPr>
          <w:ilvl w:val="0"/>
          <w:numId w:val="35"/>
        </w:numPr>
        <w:spacing w:line="240" w:lineRule="auto"/>
        <w:ind w:right="-22"/>
        <w:rPr>
          <w:sz w:val="22"/>
        </w:rPr>
      </w:pPr>
      <w:r w:rsidRPr="009E4A54">
        <w:rPr>
          <w:sz w:val="22"/>
        </w:rPr>
        <w:t xml:space="preserve">Secondary education certificates and programs and </w:t>
      </w:r>
      <w:r w:rsidRPr="009E4A54">
        <w:rPr>
          <w:i/>
          <w:sz w:val="22"/>
        </w:rPr>
        <w:t xml:space="preserve">Where to now? </w:t>
      </w:r>
      <w:r w:rsidRPr="009E4A54">
        <w:rPr>
          <w:sz w:val="22"/>
        </w:rPr>
        <w:t xml:space="preserve">Guide on VCE and VCAL options available for last two years of secondary school – </w:t>
      </w:r>
      <w:r w:rsidRPr="009E4A54">
        <w:rPr>
          <w:rStyle w:val="Hyperlink"/>
          <w:sz w:val="22"/>
        </w:rPr>
        <w:t>http://www.vcaa.vic.edu.au/Pages/vce/publications/WhereToNow/default.aspx</w:t>
      </w:r>
    </w:p>
    <w:p w14:paraId="19CE4621" w14:textId="77777777" w:rsidR="009E4A54" w:rsidRPr="009E4A54" w:rsidRDefault="009E4A54" w:rsidP="00E1354E">
      <w:pPr>
        <w:numPr>
          <w:ilvl w:val="0"/>
          <w:numId w:val="35"/>
        </w:numPr>
        <w:spacing w:line="240" w:lineRule="auto"/>
        <w:ind w:right="-22"/>
        <w:rPr>
          <w:sz w:val="22"/>
        </w:rPr>
      </w:pPr>
      <w:r w:rsidRPr="009E4A54">
        <w:rPr>
          <w:sz w:val="22"/>
        </w:rPr>
        <w:t xml:space="preserve">State Register of education providers, including schools and qualifications - VRQA </w:t>
      </w:r>
      <w:hyperlink r:id="rId87" w:history="1">
        <w:r w:rsidRPr="009E4A54">
          <w:rPr>
            <w:rStyle w:val="Hyperlink"/>
            <w:sz w:val="22"/>
          </w:rPr>
          <w:t>http://www.vrqa.vic.gov.au/StateRegister/Search.aspx/Search?SearchType=0</w:t>
        </w:r>
      </w:hyperlink>
    </w:p>
    <w:p w14:paraId="196531BD" w14:textId="77777777" w:rsidR="009E4A54" w:rsidRPr="009E4A54" w:rsidRDefault="009E4A54" w:rsidP="00E1354E">
      <w:pPr>
        <w:numPr>
          <w:ilvl w:val="0"/>
          <w:numId w:val="35"/>
        </w:numPr>
        <w:spacing w:line="240" w:lineRule="auto"/>
        <w:ind w:right="-22"/>
        <w:rPr>
          <w:sz w:val="22"/>
        </w:rPr>
      </w:pPr>
      <w:r w:rsidRPr="009E4A54">
        <w:rPr>
          <w:sz w:val="22"/>
        </w:rPr>
        <w:t>Strategic Partnerships Program (DET)</w:t>
      </w:r>
      <w:r w:rsidR="00F24CD3">
        <w:rPr>
          <w:sz w:val="22"/>
        </w:rPr>
        <w:t xml:space="preserve"> </w:t>
      </w:r>
      <w:r w:rsidRPr="009E4A54">
        <w:rPr>
          <w:sz w:val="22"/>
        </w:rPr>
        <w:t xml:space="preserve">– </w:t>
      </w:r>
      <w:r w:rsidRPr="009E4A54">
        <w:rPr>
          <w:rStyle w:val="Hyperlink"/>
          <w:sz w:val="22"/>
        </w:rPr>
        <w:t>http://www.education.vic.gov.au/about/programs/partnerships/Pages/spppartnerships.aspx</w:t>
      </w:r>
    </w:p>
    <w:p w14:paraId="5A31D9A7" w14:textId="77777777" w:rsidR="009E4A54" w:rsidRPr="009E4A54" w:rsidRDefault="009E4A54" w:rsidP="00E1354E">
      <w:pPr>
        <w:numPr>
          <w:ilvl w:val="0"/>
          <w:numId w:val="35"/>
        </w:numPr>
        <w:spacing w:line="240" w:lineRule="auto"/>
        <w:ind w:right="-22"/>
        <w:rPr>
          <w:i/>
          <w:sz w:val="22"/>
        </w:rPr>
      </w:pPr>
      <w:r w:rsidRPr="009E4A54">
        <w:rPr>
          <w:rStyle w:val="Hyperlink"/>
          <w:sz w:val="22"/>
        </w:rPr>
        <w:t xml:space="preserve">Structured work place learning (SWL) statewide portal - helps school students to find work placements with host employers - </w:t>
      </w:r>
      <w:hyperlink r:id="rId88" w:history="1">
        <w:r w:rsidRPr="009E4A54">
          <w:rPr>
            <w:rStyle w:val="Hyperlink"/>
            <w:sz w:val="22"/>
          </w:rPr>
          <w:t>http://www.workplacements.education.vic.gov.au/</w:t>
        </w:r>
      </w:hyperlink>
      <w:r w:rsidRPr="009E4A54">
        <w:rPr>
          <w:rStyle w:val="Hyperlink"/>
          <w:sz w:val="22"/>
        </w:rPr>
        <w:t xml:space="preserve">  </w:t>
      </w:r>
    </w:p>
    <w:p w14:paraId="4577CC23" w14:textId="77777777" w:rsidR="009E4A54" w:rsidRPr="009E4A54" w:rsidRDefault="009E4A54" w:rsidP="00E1354E">
      <w:pPr>
        <w:numPr>
          <w:ilvl w:val="0"/>
          <w:numId w:val="35"/>
        </w:numPr>
        <w:spacing w:line="240" w:lineRule="auto"/>
        <w:ind w:right="-22"/>
        <w:rPr>
          <w:i/>
          <w:sz w:val="22"/>
        </w:rPr>
      </w:pPr>
      <w:r w:rsidRPr="009E4A54">
        <w:rPr>
          <w:sz w:val="22"/>
        </w:rPr>
        <w:t>Student Health and Wellbeing (DET</w:t>
      </w:r>
      <w:r w:rsidR="00F24CD3">
        <w:rPr>
          <w:sz w:val="22"/>
        </w:rPr>
        <w:t>)</w:t>
      </w:r>
      <w:r w:rsidRPr="009E4A54">
        <w:rPr>
          <w:sz w:val="22"/>
        </w:rPr>
        <w:t xml:space="preserve"> –</w:t>
      </w:r>
      <w:r w:rsidRPr="009E4A54">
        <w:rPr>
          <w:rStyle w:val="Hyperlink"/>
          <w:sz w:val="22"/>
        </w:rPr>
        <w:t xml:space="preserve"> http://www.education.vic.gov.au/school/teachers/health/Pages/default.aspx</w:t>
      </w:r>
    </w:p>
    <w:p w14:paraId="1FDF26D8" w14:textId="77777777" w:rsidR="009E4A54" w:rsidRPr="009E4A54" w:rsidRDefault="009E4A54" w:rsidP="00E1354E">
      <w:pPr>
        <w:numPr>
          <w:ilvl w:val="0"/>
          <w:numId w:val="35"/>
        </w:numPr>
        <w:spacing w:line="240" w:lineRule="auto"/>
        <w:ind w:right="-22"/>
        <w:rPr>
          <w:sz w:val="22"/>
        </w:rPr>
      </w:pPr>
      <w:r w:rsidRPr="009E4A54">
        <w:rPr>
          <w:sz w:val="22"/>
        </w:rPr>
        <w:t xml:space="preserve">Transitions and Pathways - </w:t>
      </w:r>
      <w:r w:rsidRPr="009E4A54">
        <w:rPr>
          <w:rStyle w:val="Hyperlink"/>
          <w:sz w:val="22"/>
        </w:rPr>
        <w:t>http://www.education.vic.gov.au/about/programs/pathways/Pages/default.aspx</w:t>
      </w:r>
    </w:p>
    <w:p w14:paraId="4EE1F4EC" w14:textId="77777777" w:rsidR="009E4A54" w:rsidRPr="009E4A54" w:rsidRDefault="009E4A54" w:rsidP="00E1354E">
      <w:pPr>
        <w:numPr>
          <w:ilvl w:val="0"/>
          <w:numId w:val="35"/>
        </w:numPr>
        <w:spacing w:line="240" w:lineRule="auto"/>
        <w:ind w:right="-22"/>
        <w:rPr>
          <w:sz w:val="22"/>
        </w:rPr>
      </w:pPr>
      <w:r w:rsidRPr="009E4A54">
        <w:rPr>
          <w:sz w:val="22"/>
        </w:rPr>
        <w:t xml:space="preserve">Victorian Association for Gifted and Talented Children (VAGTC) – </w:t>
      </w:r>
      <w:hyperlink r:id="rId89" w:history="1">
        <w:r w:rsidRPr="009E4A54">
          <w:rPr>
            <w:rStyle w:val="Hyperlink"/>
            <w:sz w:val="22"/>
          </w:rPr>
          <w:t>https://www.vagtc.org.au/</w:t>
        </w:r>
      </w:hyperlink>
      <w:r w:rsidRPr="009E4A54">
        <w:rPr>
          <w:sz w:val="22"/>
        </w:rPr>
        <w:t xml:space="preserve"> </w:t>
      </w:r>
    </w:p>
    <w:p w14:paraId="4D7DF460" w14:textId="77777777" w:rsidR="009E4A54" w:rsidRPr="009E4A54" w:rsidRDefault="009E4A54" w:rsidP="00E1354E">
      <w:pPr>
        <w:numPr>
          <w:ilvl w:val="0"/>
          <w:numId w:val="35"/>
        </w:numPr>
        <w:spacing w:line="240" w:lineRule="auto"/>
        <w:ind w:right="-22"/>
        <w:rPr>
          <w:sz w:val="22"/>
        </w:rPr>
      </w:pPr>
      <w:r w:rsidRPr="009E4A54">
        <w:rPr>
          <w:sz w:val="22"/>
        </w:rPr>
        <w:t xml:space="preserve">Victorian Certificate of Applied Learning (VCAL) – </w:t>
      </w:r>
      <w:r w:rsidRPr="009E4A54">
        <w:rPr>
          <w:rStyle w:val="Hyperlink"/>
          <w:sz w:val="22"/>
        </w:rPr>
        <w:t>http://www.vcaa.vic.edu.au/Pages/vcal/index.aspx</w:t>
      </w:r>
    </w:p>
    <w:p w14:paraId="7414DD44" w14:textId="77777777" w:rsidR="009E4A54" w:rsidRPr="009E4A54" w:rsidRDefault="009E4A54" w:rsidP="00E1354E">
      <w:pPr>
        <w:numPr>
          <w:ilvl w:val="0"/>
          <w:numId w:val="35"/>
        </w:numPr>
        <w:spacing w:line="240" w:lineRule="auto"/>
        <w:ind w:right="-22"/>
        <w:rPr>
          <w:sz w:val="22"/>
        </w:rPr>
      </w:pPr>
      <w:r w:rsidRPr="009E4A54">
        <w:rPr>
          <w:sz w:val="22"/>
        </w:rPr>
        <w:t xml:space="preserve">Victorian Certificate of Education (VCE) – </w:t>
      </w:r>
      <w:r w:rsidRPr="009E4A54">
        <w:rPr>
          <w:rStyle w:val="Hyperlink"/>
          <w:sz w:val="22"/>
        </w:rPr>
        <w:t>http://www.vcaa.vic.edu.au/Pages/vce/index.aspx</w:t>
      </w:r>
    </w:p>
    <w:p w14:paraId="5F79641A" w14:textId="77777777" w:rsidR="009E4A54" w:rsidRPr="009E4A54" w:rsidRDefault="009E4A54" w:rsidP="00E1354E">
      <w:pPr>
        <w:numPr>
          <w:ilvl w:val="0"/>
          <w:numId w:val="35"/>
        </w:numPr>
        <w:spacing w:line="240" w:lineRule="auto"/>
        <w:ind w:right="-22"/>
        <w:rPr>
          <w:sz w:val="22"/>
        </w:rPr>
      </w:pPr>
      <w:r w:rsidRPr="009E4A54">
        <w:rPr>
          <w:sz w:val="22"/>
        </w:rPr>
        <w:t xml:space="preserve">Victorian Curriculum and Assessment Authority (VCAA) – </w:t>
      </w:r>
      <w:hyperlink r:id="rId90" w:history="1">
        <w:r w:rsidRPr="009E4A54">
          <w:rPr>
            <w:rStyle w:val="Hyperlink"/>
            <w:sz w:val="22"/>
          </w:rPr>
          <w:t>www.vcaa.vic.edu.au</w:t>
        </w:r>
      </w:hyperlink>
      <w:r w:rsidRPr="009E4A54">
        <w:rPr>
          <w:sz w:val="22"/>
        </w:rPr>
        <w:t xml:space="preserve"> </w:t>
      </w:r>
    </w:p>
    <w:p w14:paraId="4F021096" w14:textId="77777777" w:rsidR="009E4A54" w:rsidRPr="009E4A54" w:rsidRDefault="009E4A54" w:rsidP="00E1354E">
      <w:pPr>
        <w:numPr>
          <w:ilvl w:val="0"/>
          <w:numId w:val="35"/>
        </w:numPr>
        <w:spacing w:line="240" w:lineRule="auto"/>
        <w:ind w:right="-22"/>
        <w:rPr>
          <w:rStyle w:val="Hyperlink"/>
          <w:i/>
          <w:sz w:val="22"/>
        </w:rPr>
      </w:pPr>
      <w:r w:rsidRPr="009E4A54">
        <w:rPr>
          <w:sz w:val="22"/>
        </w:rPr>
        <w:t>Victorian Registration and Qualifications Authority (VRQA) Home schooling – (03) 9032 1539</w:t>
      </w:r>
      <w:r w:rsidRPr="009E4A54">
        <w:rPr>
          <w:b/>
          <w:sz w:val="22"/>
        </w:rPr>
        <w:t xml:space="preserve"> </w:t>
      </w:r>
      <w:r w:rsidRPr="009E4A54">
        <w:rPr>
          <w:sz w:val="22"/>
        </w:rPr>
        <w:t xml:space="preserve">and </w:t>
      </w:r>
      <w:r w:rsidRPr="009E4A54">
        <w:rPr>
          <w:rStyle w:val="Hyperlink"/>
          <w:sz w:val="22"/>
        </w:rPr>
        <w:t>http://www.vrqa.vic.gov.au/registration/Pages/homeschooldefault.aspx</w:t>
      </w:r>
    </w:p>
    <w:p w14:paraId="1D432DD9" w14:textId="77777777" w:rsidR="009E4A54" w:rsidRPr="009E4A54" w:rsidRDefault="009E4A54" w:rsidP="00E1354E">
      <w:pPr>
        <w:numPr>
          <w:ilvl w:val="0"/>
          <w:numId w:val="35"/>
        </w:numPr>
        <w:spacing w:line="240" w:lineRule="auto"/>
        <w:ind w:right="-22"/>
        <w:rPr>
          <w:i/>
          <w:sz w:val="22"/>
        </w:rPr>
      </w:pPr>
      <w:r w:rsidRPr="009E4A54">
        <w:rPr>
          <w:sz w:val="22"/>
        </w:rPr>
        <w:t xml:space="preserve">Victorian School of Languages (VSL) – (03) 9474 0500 and </w:t>
      </w:r>
      <w:hyperlink r:id="rId91" w:history="1">
        <w:r w:rsidRPr="009E4A54">
          <w:rPr>
            <w:rStyle w:val="Hyperlink"/>
            <w:sz w:val="22"/>
          </w:rPr>
          <w:t>www.vsl.vic.edu.au</w:t>
        </w:r>
      </w:hyperlink>
    </w:p>
    <w:p w14:paraId="3542B221" w14:textId="77777777" w:rsidR="009E4A54" w:rsidRPr="009E4A54" w:rsidRDefault="009E4A54" w:rsidP="00E1354E">
      <w:pPr>
        <w:numPr>
          <w:ilvl w:val="0"/>
          <w:numId w:val="35"/>
        </w:numPr>
        <w:spacing w:line="240" w:lineRule="auto"/>
        <w:ind w:right="-22"/>
        <w:rPr>
          <w:rStyle w:val="Hyperlink"/>
          <w:sz w:val="22"/>
        </w:rPr>
      </w:pPr>
      <w:r w:rsidRPr="009E4A54">
        <w:rPr>
          <w:sz w:val="22"/>
        </w:rPr>
        <w:t xml:space="preserve">Victorian Skills Gateway – 131 823 and </w:t>
      </w:r>
      <w:r w:rsidRPr="009E4A54">
        <w:rPr>
          <w:rStyle w:val="Hyperlink"/>
          <w:sz w:val="22"/>
        </w:rPr>
        <w:t>http://www.education.vic.gov.au/victorianskillsgateway/Pages/home.aspx</w:t>
      </w:r>
    </w:p>
    <w:p w14:paraId="5AB85CBA" w14:textId="77777777" w:rsidR="009E4A54" w:rsidRPr="009E4A54" w:rsidRDefault="009E4A54" w:rsidP="00E1354E">
      <w:pPr>
        <w:numPr>
          <w:ilvl w:val="0"/>
          <w:numId w:val="35"/>
        </w:numPr>
        <w:spacing w:line="240" w:lineRule="auto"/>
        <w:ind w:right="-22"/>
        <w:rPr>
          <w:sz w:val="22"/>
        </w:rPr>
      </w:pPr>
      <w:r w:rsidRPr="009E4A54">
        <w:rPr>
          <w:sz w:val="22"/>
        </w:rPr>
        <w:lastRenderedPageBreak/>
        <w:t xml:space="preserve">Victorian Tertiary Admissions Centre (VTAC) – 1300 364 133 and </w:t>
      </w:r>
      <w:hyperlink r:id="rId92" w:history="1">
        <w:r w:rsidRPr="009E4A54">
          <w:rPr>
            <w:rStyle w:val="Hyperlink"/>
            <w:sz w:val="22"/>
          </w:rPr>
          <w:t>www.vtac.edu.au</w:t>
        </w:r>
      </w:hyperlink>
    </w:p>
    <w:p w14:paraId="6DCA2302" w14:textId="77777777" w:rsidR="009E4A54" w:rsidRPr="009E4A54" w:rsidRDefault="009E4A54" w:rsidP="00E1354E">
      <w:pPr>
        <w:numPr>
          <w:ilvl w:val="0"/>
          <w:numId w:val="35"/>
        </w:numPr>
        <w:spacing w:line="240" w:lineRule="auto"/>
        <w:ind w:right="-22"/>
        <w:rPr>
          <w:sz w:val="22"/>
        </w:rPr>
      </w:pPr>
      <w:r w:rsidRPr="009E4A54">
        <w:rPr>
          <w:sz w:val="22"/>
        </w:rPr>
        <w:t xml:space="preserve">Vocational Education and Training programs for senior secondary students – </w:t>
      </w:r>
      <w:hyperlink r:id="rId93" w:history="1">
        <w:r w:rsidRPr="009E4A54">
          <w:rPr>
            <w:rStyle w:val="Hyperlink"/>
            <w:sz w:val="22"/>
          </w:rPr>
          <w:t>http://www.education.vic.gov.au/school/principals/curriculum/pages/vet.aspx</w:t>
        </w:r>
      </w:hyperlink>
    </w:p>
    <w:p w14:paraId="7EAE02F4" w14:textId="77777777" w:rsidR="009E4A54" w:rsidRPr="009E4A54" w:rsidRDefault="009E4A54" w:rsidP="00E1354E">
      <w:pPr>
        <w:numPr>
          <w:ilvl w:val="0"/>
          <w:numId w:val="35"/>
        </w:numPr>
        <w:spacing w:line="240" w:lineRule="auto"/>
        <w:ind w:right="-22"/>
        <w:rPr>
          <w:sz w:val="22"/>
        </w:rPr>
      </w:pPr>
      <w:r w:rsidRPr="009E4A54">
        <w:rPr>
          <w:sz w:val="22"/>
        </w:rPr>
        <w:t xml:space="preserve">Youth Central – </w:t>
      </w:r>
      <w:hyperlink r:id="rId94" w:history="1">
        <w:r w:rsidRPr="009E4A54">
          <w:rPr>
            <w:rStyle w:val="Hyperlink"/>
            <w:sz w:val="22"/>
          </w:rPr>
          <w:t>www.youthcentral.vic.gov.au</w:t>
        </w:r>
      </w:hyperlink>
    </w:p>
    <w:p w14:paraId="74B434F6" w14:textId="77777777" w:rsidR="004F1269" w:rsidRDefault="004F1269" w:rsidP="006411B1">
      <w:pPr>
        <w:spacing w:line="240" w:lineRule="auto"/>
        <w:rPr>
          <w:rFonts w:eastAsia="Calibri"/>
          <w:b/>
          <w:bCs/>
          <w:sz w:val="20"/>
          <w:szCs w:val="22"/>
        </w:rPr>
      </w:pPr>
      <w:r>
        <w:rPr>
          <w:rFonts w:eastAsia="Calibri"/>
          <w:b/>
          <w:bCs/>
          <w:sz w:val="20"/>
          <w:szCs w:val="22"/>
        </w:rPr>
        <w:br w:type="page"/>
      </w:r>
    </w:p>
    <w:p w14:paraId="4060B7FB" w14:textId="77777777" w:rsidR="004F1269" w:rsidRPr="004F1269" w:rsidRDefault="004F1269" w:rsidP="00EE43D3">
      <w:pPr>
        <w:pStyle w:val="DETHeading1"/>
        <w:spacing w:after="240"/>
      </w:pPr>
      <w:bookmarkStart w:id="154" w:name="_Toc492558244"/>
      <w:bookmarkStart w:id="155" w:name="_Toc499719116"/>
      <w:r w:rsidRPr="004F1269">
        <w:lastRenderedPageBreak/>
        <w:t xml:space="preserve">Appendix A: Department of Education and Training Regional Offices </w:t>
      </w:r>
      <w:bookmarkEnd w:id="154"/>
      <w:bookmarkEnd w:id="155"/>
    </w:p>
    <w:p w14:paraId="7371405F" w14:textId="648DD3FA" w:rsidR="004F1269" w:rsidRPr="00E1354E" w:rsidRDefault="00625512" w:rsidP="00F559B4">
      <w:pPr>
        <w:spacing w:line="240" w:lineRule="auto"/>
        <w:ind w:right="283"/>
        <w:jc w:val="both"/>
        <w:rPr>
          <w:rFonts w:ascii="Arial" w:eastAsia="Calibri" w:hAnsi="Arial" w:cs="Times New Roman"/>
          <w:bCs/>
          <w:sz w:val="22"/>
          <w:szCs w:val="22"/>
          <w:lang w:val="en-AU"/>
        </w:rPr>
      </w:pPr>
      <w:r w:rsidRPr="00E1354E">
        <w:rPr>
          <w:rFonts w:ascii="Arial" w:eastAsia="Calibri" w:hAnsi="Arial" w:cs="Times New Roman"/>
          <w:bCs/>
          <w:sz w:val="22"/>
          <w:szCs w:val="22"/>
          <w:lang w:val="en-AU"/>
        </w:rPr>
        <w:t xml:space="preserve">The Department uses a regional model to deliver education services across the state. Under this model the </w:t>
      </w:r>
      <w:r w:rsidR="00E1354E">
        <w:rPr>
          <w:rFonts w:ascii="Arial" w:eastAsia="Calibri" w:hAnsi="Arial" w:cs="Times New Roman"/>
          <w:bCs/>
          <w:sz w:val="22"/>
          <w:szCs w:val="22"/>
          <w:lang w:val="en-AU"/>
        </w:rPr>
        <w:t>S</w:t>
      </w:r>
      <w:r w:rsidRPr="00E1354E">
        <w:rPr>
          <w:rFonts w:ascii="Arial" w:eastAsia="Calibri" w:hAnsi="Arial" w:cs="Times New Roman"/>
          <w:bCs/>
          <w:sz w:val="22"/>
          <w:szCs w:val="22"/>
          <w:lang w:val="en-AU"/>
        </w:rPr>
        <w:t>tate is div​ided into four regions: North-Eastern, North-Western, South-Eastern and South-Western Victoria.</w:t>
      </w:r>
      <w:r w:rsidR="004D7B1B" w:rsidRPr="00E1354E">
        <w:rPr>
          <w:rFonts w:ascii="Arial" w:eastAsia="Calibri" w:hAnsi="Arial" w:cs="Times New Roman"/>
          <w:bCs/>
          <w:sz w:val="22"/>
          <w:szCs w:val="22"/>
          <w:lang w:val="en-AU"/>
        </w:rPr>
        <w:t xml:space="preserve"> The Department’s Regional Offices</w:t>
      </w:r>
      <w:r w:rsidR="004F1269" w:rsidRPr="00E1354E">
        <w:rPr>
          <w:rFonts w:ascii="Arial" w:eastAsia="Calibri" w:hAnsi="Arial" w:cs="Times New Roman"/>
          <w:bCs/>
          <w:sz w:val="22"/>
          <w:szCs w:val="22"/>
          <w:lang w:val="en-AU"/>
        </w:rPr>
        <w:t xml:space="preserve"> can provide support on the range of educational opportunities available</w:t>
      </w:r>
      <w:r w:rsidR="004D7B1B" w:rsidRPr="00E1354E">
        <w:rPr>
          <w:rFonts w:ascii="Arial" w:eastAsia="Calibri" w:hAnsi="Arial" w:cs="Times New Roman"/>
          <w:bCs/>
          <w:sz w:val="22"/>
          <w:szCs w:val="22"/>
          <w:lang w:val="en-AU"/>
        </w:rPr>
        <w:t xml:space="preserve"> to parents in their local area</w:t>
      </w:r>
      <w:r w:rsidR="00F559B4">
        <w:rPr>
          <w:rFonts w:ascii="Arial" w:eastAsia="Calibri" w:hAnsi="Arial" w:cs="Times New Roman"/>
          <w:bCs/>
          <w:sz w:val="22"/>
          <w:szCs w:val="22"/>
          <w:lang w:val="en-AU"/>
        </w:rPr>
        <w:t>.</w:t>
      </w:r>
    </w:p>
    <w:p w14:paraId="5ABF6363" w14:textId="77777777" w:rsidR="004F1269" w:rsidRPr="00E1354E" w:rsidRDefault="004F1269" w:rsidP="006411B1">
      <w:pPr>
        <w:spacing w:line="240" w:lineRule="auto"/>
        <w:ind w:right="-22"/>
        <w:rPr>
          <w:rFonts w:ascii="Arial" w:eastAsia="Calibri" w:hAnsi="Arial" w:cs="Times New Roman"/>
          <w:b/>
          <w:bCs/>
          <w:color w:val="92D050"/>
          <w:sz w:val="22"/>
          <w:szCs w:val="22"/>
          <w:lang w:val="en-AU"/>
        </w:rPr>
      </w:pP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6511"/>
        <w:gridCol w:w="3118"/>
      </w:tblGrid>
      <w:tr w:rsidR="004F1269" w:rsidRPr="00E1354E" w14:paraId="27B32888" w14:textId="77777777" w:rsidTr="006B3F2D">
        <w:trPr>
          <w:trHeight w:val="291"/>
        </w:trPr>
        <w:tc>
          <w:tcPr>
            <w:tcW w:w="6511" w:type="dxa"/>
            <w:shd w:val="clear" w:color="auto" w:fill="4BACC6"/>
          </w:tcPr>
          <w:p w14:paraId="7B54B5F0" w14:textId="18676793" w:rsidR="004F1269" w:rsidRPr="00E1354E" w:rsidRDefault="004F1269" w:rsidP="00B5235D">
            <w:pPr>
              <w:keepNext/>
              <w:tabs>
                <w:tab w:val="left" w:pos="5310"/>
              </w:tabs>
              <w:spacing w:before="120" w:line="240" w:lineRule="auto"/>
              <w:textAlignment w:val="top"/>
              <w:outlineLvl w:val="3"/>
              <w:rPr>
                <w:rFonts w:ascii="Arial" w:eastAsia="Times New Roman" w:hAnsi="Arial" w:cs="Arial"/>
                <w:color w:val="FFFFFF"/>
                <w:sz w:val="22"/>
                <w:szCs w:val="22"/>
                <w:lang w:val="en-US"/>
              </w:rPr>
            </w:pPr>
            <w:r w:rsidRPr="00E1354E">
              <w:rPr>
                <w:rFonts w:ascii="Arial" w:eastAsia="Times New Roman" w:hAnsi="Arial" w:cs="Arial"/>
                <w:color w:val="FFFFFF"/>
                <w:sz w:val="22"/>
                <w:szCs w:val="22"/>
                <w:lang w:val="en-US"/>
              </w:rPr>
              <w:t>North Eastern Victoria Region</w:t>
            </w:r>
            <w:r w:rsidR="00B5235D" w:rsidRPr="00E1354E">
              <w:rPr>
                <w:rFonts w:ascii="Arial" w:eastAsia="Times New Roman" w:hAnsi="Arial" w:cs="Arial"/>
                <w:color w:val="FFFFFF"/>
                <w:sz w:val="22"/>
                <w:szCs w:val="22"/>
                <w:lang w:val="en-US"/>
              </w:rPr>
              <w:tab/>
              <w:t xml:space="preserve"> </w:t>
            </w:r>
          </w:p>
        </w:tc>
        <w:tc>
          <w:tcPr>
            <w:tcW w:w="3118" w:type="dxa"/>
            <w:shd w:val="clear" w:color="auto" w:fill="4BACC6"/>
          </w:tcPr>
          <w:p w14:paraId="7BD4A461" w14:textId="77777777" w:rsidR="004F1269" w:rsidRPr="00E1354E" w:rsidRDefault="004F1269" w:rsidP="006411B1">
            <w:pPr>
              <w:keepNext/>
              <w:spacing w:before="120" w:line="240" w:lineRule="auto"/>
              <w:textAlignment w:val="top"/>
              <w:outlineLvl w:val="3"/>
              <w:rPr>
                <w:rFonts w:ascii="Arial" w:eastAsia="Times New Roman" w:hAnsi="Arial" w:cs="Arial"/>
                <w:color w:val="000000"/>
                <w:sz w:val="22"/>
                <w:szCs w:val="22"/>
                <w:lang w:val="en-US"/>
              </w:rPr>
            </w:pPr>
          </w:p>
        </w:tc>
      </w:tr>
      <w:tr w:rsidR="00BD40D7" w:rsidRPr="00E1354E" w14:paraId="0D472717" w14:textId="77777777" w:rsidTr="006B3F2D">
        <w:tc>
          <w:tcPr>
            <w:tcW w:w="6511" w:type="dxa"/>
            <w:tcBorders>
              <w:top w:val="single" w:sz="8" w:space="0" w:color="4BACC6"/>
              <w:left w:val="single" w:sz="8" w:space="0" w:color="4BACC6"/>
              <w:bottom w:val="single" w:sz="8" w:space="0" w:color="4BACC6"/>
            </w:tcBorders>
            <w:shd w:val="clear" w:color="auto" w:fill="auto"/>
          </w:tcPr>
          <w:p w14:paraId="6C8C07BD" w14:textId="70324B67" w:rsidR="00BD40D7" w:rsidRPr="00E1354E" w:rsidRDefault="00BD40D7" w:rsidP="00BD40D7">
            <w:pPr>
              <w:keepNext/>
              <w:spacing w:before="120" w:line="240" w:lineRule="auto"/>
              <w:textAlignment w:val="top"/>
              <w:outlineLvl w:val="3"/>
              <w:rPr>
                <w:rFonts w:ascii="Arial" w:eastAsia="Times New Roman" w:hAnsi="Arial" w:cs="Arial"/>
                <w:color w:val="000000"/>
                <w:sz w:val="22"/>
                <w:szCs w:val="22"/>
                <w:lang w:val="en-US"/>
              </w:rPr>
            </w:pPr>
            <w:r w:rsidRPr="00E1354E">
              <w:rPr>
                <w:rFonts w:ascii="Arial" w:eastAsia="Times New Roman" w:hAnsi="Arial" w:cs="Arial"/>
                <w:color w:val="000000"/>
                <w:sz w:val="22"/>
                <w:szCs w:val="22"/>
                <w:lang w:val="en-US"/>
              </w:rPr>
              <w:t xml:space="preserve">Email: </w:t>
            </w:r>
            <w:hyperlink r:id="rId95" w:history="1">
              <w:r w:rsidRPr="00E1354E">
                <w:rPr>
                  <w:rStyle w:val="Hyperlink"/>
                  <w:rFonts w:ascii="Arial" w:eastAsia="Times New Roman" w:hAnsi="Arial" w:cs="Arial"/>
                  <w:sz w:val="22"/>
                  <w:szCs w:val="22"/>
                  <w:lang w:val="en-US"/>
                </w:rPr>
                <w:t>nevr@edumail.vic.gov.au</w:t>
              </w:r>
            </w:hyperlink>
          </w:p>
          <w:p w14:paraId="5311DF83" w14:textId="19050933" w:rsidR="00BD40D7" w:rsidRPr="00E1354E" w:rsidRDefault="00BD40D7" w:rsidP="00BD40D7">
            <w:pPr>
              <w:keepNext/>
              <w:spacing w:before="120" w:line="240" w:lineRule="auto"/>
              <w:textAlignment w:val="top"/>
              <w:outlineLvl w:val="3"/>
              <w:rPr>
                <w:rFonts w:ascii="Arial" w:eastAsia="Times New Roman" w:hAnsi="Arial" w:cs="Arial"/>
                <w:color w:val="000000"/>
                <w:sz w:val="22"/>
                <w:szCs w:val="22"/>
                <w:lang w:val="en-US"/>
              </w:rPr>
            </w:pPr>
            <w:r w:rsidRPr="00E1354E">
              <w:rPr>
                <w:rFonts w:ascii="Arial" w:eastAsia="Times New Roman" w:hAnsi="Arial" w:cs="Arial"/>
                <w:color w:val="000000"/>
                <w:sz w:val="22"/>
                <w:szCs w:val="22"/>
                <w:lang w:val="en-US"/>
              </w:rPr>
              <w:t>Phone: 1300 333 231</w:t>
            </w:r>
          </w:p>
          <w:p w14:paraId="63885CA7" w14:textId="6FB8762F" w:rsidR="00BD40D7" w:rsidRPr="00E1354E" w:rsidRDefault="00BD40D7" w:rsidP="00BD40D7">
            <w:pPr>
              <w:keepNext/>
              <w:spacing w:before="120" w:line="240" w:lineRule="auto"/>
              <w:textAlignment w:val="top"/>
              <w:outlineLvl w:val="3"/>
              <w:rPr>
                <w:rFonts w:ascii="Arial" w:eastAsia="Times New Roman" w:hAnsi="Arial" w:cs="Arial"/>
                <w:color w:val="000000"/>
                <w:sz w:val="22"/>
                <w:szCs w:val="22"/>
                <w:lang w:val="en-US"/>
              </w:rPr>
            </w:pPr>
            <w:r w:rsidRPr="00E1354E">
              <w:rPr>
                <w:rFonts w:ascii="Arial" w:eastAsia="Times New Roman" w:hAnsi="Arial" w:cs="Arial"/>
                <w:color w:val="000000"/>
                <w:sz w:val="22"/>
                <w:szCs w:val="22"/>
                <w:lang w:val="en-US"/>
              </w:rPr>
              <w:t>Phone: 03 8392 9300</w:t>
            </w:r>
          </w:p>
        </w:tc>
        <w:tc>
          <w:tcPr>
            <w:tcW w:w="3118" w:type="dxa"/>
            <w:tcBorders>
              <w:top w:val="single" w:sz="8" w:space="0" w:color="4BACC6"/>
              <w:bottom w:val="single" w:sz="8" w:space="0" w:color="4BACC6"/>
              <w:right w:val="single" w:sz="8" w:space="0" w:color="4BACC6"/>
            </w:tcBorders>
            <w:shd w:val="clear" w:color="auto" w:fill="auto"/>
          </w:tcPr>
          <w:p w14:paraId="01574D8F" w14:textId="77777777" w:rsidR="00BD40D7" w:rsidRPr="00E1354E" w:rsidRDefault="00BD40D7" w:rsidP="006411B1">
            <w:pPr>
              <w:spacing w:before="120" w:line="240" w:lineRule="auto"/>
              <w:ind w:right="-22"/>
              <w:rPr>
                <w:rFonts w:ascii="Arial" w:eastAsia="Times New Roman" w:hAnsi="Arial" w:cs="Arial"/>
                <w:bCs/>
                <w:color w:val="000000"/>
                <w:sz w:val="22"/>
                <w:szCs w:val="22"/>
                <w:lang w:val="en-US"/>
              </w:rPr>
            </w:pPr>
          </w:p>
        </w:tc>
      </w:tr>
    </w:tbl>
    <w:p w14:paraId="135F0F53" w14:textId="77777777" w:rsidR="004F1269" w:rsidRPr="00E1354E" w:rsidRDefault="004F1269" w:rsidP="006411B1">
      <w:pPr>
        <w:spacing w:before="120" w:line="240" w:lineRule="auto"/>
        <w:rPr>
          <w:rFonts w:ascii="Arial" w:eastAsia="Calibri" w:hAnsi="Arial" w:cs="Times New Roman"/>
          <w:b/>
          <w:bCs/>
          <w:sz w:val="22"/>
          <w:szCs w:val="22"/>
          <w:lang w:val="en-AU"/>
        </w:rPr>
      </w:pP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6511"/>
        <w:gridCol w:w="3118"/>
      </w:tblGrid>
      <w:tr w:rsidR="004F1269" w:rsidRPr="00E1354E" w14:paraId="4050B9F0" w14:textId="77777777" w:rsidTr="006B3F2D">
        <w:tc>
          <w:tcPr>
            <w:tcW w:w="6511" w:type="dxa"/>
            <w:shd w:val="clear" w:color="auto" w:fill="4BACC6"/>
          </w:tcPr>
          <w:p w14:paraId="40DB9162" w14:textId="77777777" w:rsidR="004F1269" w:rsidRPr="00E1354E" w:rsidRDefault="004F1269" w:rsidP="006411B1">
            <w:pPr>
              <w:keepNext/>
              <w:spacing w:before="120" w:line="240" w:lineRule="auto"/>
              <w:textAlignment w:val="top"/>
              <w:outlineLvl w:val="3"/>
              <w:rPr>
                <w:rFonts w:ascii="Arial" w:eastAsia="Times New Roman" w:hAnsi="Arial" w:cs="Arial"/>
                <w:color w:val="FFFFFF"/>
                <w:sz w:val="22"/>
                <w:szCs w:val="22"/>
                <w:lang w:val="en-US"/>
              </w:rPr>
            </w:pPr>
            <w:r w:rsidRPr="00E1354E">
              <w:rPr>
                <w:rFonts w:ascii="Arial" w:eastAsia="Times New Roman" w:hAnsi="Arial" w:cs="Arial"/>
                <w:color w:val="FFFFFF"/>
                <w:sz w:val="22"/>
                <w:szCs w:val="22"/>
                <w:lang w:val="en-US"/>
              </w:rPr>
              <w:t>North Western Victoria Region</w:t>
            </w:r>
          </w:p>
        </w:tc>
        <w:tc>
          <w:tcPr>
            <w:tcW w:w="3118" w:type="dxa"/>
            <w:shd w:val="clear" w:color="auto" w:fill="4BACC6"/>
          </w:tcPr>
          <w:p w14:paraId="42653937" w14:textId="77777777" w:rsidR="004F1269" w:rsidRPr="00E1354E" w:rsidRDefault="004F1269" w:rsidP="006411B1">
            <w:pPr>
              <w:keepNext/>
              <w:spacing w:before="120" w:line="240" w:lineRule="auto"/>
              <w:textAlignment w:val="top"/>
              <w:outlineLvl w:val="3"/>
              <w:rPr>
                <w:rFonts w:ascii="Arial" w:eastAsia="Times New Roman" w:hAnsi="Arial" w:cs="Arial"/>
                <w:color w:val="000000"/>
                <w:sz w:val="22"/>
                <w:szCs w:val="22"/>
                <w:lang w:val="en-US"/>
              </w:rPr>
            </w:pPr>
          </w:p>
        </w:tc>
      </w:tr>
      <w:tr w:rsidR="004F1269" w:rsidRPr="00E1354E" w14:paraId="21BC58AF" w14:textId="77777777" w:rsidTr="006B3F2D">
        <w:tc>
          <w:tcPr>
            <w:tcW w:w="6511" w:type="dxa"/>
            <w:tcBorders>
              <w:top w:val="single" w:sz="8" w:space="0" w:color="4BACC6"/>
              <w:left w:val="single" w:sz="8" w:space="0" w:color="4BACC6"/>
              <w:bottom w:val="single" w:sz="8" w:space="0" w:color="4BACC6"/>
            </w:tcBorders>
            <w:shd w:val="clear" w:color="auto" w:fill="auto"/>
          </w:tcPr>
          <w:p w14:paraId="1B998303" w14:textId="1430B766" w:rsidR="00BD40D7" w:rsidRPr="00E1354E" w:rsidRDefault="00BD40D7" w:rsidP="00BD40D7">
            <w:pPr>
              <w:keepNext/>
              <w:tabs>
                <w:tab w:val="left" w:pos="3795"/>
              </w:tabs>
              <w:spacing w:before="120" w:line="240" w:lineRule="auto"/>
              <w:textAlignment w:val="top"/>
              <w:outlineLvl w:val="3"/>
              <w:rPr>
                <w:rFonts w:ascii="Arial" w:eastAsia="Times New Roman" w:hAnsi="Arial" w:cs="Arial"/>
                <w:color w:val="000000"/>
                <w:sz w:val="22"/>
                <w:szCs w:val="22"/>
                <w:lang w:val="en-US"/>
              </w:rPr>
            </w:pPr>
            <w:r w:rsidRPr="00E1354E">
              <w:rPr>
                <w:rFonts w:ascii="Arial" w:eastAsia="Times New Roman" w:hAnsi="Arial" w:cs="Arial"/>
                <w:color w:val="000000"/>
                <w:sz w:val="22"/>
                <w:szCs w:val="22"/>
                <w:lang w:val="en-US"/>
              </w:rPr>
              <w:t xml:space="preserve">Email:  </w:t>
            </w:r>
            <w:hyperlink r:id="rId96" w:history="1">
              <w:r w:rsidRPr="00E1354E">
                <w:rPr>
                  <w:rStyle w:val="Hyperlink"/>
                  <w:rFonts w:ascii="Arial" w:eastAsia="Times New Roman" w:hAnsi="Arial" w:cs="Arial"/>
                  <w:sz w:val="22"/>
                  <w:szCs w:val="22"/>
                  <w:lang w:val="en-US"/>
                </w:rPr>
                <w:t>nwvr@edumail.vic.gov.au</w:t>
              </w:r>
            </w:hyperlink>
          </w:p>
          <w:p w14:paraId="73FA068C" w14:textId="79731AEE" w:rsidR="004F1269" w:rsidRPr="00E1354E" w:rsidRDefault="00BD40D7" w:rsidP="00BD40D7">
            <w:pPr>
              <w:keepNext/>
              <w:tabs>
                <w:tab w:val="left" w:pos="3795"/>
              </w:tabs>
              <w:spacing w:before="120" w:line="240" w:lineRule="auto"/>
              <w:textAlignment w:val="top"/>
              <w:outlineLvl w:val="3"/>
              <w:rPr>
                <w:rFonts w:ascii="Arial" w:eastAsia="Times New Roman" w:hAnsi="Arial" w:cs="Arial"/>
                <w:color w:val="000000"/>
                <w:sz w:val="22"/>
                <w:szCs w:val="22"/>
                <w:lang w:val="en-US"/>
              </w:rPr>
            </w:pPr>
            <w:r w:rsidRPr="00E1354E">
              <w:rPr>
                <w:rFonts w:ascii="Arial" w:eastAsia="Times New Roman" w:hAnsi="Arial" w:cs="Arial"/>
                <w:color w:val="000000"/>
                <w:sz w:val="22"/>
                <w:szCs w:val="22"/>
                <w:lang w:val="en-US"/>
              </w:rPr>
              <w:t xml:space="preserve"> Phone: 03 9488 9488</w:t>
            </w:r>
          </w:p>
        </w:tc>
        <w:tc>
          <w:tcPr>
            <w:tcW w:w="3118" w:type="dxa"/>
            <w:tcBorders>
              <w:top w:val="single" w:sz="8" w:space="0" w:color="4BACC6"/>
              <w:bottom w:val="single" w:sz="8" w:space="0" w:color="4BACC6"/>
              <w:right w:val="single" w:sz="8" w:space="0" w:color="4BACC6"/>
            </w:tcBorders>
            <w:shd w:val="clear" w:color="auto" w:fill="auto"/>
          </w:tcPr>
          <w:p w14:paraId="59DA2B4F" w14:textId="152A74C2" w:rsidR="004F1269" w:rsidRPr="00E1354E" w:rsidRDefault="004F1269" w:rsidP="006411B1">
            <w:pPr>
              <w:keepNext/>
              <w:spacing w:before="120" w:line="240" w:lineRule="auto"/>
              <w:textAlignment w:val="top"/>
              <w:outlineLvl w:val="3"/>
              <w:rPr>
                <w:rFonts w:ascii="Arial" w:eastAsia="Times New Roman" w:hAnsi="Arial" w:cs="Arial"/>
                <w:bCs/>
                <w:color w:val="000000"/>
                <w:sz w:val="22"/>
                <w:szCs w:val="22"/>
                <w:lang w:val="en-US"/>
              </w:rPr>
            </w:pPr>
          </w:p>
        </w:tc>
      </w:tr>
    </w:tbl>
    <w:p w14:paraId="3DF86788" w14:textId="77777777" w:rsidR="004F1269" w:rsidRPr="00E1354E" w:rsidRDefault="004F1269" w:rsidP="006411B1">
      <w:pPr>
        <w:spacing w:before="120" w:line="240" w:lineRule="auto"/>
        <w:rPr>
          <w:rFonts w:ascii="Arial" w:eastAsia="Calibri" w:hAnsi="Arial" w:cs="Times New Roman"/>
          <w:b/>
          <w:bCs/>
          <w:sz w:val="22"/>
          <w:szCs w:val="22"/>
          <w:lang w:val="en-AU"/>
        </w:rPr>
      </w:pP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6511"/>
        <w:gridCol w:w="3118"/>
      </w:tblGrid>
      <w:tr w:rsidR="004F1269" w:rsidRPr="00E1354E" w14:paraId="65FF52D3" w14:textId="77777777" w:rsidTr="006B3F2D">
        <w:tc>
          <w:tcPr>
            <w:tcW w:w="6511" w:type="dxa"/>
            <w:shd w:val="clear" w:color="auto" w:fill="4BACC6"/>
          </w:tcPr>
          <w:p w14:paraId="7DA89216" w14:textId="77777777" w:rsidR="004F1269" w:rsidRPr="00E1354E" w:rsidRDefault="004F1269" w:rsidP="006411B1">
            <w:pPr>
              <w:keepNext/>
              <w:spacing w:before="120" w:line="240" w:lineRule="auto"/>
              <w:textAlignment w:val="top"/>
              <w:outlineLvl w:val="3"/>
              <w:rPr>
                <w:rFonts w:ascii="Arial" w:eastAsia="Times New Roman" w:hAnsi="Arial" w:cs="Arial"/>
                <w:color w:val="000000"/>
                <w:sz w:val="22"/>
                <w:szCs w:val="22"/>
                <w:lang w:val="en-US"/>
              </w:rPr>
            </w:pPr>
            <w:r w:rsidRPr="00E1354E">
              <w:rPr>
                <w:rFonts w:ascii="Arial" w:eastAsia="Times New Roman" w:hAnsi="Arial" w:cs="Arial"/>
                <w:color w:val="FFFFFF"/>
                <w:sz w:val="22"/>
                <w:szCs w:val="22"/>
                <w:lang w:val="en-US"/>
              </w:rPr>
              <w:t xml:space="preserve">South Eastern Victoria Region </w:t>
            </w:r>
          </w:p>
        </w:tc>
        <w:tc>
          <w:tcPr>
            <w:tcW w:w="3118" w:type="dxa"/>
            <w:shd w:val="clear" w:color="auto" w:fill="4BACC6"/>
          </w:tcPr>
          <w:p w14:paraId="46F95359" w14:textId="77777777" w:rsidR="004F1269" w:rsidRPr="00E1354E" w:rsidRDefault="004F1269" w:rsidP="006411B1">
            <w:pPr>
              <w:keepNext/>
              <w:spacing w:before="120" w:line="240" w:lineRule="auto"/>
              <w:textAlignment w:val="top"/>
              <w:outlineLvl w:val="3"/>
              <w:rPr>
                <w:rFonts w:ascii="Arial" w:eastAsia="Times New Roman" w:hAnsi="Arial" w:cs="Arial"/>
                <w:color w:val="000000"/>
                <w:sz w:val="22"/>
                <w:szCs w:val="22"/>
                <w:lang w:val="en-US"/>
              </w:rPr>
            </w:pPr>
          </w:p>
        </w:tc>
      </w:tr>
      <w:tr w:rsidR="004F1269" w:rsidRPr="00E1354E" w14:paraId="7A3E23B2" w14:textId="77777777" w:rsidTr="006B3F2D">
        <w:tc>
          <w:tcPr>
            <w:tcW w:w="6511" w:type="dxa"/>
            <w:tcBorders>
              <w:top w:val="single" w:sz="8" w:space="0" w:color="4BACC6"/>
              <w:left w:val="single" w:sz="8" w:space="0" w:color="4BACC6"/>
              <w:bottom w:val="single" w:sz="8" w:space="0" w:color="4BACC6"/>
            </w:tcBorders>
            <w:shd w:val="clear" w:color="auto" w:fill="auto"/>
          </w:tcPr>
          <w:p w14:paraId="4C092D8A" w14:textId="6292E37C" w:rsidR="004F1269" w:rsidRPr="00E1354E" w:rsidRDefault="00393ED3" w:rsidP="00393ED3">
            <w:pPr>
              <w:keepNext/>
              <w:spacing w:before="120" w:line="240" w:lineRule="auto"/>
              <w:textAlignment w:val="top"/>
              <w:outlineLvl w:val="3"/>
              <w:rPr>
                <w:rFonts w:ascii="Arial" w:eastAsia="Times New Roman" w:hAnsi="Arial" w:cs="Arial"/>
                <w:color w:val="000000"/>
                <w:sz w:val="22"/>
                <w:szCs w:val="22"/>
                <w:lang w:val="en-US"/>
              </w:rPr>
            </w:pPr>
            <w:r w:rsidRPr="00E1354E">
              <w:rPr>
                <w:rFonts w:ascii="Arial" w:eastAsia="Times New Roman" w:hAnsi="Arial" w:cs="Arial"/>
                <w:color w:val="000000"/>
                <w:sz w:val="22"/>
                <w:szCs w:val="22"/>
                <w:lang w:val="en-US"/>
              </w:rPr>
              <w:t xml:space="preserve">Email:  </w:t>
            </w:r>
            <w:hyperlink r:id="rId97" w:history="1">
              <w:r w:rsidRPr="00E1354E">
                <w:rPr>
                  <w:rStyle w:val="Hyperlink"/>
                  <w:rFonts w:ascii="Arial" w:eastAsia="Times New Roman" w:hAnsi="Arial" w:cs="Arial"/>
                  <w:sz w:val="22"/>
                  <w:szCs w:val="22"/>
                  <w:lang w:val="en-US"/>
                </w:rPr>
                <w:t>sevr@edumail.vic.gov.au</w:t>
              </w:r>
            </w:hyperlink>
          </w:p>
          <w:p w14:paraId="0F194C29" w14:textId="40C7DC2A" w:rsidR="00393ED3" w:rsidRPr="00E1354E" w:rsidRDefault="00393ED3" w:rsidP="00393ED3">
            <w:pPr>
              <w:keepNext/>
              <w:spacing w:before="120" w:line="240" w:lineRule="auto"/>
              <w:textAlignment w:val="top"/>
              <w:outlineLvl w:val="3"/>
              <w:rPr>
                <w:rFonts w:ascii="Arial" w:eastAsia="Times New Roman" w:hAnsi="Arial" w:cs="Arial"/>
                <w:color w:val="000000"/>
                <w:sz w:val="22"/>
                <w:szCs w:val="22"/>
                <w:lang w:val="en-US"/>
              </w:rPr>
            </w:pPr>
            <w:r w:rsidRPr="00E1354E">
              <w:rPr>
                <w:rFonts w:ascii="Arial" w:eastAsia="Times New Roman" w:hAnsi="Arial" w:cs="Arial"/>
                <w:color w:val="000000"/>
                <w:sz w:val="22"/>
                <w:szCs w:val="22"/>
                <w:lang w:val="en-US"/>
              </w:rPr>
              <w:t>Phone: 03 8765 5600</w:t>
            </w:r>
          </w:p>
        </w:tc>
        <w:tc>
          <w:tcPr>
            <w:tcW w:w="3118" w:type="dxa"/>
            <w:tcBorders>
              <w:top w:val="single" w:sz="8" w:space="0" w:color="4BACC6"/>
              <w:bottom w:val="single" w:sz="8" w:space="0" w:color="4BACC6"/>
              <w:right w:val="single" w:sz="8" w:space="0" w:color="4BACC6"/>
            </w:tcBorders>
            <w:shd w:val="clear" w:color="auto" w:fill="auto"/>
          </w:tcPr>
          <w:p w14:paraId="588B7CC3" w14:textId="59777EFF" w:rsidR="004F1269" w:rsidRPr="00E1354E" w:rsidRDefault="004F1269" w:rsidP="006411B1">
            <w:pPr>
              <w:keepNext/>
              <w:spacing w:before="120" w:line="240" w:lineRule="auto"/>
              <w:textAlignment w:val="top"/>
              <w:outlineLvl w:val="3"/>
              <w:rPr>
                <w:rFonts w:ascii="Arial" w:eastAsia="Times New Roman" w:hAnsi="Arial" w:cs="Arial"/>
                <w:bCs/>
                <w:color w:val="000000"/>
                <w:sz w:val="22"/>
                <w:szCs w:val="22"/>
                <w:lang w:val="en-US"/>
              </w:rPr>
            </w:pPr>
          </w:p>
        </w:tc>
      </w:tr>
    </w:tbl>
    <w:p w14:paraId="1282245E" w14:textId="77777777" w:rsidR="004F1269" w:rsidRPr="00E1354E" w:rsidRDefault="004F1269" w:rsidP="006411B1">
      <w:pPr>
        <w:spacing w:before="120" w:line="240" w:lineRule="auto"/>
        <w:rPr>
          <w:rFonts w:ascii="Arial" w:eastAsia="Calibri" w:hAnsi="Arial" w:cs="Times New Roman"/>
          <w:b/>
          <w:bCs/>
          <w:sz w:val="22"/>
          <w:szCs w:val="22"/>
          <w:lang w:val="en-AU"/>
        </w:rPr>
      </w:pP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6511"/>
        <w:gridCol w:w="3118"/>
      </w:tblGrid>
      <w:tr w:rsidR="004F1269" w:rsidRPr="00E1354E" w14:paraId="2F00E86F" w14:textId="77777777" w:rsidTr="006B3F2D">
        <w:tc>
          <w:tcPr>
            <w:tcW w:w="6511" w:type="dxa"/>
            <w:shd w:val="clear" w:color="auto" w:fill="4BACC6"/>
          </w:tcPr>
          <w:p w14:paraId="25B9F707" w14:textId="77777777" w:rsidR="004F1269" w:rsidRPr="00E1354E" w:rsidRDefault="004F1269" w:rsidP="006411B1">
            <w:pPr>
              <w:keepNext/>
              <w:spacing w:before="120" w:line="240" w:lineRule="auto"/>
              <w:textAlignment w:val="top"/>
              <w:outlineLvl w:val="3"/>
              <w:rPr>
                <w:rFonts w:ascii="Arial" w:eastAsia="Times New Roman" w:hAnsi="Arial" w:cs="Arial"/>
                <w:color w:val="FFFFFF"/>
                <w:sz w:val="22"/>
                <w:szCs w:val="22"/>
                <w:lang w:val="en-US"/>
              </w:rPr>
            </w:pPr>
            <w:r w:rsidRPr="00E1354E">
              <w:rPr>
                <w:rFonts w:ascii="Arial" w:eastAsia="Times New Roman" w:hAnsi="Arial" w:cs="Arial"/>
                <w:color w:val="FFFFFF"/>
                <w:sz w:val="22"/>
                <w:szCs w:val="22"/>
                <w:lang w:val="en-US"/>
              </w:rPr>
              <w:t xml:space="preserve">South Western Victoria Region </w:t>
            </w:r>
          </w:p>
        </w:tc>
        <w:tc>
          <w:tcPr>
            <w:tcW w:w="3118" w:type="dxa"/>
            <w:shd w:val="clear" w:color="auto" w:fill="4BACC6"/>
          </w:tcPr>
          <w:p w14:paraId="6A4688F4" w14:textId="77777777" w:rsidR="004F1269" w:rsidRPr="00E1354E" w:rsidRDefault="004F1269" w:rsidP="006411B1">
            <w:pPr>
              <w:keepNext/>
              <w:spacing w:before="120" w:line="240" w:lineRule="auto"/>
              <w:textAlignment w:val="top"/>
              <w:outlineLvl w:val="3"/>
              <w:rPr>
                <w:rFonts w:ascii="Arial" w:eastAsia="Times New Roman" w:hAnsi="Arial" w:cs="Arial"/>
                <w:color w:val="000000"/>
                <w:sz w:val="22"/>
                <w:szCs w:val="22"/>
                <w:lang w:val="en-US"/>
              </w:rPr>
            </w:pPr>
          </w:p>
        </w:tc>
      </w:tr>
      <w:tr w:rsidR="004F1269" w:rsidRPr="00E1354E" w14:paraId="6B5A3B69" w14:textId="77777777" w:rsidTr="006B3F2D">
        <w:tc>
          <w:tcPr>
            <w:tcW w:w="6511" w:type="dxa"/>
            <w:tcBorders>
              <w:top w:val="single" w:sz="8" w:space="0" w:color="4BACC6"/>
              <w:left w:val="single" w:sz="8" w:space="0" w:color="4BACC6"/>
              <w:bottom w:val="single" w:sz="8" w:space="0" w:color="4BACC6"/>
            </w:tcBorders>
            <w:shd w:val="clear" w:color="auto" w:fill="auto"/>
          </w:tcPr>
          <w:p w14:paraId="60FDB3DF" w14:textId="34043726" w:rsidR="004F1269" w:rsidRPr="00E1354E" w:rsidRDefault="00DE1575" w:rsidP="006411B1">
            <w:pPr>
              <w:keepNext/>
              <w:spacing w:before="120" w:line="240" w:lineRule="auto"/>
              <w:textAlignment w:val="top"/>
              <w:outlineLvl w:val="3"/>
              <w:rPr>
                <w:rFonts w:ascii="Arial" w:eastAsia="Times New Roman" w:hAnsi="Arial" w:cs="Arial"/>
                <w:color w:val="000000"/>
                <w:sz w:val="22"/>
                <w:szCs w:val="22"/>
                <w:lang w:val="en-US"/>
              </w:rPr>
            </w:pPr>
            <w:r w:rsidRPr="00E1354E">
              <w:rPr>
                <w:rFonts w:ascii="Arial" w:eastAsia="Times New Roman" w:hAnsi="Arial" w:cs="Arial"/>
                <w:color w:val="000000"/>
                <w:sz w:val="22"/>
                <w:szCs w:val="22"/>
                <w:lang w:val="en-US"/>
              </w:rPr>
              <w:t xml:space="preserve">Email:  </w:t>
            </w:r>
            <w:hyperlink r:id="rId98" w:history="1">
              <w:r w:rsidRPr="00E1354E">
                <w:rPr>
                  <w:rStyle w:val="Hyperlink"/>
                  <w:rFonts w:ascii="Arial" w:eastAsia="Times New Roman" w:hAnsi="Arial" w:cs="Arial"/>
                  <w:sz w:val="22"/>
                  <w:szCs w:val="22"/>
                  <w:lang w:val="en-US"/>
                </w:rPr>
                <w:t>swvr@edumail.vic.gov.au</w:t>
              </w:r>
            </w:hyperlink>
          </w:p>
          <w:p w14:paraId="50E1C476" w14:textId="27209F08" w:rsidR="00DE1575" w:rsidRPr="00E1354E" w:rsidRDefault="00A81F2B" w:rsidP="006411B1">
            <w:pPr>
              <w:keepNext/>
              <w:spacing w:before="120" w:line="240" w:lineRule="auto"/>
              <w:textAlignment w:val="top"/>
              <w:outlineLvl w:val="3"/>
              <w:rPr>
                <w:rFonts w:ascii="Arial" w:eastAsia="Times New Roman" w:hAnsi="Arial" w:cs="Arial"/>
                <w:color w:val="000000"/>
                <w:sz w:val="22"/>
                <w:szCs w:val="22"/>
                <w:lang w:val="en-US"/>
              </w:rPr>
            </w:pPr>
            <w:r w:rsidRPr="00E1354E">
              <w:rPr>
                <w:rFonts w:ascii="Arial" w:eastAsia="Times New Roman" w:hAnsi="Arial" w:cs="Arial"/>
                <w:color w:val="000000"/>
                <w:sz w:val="22"/>
                <w:szCs w:val="22"/>
                <w:lang w:val="en-US"/>
              </w:rPr>
              <w:t xml:space="preserve">Phone: </w:t>
            </w:r>
            <w:r w:rsidR="00DE1575" w:rsidRPr="00E1354E">
              <w:rPr>
                <w:rFonts w:ascii="Arial" w:eastAsia="Times New Roman" w:hAnsi="Arial" w:cs="Arial"/>
                <w:color w:val="000000"/>
                <w:sz w:val="22"/>
                <w:szCs w:val="22"/>
                <w:lang w:val="en-US"/>
              </w:rPr>
              <w:t>1300 333 232</w:t>
            </w:r>
          </w:p>
        </w:tc>
        <w:tc>
          <w:tcPr>
            <w:tcW w:w="3118" w:type="dxa"/>
            <w:tcBorders>
              <w:top w:val="single" w:sz="8" w:space="0" w:color="4BACC6"/>
              <w:bottom w:val="single" w:sz="8" w:space="0" w:color="4BACC6"/>
              <w:right w:val="single" w:sz="8" w:space="0" w:color="4BACC6"/>
            </w:tcBorders>
            <w:shd w:val="clear" w:color="auto" w:fill="auto"/>
          </w:tcPr>
          <w:p w14:paraId="003AD06B" w14:textId="0473D6CA" w:rsidR="004F1269" w:rsidRPr="00E1354E" w:rsidRDefault="004F1269" w:rsidP="006411B1">
            <w:pPr>
              <w:keepNext/>
              <w:spacing w:before="120" w:line="240" w:lineRule="auto"/>
              <w:textAlignment w:val="top"/>
              <w:outlineLvl w:val="3"/>
              <w:rPr>
                <w:rFonts w:ascii="Arial" w:eastAsia="Times New Roman" w:hAnsi="Arial" w:cs="Arial"/>
                <w:bCs/>
                <w:color w:val="000000"/>
                <w:sz w:val="22"/>
                <w:szCs w:val="22"/>
                <w:lang w:val="en-US"/>
              </w:rPr>
            </w:pPr>
          </w:p>
        </w:tc>
      </w:tr>
    </w:tbl>
    <w:p w14:paraId="49F482D7" w14:textId="77777777" w:rsidR="004F1269" w:rsidRPr="00E1354E" w:rsidRDefault="004F1269" w:rsidP="006411B1">
      <w:pPr>
        <w:spacing w:line="240" w:lineRule="auto"/>
        <w:ind w:right="-22"/>
        <w:rPr>
          <w:rFonts w:ascii="Arial" w:eastAsia="Calibri" w:hAnsi="Arial" w:cs="Times New Roman"/>
          <w:b/>
          <w:bCs/>
          <w:color w:val="92D050"/>
          <w:sz w:val="22"/>
          <w:szCs w:val="22"/>
          <w:lang w:val="en-AU"/>
        </w:rPr>
      </w:pPr>
    </w:p>
    <w:p w14:paraId="3E665073" w14:textId="7E981F42" w:rsidR="004F1269" w:rsidRDefault="00E74DA5" w:rsidP="00E40B13">
      <w:pPr>
        <w:spacing w:line="240" w:lineRule="auto"/>
        <w:ind w:right="-23"/>
        <w:rPr>
          <w:rFonts w:ascii="Arial" w:eastAsia="Calibri" w:hAnsi="Arial" w:cs="Times New Roman"/>
          <w:bCs/>
          <w:sz w:val="22"/>
          <w:szCs w:val="22"/>
          <w:lang w:val="en-AU"/>
        </w:rPr>
      </w:pPr>
      <w:r w:rsidRPr="00E1354E">
        <w:rPr>
          <w:rFonts w:ascii="Arial" w:eastAsia="Calibri" w:hAnsi="Arial" w:cs="Times New Roman"/>
          <w:bCs/>
          <w:sz w:val="22"/>
          <w:szCs w:val="22"/>
          <w:lang w:val="en-AU"/>
        </w:rPr>
        <w:t>For more information on your region, including region maps and model, see:</w:t>
      </w:r>
      <w:r w:rsidR="00E40B13" w:rsidRPr="00E1354E">
        <w:rPr>
          <w:rFonts w:ascii="Arial" w:eastAsia="Calibri" w:hAnsi="Arial" w:cs="Times New Roman"/>
          <w:bCs/>
          <w:sz w:val="22"/>
          <w:szCs w:val="22"/>
          <w:lang w:val="en-AU"/>
        </w:rPr>
        <w:t xml:space="preserve"> </w:t>
      </w:r>
      <w:hyperlink r:id="rId99" w:history="1">
        <w:r w:rsidR="00E40B13" w:rsidRPr="00E1354E">
          <w:rPr>
            <w:rStyle w:val="Hyperlink"/>
            <w:rFonts w:ascii="Arial" w:eastAsia="Calibri" w:hAnsi="Arial" w:cs="Times New Roman"/>
            <w:bCs/>
            <w:sz w:val="22"/>
            <w:szCs w:val="22"/>
            <w:lang w:val="en-AU"/>
          </w:rPr>
          <w:t>http://www.education.vic.gov.au/about/contact/pages/regions.aspx</w:t>
        </w:r>
      </w:hyperlink>
    </w:p>
    <w:p w14:paraId="22510B3F" w14:textId="77777777" w:rsidR="00E40B13" w:rsidRPr="009E4A54" w:rsidRDefault="00E40B13" w:rsidP="006411B1">
      <w:pPr>
        <w:spacing w:line="240" w:lineRule="auto"/>
        <w:ind w:right="-23"/>
        <w:jc w:val="both"/>
        <w:rPr>
          <w:rStyle w:val="Hyperlink"/>
          <w:sz w:val="20"/>
        </w:rPr>
      </w:pPr>
    </w:p>
    <w:p w14:paraId="76291461" w14:textId="77777777" w:rsidR="009E4A54" w:rsidRDefault="009E4A54" w:rsidP="006411B1">
      <w:pPr>
        <w:spacing w:line="240" w:lineRule="auto"/>
        <w:ind w:right="-22"/>
        <w:jc w:val="both"/>
        <w:rPr>
          <w:rStyle w:val="Hyperlink"/>
        </w:rPr>
      </w:pPr>
    </w:p>
    <w:p w14:paraId="20FFCDD1" w14:textId="77777777" w:rsidR="008A3484" w:rsidRDefault="009E4A54" w:rsidP="006411B1">
      <w:pPr>
        <w:pStyle w:val="DETBodyText"/>
        <w:spacing w:line="240" w:lineRule="auto"/>
      </w:pPr>
      <w:r>
        <w:br w:type="page"/>
      </w:r>
    </w:p>
    <w:p w14:paraId="10879914" w14:textId="77777777" w:rsidR="00316D01" w:rsidRDefault="00316D01" w:rsidP="00316D01">
      <w:pPr>
        <w:pStyle w:val="DETHeading1"/>
        <w:spacing w:after="240"/>
        <w:rPr>
          <w:rStyle w:val="Heading1Char"/>
          <w:rFonts w:eastAsia="Calibri"/>
          <w:sz w:val="24"/>
          <w:highlight w:val="yellow"/>
        </w:rPr>
      </w:pPr>
      <w:bookmarkStart w:id="156" w:name="_Toc499719117"/>
      <w:bookmarkStart w:id="157" w:name="_Toc492558245"/>
      <w:r w:rsidRPr="00B637BD">
        <w:lastRenderedPageBreak/>
        <w:t xml:space="preserve">Appendix </w:t>
      </w:r>
      <w:r>
        <w:t>B</w:t>
      </w:r>
      <w:r w:rsidRPr="00B637BD">
        <w:t xml:space="preserve">: </w:t>
      </w:r>
      <w:r>
        <w:t>VRQA registration form</w:t>
      </w:r>
      <w:bookmarkEnd w:id="156"/>
      <w:r>
        <w:t xml:space="preserve"> </w:t>
      </w:r>
    </w:p>
    <w:p w14:paraId="557422EC" w14:textId="77777777" w:rsidR="00BF086B" w:rsidRDefault="00BF086B" w:rsidP="00BF086B">
      <w:pPr>
        <w:spacing w:before="1080" w:line="240" w:lineRule="auto"/>
        <w:rPr>
          <w:rFonts w:ascii="Arial" w:hAnsi="Arial" w:cs="Arial"/>
          <w:b/>
          <w:color w:val="004266"/>
          <w:sz w:val="80"/>
          <w:szCs w:val="80"/>
        </w:rPr>
      </w:pPr>
    </w:p>
    <w:p w14:paraId="1354DBBC" w14:textId="667FF202" w:rsidR="00BF086B" w:rsidRPr="00C7383C" w:rsidRDefault="00BF086B" w:rsidP="00BF086B">
      <w:pPr>
        <w:spacing w:before="1080" w:line="240" w:lineRule="auto"/>
        <w:rPr>
          <w:rFonts w:ascii="Arial" w:hAnsi="Arial" w:cs="Arial"/>
          <w:b/>
          <w:color w:val="F6BE00" w:themeColor="accent3"/>
          <w:sz w:val="20"/>
          <w:szCs w:val="20"/>
        </w:rPr>
      </w:pPr>
      <w:r w:rsidRPr="00C7383C">
        <w:rPr>
          <w:rFonts w:ascii="Arial" w:hAnsi="Arial" w:cs="Arial"/>
          <w:b/>
          <w:noProof/>
          <w:color w:val="F6BE00" w:themeColor="accent3"/>
          <w:sz w:val="20"/>
          <w:szCs w:val="20"/>
          <w:lang w:val="en-AU" w:eastAsia="en-AU"/>
        </w:rPr>
        <w:drawing>
          <wp:anchor distT="0" distB="0" distL="114300" distR="114300" simplePos="0" relativeHeight="251660289" behindDoc="0" locked="0" layoutInCell="1" allowOverlap="1" wp14:anchorId="700CC03E" wp14:editId="34380CFA">
            <wp:simplePos x="0" y="0"/>
            <wp:positionH relativeFrom="column">
              <wp:posOffset>0</wp:posOffset>
            </wp:positionH>
            <wp:positionV relativeFrom="paragraph">
              <wp:posOffset>-819785</wp:posOffset>
            </wp:positionV>
            <wp:extent cx="2972435" cy="1081771"/>
            <wp:effectExtent l="0" t="0" r="0" b="4445"/>
            <wp:wrapNone/>
            <wp:docPr id="8" name="Picture 8" descr="VRQA Logo" title="VRQ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RQA_Logo_PMS.eps"/>
                    <pic:cNvPicPr/>
                  </pic:nvPicPr>
                  <pic:blipFill>
                    <a:blip r:embed="rId100">
                      <a:extLst>
                        <a:ext uri="{28A0092B-C50C-407E-A947-70E740481C1C}">
                          <a14:useLocalDpi xmlns:a14="http://schemas.microsoft.com/office/drawing/2010/main" val="0"/>
                        </a:ext>
                      </a:extLst>
                    </a:blip>
                    <a:stretch>
                      <a:fillRect/>
                    </a:stretch>
                  </pic:blipFill>
                  <pic:spPr>
                    <a:xfrm>
                      <a:off x="0" y="0"/>
                      <a:ext cx="2972435" cy="1081771"/>
                    </a:xfrm>
                    <a:prstGeom prst="rect">
                      <a:avLst/>
                    </a:prstGeom>
                  </pic:spPr>
                </pic:pic>
              </a:graphicData>
            </a:graphic>
            <wp14:sizeRelH relativeFrom="page">
              <wp14:pctWidth>0</wp14:pctWidth>
            </wp14:sizeRelH>
            <wp14:sizeRelV relativeFrom="page">
              <wp14:pctHeight>0</wp14:pctHeight>
            </wp14:sizeRelV>
          </wp:anchor>
        </w:drawing>
      </w:r>
      <w:r w:rsidRPr="00C7383C">
        <w:rPr>
          <w:rFonts w:ascii="Arial" w:hAnsi="Arial" w:cs="Arial"/>
          <w:b/>
          <w:noProof/>
          <w:color w:val="F6BE00" w:themeColor="accent3"/>
          <w:sz w:val="20"/>
          <w:szCs w:val="20"/>
          <w:lang w:val="en-AU" w:eastAsia="en-AU"/>
        </w:rPr>
        <w:drawing>
          <wp:anchor distT="0" distB="0" distL="114300" distR="114300" simplePos="0" relativeHeight="251661313" behindDoc="0" locked="1" layoutInCell="1" allowOverlap="1" wp14:anchorId="65568F6F" wp14:editId="44C99381">
            <wp:simplePos x="0" y="0"/>
            <wp:positionH relativeFrom="column">
              <wp:posOffset>4951730</wp:posOffset>
            </wp:positionH>
            <wp:positionV relativeFrom="paragraph">
              <wp:posOffset>-512445</wp:posOffset>
            </wp:positionV>
            <wp:extent cx="1148080" cy="654685"/>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48080"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83C">
        <w:rPr>
          <w:rFonts w:ascii="Arial" w:hAnsi="Arial" w:cs="Arial"/>
          <w:b/>
          <w:color w:val="004266"/>
          <w:sz w:val="80"/>
          <w:szCs w:val="80"/>
        </w:rPr>
        <w:t>Registration for Home Education</w:t>
      </w:r>
    </w:p>
    <w:p w14:paraId="397E7EBC" w14:textId="77777777" w:rsidR="00BF086B" w:rsidRPr="00F1473F" w:rsidRDefault="00BF086B" w:rsidP="00BF086B">
      <w:pPr>
        <w:pStyle w:val="VRQAHeading2"/>
        <w:spacing w:after="1080"/>
        <w:rPr>
          <w:rFonts w:cs="Arial"/>
        </w:rPr>
      </w:pPr>
      <w:r w:rsidRPr="00F1473F">
        <w:rPr>
          <w:rFonts w:cs="Arial"/>
        </w:rPr>
        <w:t>Application form</w:t>
      </w:r>
    </w:p>
    <w:p w14:paraId="44D0B80E" w14:textId="77777777" w:rsidR="00BF086B" w:rsidRDefault="00BF086B" w:rsidP="00BF086B">
      <w:pPr>
        <w:spacing w:before="120" w:after="240" w:line="240" w:lineRule="auto"/>
        <w:rPr>
          <w:rFonts w:ascii="Arial" w:hAnsi="Arial" w:cs="Arial"/>
          <w:color w:val="F6BE00" w:themeColor="accent3"/>
          <w:sz w:val="20"/>
          <w:szCs w:val="20"/>
        </w:rPr>
      </w:pPr>
    </w:p>
    <w:p w14:paraId="1631CF0D" w14:textId="77777777" w:rsidR="00BF086B" w:rsidRPr="001B051A" w:rsidRDefault="00BF086B" w:rsidP="00BF086B">
      <w:pPr>
        <w:spacing w:before="120" w:after="240" w:line="240" w:lineRule="auto"/>
        <w:rPr>
          <w:rFonts w:ascii="Arial" w:hAnsi="Arial" w:cs="Arial"/>
          <w:color w:val="53565A" w:themeColor="text2"/>
          <w:szCs w:val="20"/>
        </w:rPr>
      </w:pPr>
      <w:r w:rsidRPr="001B051A">
        <w:rPr>
          <w:rFonts w:ascii="Arial" w:hAnsi="Arial" w:cs="Arial"/>
          <w:color w:val="53565A" w:themeColor="text2"/>
          <w:szCs w:val="20"/>
        </w:rPr>
        <w:t xml:space="preserve">Applicants are required to complete all sections of this form. </w:t>
      </w:r>
    </w:p>
    <w:p w14:paraId="0FE0D0A9" w14:textId="77777777" w:rsidR="00BF086B" w:rsidRDefault="00BF086B" w:rsidP="00BF086B">
      <w:pPr>
        <w:spacing w:before="120" w:after="240" w:line="240" w:lineRule="auto"/>
        <w:rPr>
          <w:rFonts w:ascii="Arial" w:hAnsi="Arial" w:cs="Arial"/>
          <w:color w:val="F6BE00" w:themeColor="accent3"/>
          <w:sz w:val="20"/>
          <w:szCs w:val="20"/>
        </w:rPr>
      </w:pPr>
      <w:r w:rsidRPr="00F1473F">
        <w:rPr>
          <w:rFonts w:ascii="Arial" w:hAnsi="Arial" w:cs="Arial"/>
          <w:color w:val="F6BE00" w:themeColor="accent3"/>
          <w:sz w:val="20"/>
          <w:szCs w:val="20"/>
        </w:rPr>
        <w:t xml:space="preserve">The VRQA collects and uses this information for the primary purpose of fulfilling its functions, including to: </w:t>
      </w:r>
    </w:p>
    <w:p w14:paraId="3EB199F1" w14:textId="77777777" w:rsidR="00BF086B" w:rsidRPr="004E3043" w:rsidRDefault="00BF086B" w:rsidP="00BF086B">
      <w:pPr>
        <w:pStyle w:val="ListParagraph"/>
        <w:numPr>
          <w:ilvl w:val="0"/>
          <w:numId w:val="49"/>
        </w:numPr>
        <w:spacing w:before="120" w:line="240" w:lineRule="auto"/>
        <w:ind w:left="284" w:hanging="284"/>
        <w:contextualSpacing w:val="0"/>
        <w:rPr>
          <w:rFonts w:ascii="Arial" w:hAnsi="Arial" w:cs="Arial"/>
          <w:color w:val="F6BE00" w:themeColor="accent3"/>
          <w:sz w:val="20"/>
          <w:szCs w:val="20"/>
        </w:rPr>
      </w:pPr>
      <w:r>
        <w:rPr>
          <w:rFonts w:ascii="Arial" w:hAnsi="Arial" w:cs="Arial"/>
          <w:color w:val="F6BE00" w:themeColor="accent3"/>
          <w:sz w:val="20"/>
          <w:szCs w:val="20"/>
        </w:rPr>
        <w:t>assess your application</w:t>
      </w:r>
    </w:p>
    <w:p w14:paraId="3E6B9562" w14:textId="77777777" w:rsidR="00BF086B" w:rsidRPr="004E3043" w:rsidRDefault="00BF086B" w:rsidP="00BF086B">
      <w:pPr>
        <w:pStyle w:val="ListParagraph"/>
        <w:numPr>
          <w:ilvl w:val="0"/>
          <w:numId w:val="49"/>
        </w:numPr>
        <w:spacing w:before="120" w:line="240" w:lineRule="auto"/>
        <w:ind w:left="284" w:hanging="284"/>
        <w:contextualSpacing w:val="0"/>
        <w:rPr>
          <w:rFonts w:ascii="Arial" w:hAnsi="Arial" w:cs="Arial"/>
          <w:color w:val="F6BE00" w:themeColor="accent3"/>
          <w:sz w:val="20"/>
          <w:szCs w:val="20"/>
        </w:rPr>
      </w:pPr>
      <w:r>
        <w:rPr>
          <w:rFonts w:ascii="Arial" w:hAnsi="Arial" w:cs="Arial"/>
          <w:color w:val="F6BE00" w:themeColor="accent3"/>
          <w:sz w:val="20"/>
          <w:szCs w:val="20"/>
        </w:rPr>
        <w:t>review your registration</w:t>
      </w:r>
      <w:r w:rsidRPr="004E3043">
        <w:rPr>
          <w:rFonts w:ascii="Arial" w:hAnsi="Arial" w:cs="Arial"/>
          <w:color w:val="F6BE00" w:themeColor="accent3"/>
          <w:sz w:val="20"/>
          <w:szCs w:val="20"/>
        </w:rPr>
        <w:t xml:space="preserve"> </w:t>
      </w:r>
    </w:p>
    <w:p w14:paraId="404E9A7B" w14:textId="77777777" w:rsidR="00BF086B" w:rsidRDefault="00BF086B" w:rsidP="00BF086B">
      <w:pPr>
        <w:pStyle w:val="ListParagraph"/>
        <w:numPr>
          <w:ilvl w:val="0"/>
          <w:numId w:val="49"/>
        </w:numPr>
        <w:spacing w:before="120" w:line="240" w:lineRule="auto"/>
        <w:ind w:left="284" w:hanging="284"/>
        <w:contextualSpacing w:val="0"/>
        <w:rPr>
          <w:rFonts w:ascii="Arial" w:hAnsi="Arial" w:cs="Arial"/>
          <w:color w:val="F6BE00" w:themeColor="accent3"/>
          <w:sz w:val="20"/>
          <w:szCs w:val="20"/>
        </w:rPr>
      </w:pPr>
      <w:r w:rsidRPr="004E3043">
        <w:rPr>
          <w:rFonts w:ascii="Arial" w:hAnsi="Arial" w:cs="Arial"/>
          <w:color w:val="F6BE00" w:themeColor="accent3"/>
          <w:sz w:val="20"/>
          <w:szCs w:val="20"/>
        </w:rPr>
        <w:t>contact you a</w:t>
      </w:r>
      <w:r>
        <w:rPr>
          <w:rFonts w:ascii="Arial" w:hAnsi="Arial" w:cs="Arial"/>
          <w:color w:val="F6BE00" w:themeColor="accent3"/>
          <w:sz w:val="20"/>
          <w:szCs w:val="20"/>
        </w:rPr>
        <w:t>bout your child’s registration</w:t>
      </w:r>
    </w:p>
    <w:p w14:paraId="22893E45" w14:textId="77777777" w:rsidR="00BF086B" w:rsidRPr="004E3043" w:rsidRDefault="00BF086B" w:rsidP="00BF086B">
      <w:pPr>
        <w:pStyle w:val="ListParagraph"/>
        <w:spacing w:before="120" w:line="240" w:lineRule="auto"/>
        <w:ind w:left="0"/>
        <w:contextualSpacing w:val="0"/>
        <w:rPr>
          <w:rFonts w:ascii="Arial" w:hAnsi="Arial" w:cs="Arial"/>
          <w:color w:val="F6BE00" w:themeColor="accent3"/>
          <w:sz w:val="20"/>
          <w:szCs w:val="20"/>
        </w:rPr>
      </w:pPr>
      <w:r>
        <w:rPr>
          <w:rFonts w:ascii="Arial" w:hAnsi="Arial" w:cs="Arial"/>
          <w:color w:val="F6BE00" w:themeColor="accent3"/>
          <w:sz w:val="20"/>
          <w:szCs w:val="20"/>
        </w:rPr>
        <w:t xml:space="preserve">or </w:t>
      </w:r>
      <w:r w:rsidRPr="004E3043">
        <w:rPr>
          <w:rFonts w:ascii="Arial" w:hAnsi="Arial" w:cs="Arial"/>
          <w:color w:val="F6BE00" w:themeColor="accent3"/>
          <w:sz w:val="20"/>
          <w:szCs w:val="20"/>
        </w:rPr>
        <w:t xml:space="preserve">for a secondary purpose related to one of the primary purposes. </w:t>
      </w:r>
    </w:p>
    <w:p w14:paraId="0626B1E4" w14:textId="77777777" w:rsidR="00BF086B" w:rsidRPr="00F1473F" w:rsidRDefault="00BF086B" w:rsidP="00BF086B">
      <w:pPr>
        <w:spacing w:before="120" w:after="240" w:line="240" w:lineRule="auto"/>
        <w:rPr>
          <w:rFonts w:ascii="Arial" w:hAnsi="Arial" w:cs="Arial"/>
          <w:color w:val="F6BE00" w:themeColor="accent3"/>
          <w:sz w:val="20"/>
          <w:szCs w:val="20"/>
        </w:rPr>
      </w:pPr>
      <w:r w:rsidRPr="00F1473F">
        <w:rPr>
          <w:rFonts w:ascii="Arial" w:hAnsi="Arial" w:cs="Arial"/>
          <w:color w:val="F6BE00" w:themeColor="accent3"/>
          <w:sz w:val="20"/>
          <w:szCs w:val="20"/>
        </w:rPr>
        <w:t xml:space="preserve">In accordance with the </w:t>
      </w:r>
      <w:r w:rsidRPr="004E3043">
        <w:rPr>
          <w:rFonts w:ascii="Arial" w:hAnsi="Arial" w:cs="Arial"/>
          <w:i/>
          <w:color w:val="F6BE00" w:themeColor="accent3"/>
          <w:sz w:val="20"/>
          <w:szCs w:val="20"/>
        </w:rPr>
        <w:t>Education and Training Reform Act 2006</w:t>
      </w:r>
      <w:r w:rsidRPr="00F1473F">
        <w:rPr>
          <w:rFonts w:ascii="Arial" w:hAnsi="Arial" w:cs="Arial"/>
          <w:color w:val="F6BE00" w:themeColor="accent3"/>
          <w:sz w:val="20"/>
          <w:szCs w:val="20"/>
        </w:rPr>
        <w:t xml:space="preserve"> (ETR Act)</w:t>
      </w:r>
      <w:r>
        <w:rPr>
          <w:rFonts w:ascii="Arial" w:hAnsi="Arial" w:cs="Arial"/>
          <w:color w:val="F6BE00" w:themeColor="accent3"/>
          <w:sz w:val="20"/>
          <w:szCs w:val="20"/>
        </w:rPr>
        <w:t>,</w:t>
      </w:r>
      <w:r w:rsidRPr="00F1473F">
        <w:rPr>
          <w:rFonts w:ascii="Arial" w:hAnsi="Arial" w:cs="Arial"/>
          <w:color w:val="F6BE00" w:themeColor="accent3"/>
          <w:sz w:val="20"/>
          <w:szCs w:val="20"/>
        </w:rPr>
        <w:t xml:space="preserve"> details of students registered for home schooling are not made available to the public. However, in accordance with the ETR Act, the VRQA may disclose information collected to various prescribed persons and bodies. The information may also be disclosed where otherwise authorised or required by law. </w:t>
      </w:r>
    </w:p>
    <w:p w14:paraId="15831C9F" w14:textId="77777777" w:rsidR="00BF086B" w:rsidRDefault="00BF086B" w:rsidP="00BF086B">
      <w:pPr>
        <w:spacing w:before="120" w:after="240" w:line="240" w:lineRule="auto"/>
        <w:rPr>
          <w:rFonts w:ascii="Arial" w:hAnsi="Arial" w:cs="Arial"/>
          <w:color w:val="F6BE00" w:themeColor="accent3"/>
          <w:sz w:val="20"/>
          <w:szCs w:val="20"/>
        </w:rPr>
      </w:pPr>
      <w:r w:rsidRPr="00F1473F">
        <w:rPr>
          <w:rFonts w:ascii="Arial" w:hAnsi="Arial" w:cs="Arial"/>
          <w:color w:val="F6BE00" w:themeColor="accent3"/>
          <w:sz w:val="20"/>
          <w:szCs w:val="20"/>
        </w:rPr>
        <w:t xml:space="preserve">Without this information we are unable to </w:t>
      </w:r>
      <w:r>
        <w:rPr>
          <w:rFonts w:ascii="Arial" w:hAnsi="Arial" w:cs="Arial"/>
          <w:color w:val="F6BE00" w:themeColor="accent3"/>
          <w:sz w:val="20"/>
          <w:szCs w:val="20"/>
        </w:rPr>
        <w:t>assess</w:t>
      </w:r>
      <w:r w:rsidRPr="00F1473F">
        <w:rPr>
          <w:rFonts w:ascii="Arial" w:hAnsi="Arial" w:cs="Arial"/>
          <w:color w:val="F6BE00" w:themeColor="accent3"/>
          <w:sz w:val="20"/>
          <w:szCs w:val="20"/>
        </w:rPr>
        <w:t xml:space="preserve"> your application for registration for home schooling. You are able to request access to the personal information we hold about you, and request that it be corrected. </w:t>
      </w:r>
    </w:p>
    <w:p w14:paraId="61EDBA5B" w14:textId="77777777" w:rsidR="00BF086B" w:rsidRPr="00F1473F" w:rsidRDefault="00BF086B" w:rsidP="00BF086B">
      <w:pPr>
        <w:spacing w:before="120" w:after="240" w:line="240" w:lineRule="auto"/>
        <w:rPr>
          <w:rFonts w:ascii="Arial" w:hAnsi="Arial" w:cs="Arial"/>
          <w:color w:val="F6BE00" w:themeColor="accent3"/>
          <w:sz w:val="20"/>
          <w:szCs w:val="20"/>
        </w:rPr>
      </w:pPr>
    </w:p>
    <w:p w14:paraId="7813108B" w14:textId="77777777" w:rsidR="00BF086B" w:rsidRDefault="00BF086B" w:rsidP="00BF086B">
      <w:pPr>
        <w:spacing w:before="120" w:after="240" w:line="240" w:lineRule="auto"/>
        <w:rPr>
          <w:rFonts w:ascii="Arial" w:hAnsi="Arial" w:cs="Arial"/>
          <w:color w:val="F6BE00" w:themeColor="accent3"/>
          <w:sz w:val="20"/>
          <w:szCs w:val="20"/>
        </w:rPr>
      </w:pPr>
      <w:r>
        <w:rPr>
          <w:rFonts w:ascii="Arial" w:hAnsi="Arial" w:cs="Arial"/>
          <w:color w:val="F6BE00" w:themeColor="accent3"/>
          <w:sz w:val="20"/>
          <w:szCs w:val="20"/>
        </w:rPr>
        <w:br w:type="page"/>
      </w:r>
    </w:p>
    <w:tbl>
      <w:tblPr>
        <w:tblStyle w:val="TableGrid"/>
        <w:tblpPr w:leftFromText="180" w:rightFromText="180" w:vertAnchor="page" w:horzAnchor="page" w:tblpX="850" w:tblpY="2165"/>
        <w:tblW w:w="10267" w:type="dxa"/>
        <w:tblLayout w:type="fixed"/>
        <w:tblLook w:val="04A0" w:firstRow="1" w:lastRow="0" w:firstColumn="1" w:lastColumn="0" w:noHBand="0" w:noVBand="1"/>
      </w:tblPr>
      <w:tblGrid>
        <w:gridCol w:w="567"/>
        <w:gridCol w:w="1134"/>
        <w:gridCol w:w="1560"/>
        <w:gridCol w:w="1701"/>
        <w:gridCol w:w="992"/>
        <w:gridCol w:w="850"/>
        <w:gridCol w:w="1701"/>
        <w:gridCol w:w="993"/>
        <w:gridCol w:w="708"/>
        <w:gridCol w:w="30"/>
        <w:gridCol w:w="31"/>
      </w:tblGrid>
      <w:tr w:rsidR="00BF086B" w:rsidRPr="00E7450B" w14:paraId="4472270E" w14:textId="77777777" w:rsidTr="00422707">
        <w:trPr>
          <w:gridAfter w:val="1"/>
          <w:wAfter w:w="31" w:type="dxa"/>
          <w:trHeight w:val="397"/>
        </w:trPr>
        <w:tc>
          <w:tcPr>
            <w:tcW w:w="10236" w:type="dxa"/>
            <w:gridSpan w:val="10"/>
            <w:tcBorders>
              <w:top w:val="nil"/>
              <w:left w:val="nil"/>
              <w:bottom w:val="nil"/>
              <w:right w:val="nil"/>
            </w:tcBorders>
          </w:tcPr>
          <w:p w14:paraId="0E6E9C62" w14:textId="77777777" w:rsidR="00BF086B" w:rsidRPr="00B10380" w:rsidRDefault="00BF086B" w:rsidP="00422707">
            <w:pPr>
              <w:pStyle w:val="VRQAFormSectionHead"/>
              <w:framePr w:hSpace="0" w:wrap="auto" w:vAnchor="margin" w:hAnchor="text" w:xAlign="left" w:yAlign="inline"/>
              <w:spacing w:before="0" w:after="120"/>
            </w:pPr>
            <w:r w:rsidRPr="00B10380">
              <w:lastRenderedPageBreak/>
              <w:t xml:space="preserve">Part A – </w:t>
            </w:r>
            <w:r>
              <w:t>Applicant</w:t>
            </w:r>
            <w:r w:rsidRPr="00B10380">
              <w:t xml:space="preserve"> Information</w:t>
            </w:r>
          </w:p>
        </w:tc>
      </w:tr>
      <w:tr w:rsidR="00BF086B" w:rsidRPr="00FC2EF9" w14:paraId="450F67E0" w14:textId="77777777" w:rsidTr="00422707">
        <w:trPr>
          <w:trHeight w:val="363"/>
        </w:trPr>
        <w:tc>
          <w:tcPr>
            <w:tcW w:w="567" w:type="dxa"/>
            <w:tcBorders>
              <w:top w:val="nil"/>
              <w:left w:val="nil"/>
              <w:bottom w:val="nil"/>
              <w:right w:val="nil"/>
            </w:tcBorders>
            <w:shd w:val="clear" w:color="auto" w:fill="103D64"/>
          </w:tcPr>
          <w:p w14:paraId="6A511A8D" w14:textId="77777777" w:rsidR="00BF086B" w:rsidRPr="008353B6" w:rsidRDefault="00BF086B" w:rsidP="00422707">
            <w:pPr>
              <w:pStyle w:val="VRQAbulletlist"/>
              <w:numPr>
                <w:ilvl w:val="0"/>
                <w:numId w:val="0"/>
              </w:numPr>
              <w:spacing w:before="60" w:after="120"/>
              <w:rPr>
                <w:b/>
                <w:color w:val="FFFFFF" w:themeColor="background1"/>
                <w:szCs w:val="18"/>
              </w:rPr>
            </w:pPr>
            <w:r w:rsidRPr="008353B6">
              <w:rPr>
                <w:b/>
                <w:color w:val="FFFFFF" w:themeColor="background1"/>
                <w:szCs w:val="18"/>
              </w:rPr>
              <w:t>1.</w:t>
            </w:r>
          </w:p>
        </w:tc>
        <w:tc>
          <w:tcPr>
            <w:tcW w:w="9700" w:type="dxa"/>
            <w:gridSpan w:val="10"/>
            <w:tcBorders>
              <w:top w:val="nil"/>
              <w:left w:val="nil"/>
              <w:bottom w:val="nil"/>
              <w:right w:val="nil"/>
            </w:tcBorders>
            <w:shd w:val="clear" w:color="auto" w:fill="103D64"/>
          </w:tcPr>
          <w:p w14:paraId="44748497" w14:textId="77777777" w:rsidR="00BF086B" w:rsidRPr="008353B6" w:rsidRDefault="00BF086B" w:rsidP="00422707">
            <w:pPr>
              <w:pStyle w:val="VRQAbulletlist"/>
              <w:numPr>
                <w:ilvl w:val="0"/>
                <w:numId w:val="0"/>
              </w:numPr>
              <w:spacing w:before="60" w:after="120"/>
              <w:rPr>
                <w:b/>
                <w:color w:val="FFFFFF" w:themeColor="background1"/>
                <w:szCs w:val="18"/>
              </w:rPr>
            </w:pPr>
            <w:r w:rsidRPr="008353B6">
              <w:rPr>
                <w:b/>
                <w:color w:val="FFFFFF" w:themeColor="background1"/>
                <w:szCs w:val="18"/>
              </w:rPr>
              <w:t>Provide the full name(s) and contact details of person(s) who will be home schooling, referred to as the applicant(s)</w:t>
            </w:r>
          </w:p>
        </w:tc>
      </w:tr>
      <w:tr w:rsidR="00BF086B" w:rsidRPr="005B6462" w14:paraId="311F3317" w14:textId="77777777" w:rsidTr="00422707">
        <w:trPr>
          <w:trHeight w:val="363"/>
        </w:trPr>
        <w:tc>
          <w:tcPr>
            <w:tcW w:w="1701" w:type="dxa"/>
            <w:gridSpan w:val="2"/>
            <w:tcBorders>
              <w:top w:val="nil"/>
              <w:left w:val="nil"/>
              <w:bottom w:val="dotted" w:sz="4" w:space="0" w:color="00B7BD" w:themeColor="accent4"/>
              <w:right w:val="nil"/>
            </w:tcBorders>
            <w:shd w:val="clear" w:color="auto" w:fill="auto"/>
          </w:tcPr>
          <w:p w14:paraId="7B10E01A" w14:textId="77777777" w:rsidR="00BF086B" w:rsidRPr="005B6462" w:rsidRDefault="00BF086B" w:rsidP="00422707">
            <w:pPr>
              <w:pStyle w:val="VRQAbulletlist"/>
              <w:numPr>
                <w:ilvl w:val="0"/>
                <w:numId w:val="0"/>
              </w:numPr>
              <w:spacing w:before="60"/>
              <w:rPr>
                <w:color w:val="53565A" w:themeColor="text2"/>
                <w:sz w:val="18"/>
                <w:szCs w:val="18"/>
              </w:rPr>
            </w:pPr>
          </w:p>
        </w:tc>
        <w:tc>
          <w:tcPr>
            <w:tcW w:w="1560" w:type="dxa"/>
            <w:tcBorders>
              <w:top w:val="nil"/>
              <w:left w:val="nil"/>
              <w:bottom w:val="dotted" w:sz="4" w:space="0" w:color="00B7BD" w:themeColor="accent4"/>
              <w:right w:val="nil"/>
            </w:tcBorders>
            <w:shd w:val="clear" w:color="auto" w:fill="auto"/>
          </w:tcPr>
          <w:p w14:paraId="51723C95" w14:textId="77777777" w:rsidR="00BF086B" w:rsidRPr="005B6462" w:rsidRDefault="00BF086B" w:rsidP="00422707">
            <w:pPr>
              <w:pStyle w:val="VRQAbulletlist"/>
              <w:numPr>
                <w:ilvl w:val="0"/>
                <w:numId w:val="0"/>
              </w:numPr>
              <w:spacing w:before="60"/>
              <w:rPr>
                <w:color w:val="53565A" w:themeColor="text2"/>
                <w:sz w:val="18"/>
                <w:szCs w:val="18"/>
              </w:rPr>
            </w:pPr>
          </w:p>
        </w:tc>
        <w:tc>
          <w:tcPr>
            <w:tcW w:w="3543" w:type="dxa"/>
            <w:gridSpan w:val="3"/>
            <w:tcBorders>
              <w:top w:val="nil"/>
              <w:left w:val="dotted" w:sz="4" w:space="0" w:color="00B7BD" w:themeColor="accent4"/>
              <w:bottom w:val="dotted" w:sz="4" w:space="0" w:color="00B7BD" w:themeColor="accent4"/>
              <w:right w:val="nil"/>
            </w:tcBorders>
            <w:shd w:val="clear" w:color="auto" w:fill="auto"/>
          </w:tcPr>
          <w:p w14:paraId="268AF2C7" w14:textId="77777777" w:rsidR="00BF086B" w:rsidRPr="00A62820" w:rsidRDefault="00BF086B" w:rsidP="00422707">
            <w:pPr>
              <w:pStyle w:val="VRQAbulletlist"/>
              <w:numPr>
                <w:ilvl w:val="0"/>
                <w:numId w:val="0"/>
              </w:numPr>
              <w:spacing w:before="60"/>
              <w:rPr>
                <w:b/>
                <w:color w:val="53565A" w:themeColor="text2"/>
                <w:sz w:val="18"/>
                <w:szCs w:val="18"/>
              </w:rPr>
            </w:pPr>
            <w:r w:rsidRPr="00A62820">
              <w:rPr>
                <w:b/>
                <w:color w:val="53565A" w:themeColor="text2"/>
                <w:sz w:val="18"/>
                <w:szCs w:val="18"/>
              </w:rPr>
              <w:t>Applicant One</w:t>
            </w:r>
            <w:r>
              <w:rPr>
                <w:b/>
                <w:color w:val="53565A" w:themeColor="text2"/>
                <w:sz w:val="18"/>
                <w:szCs w:val="18"/>
              </w:rPr>
              <w:t xml:space="preserve"> </w:t>
            </w:r>
            <w:r w:rsidRPr="00A018E8">
              <w:rPr>
                <w:b/>
                <w:color w:val="F6BE00" w:themeColor="accent3"/>
                <w:sz w:val="16"/>
                <w:szCs w:val="18"/>
              </w:rPr>
              <w:t>(correspondence</w:t>
            </w:r>
            <w:r>
              <w:rPr>
                <w:b/>
                <w:color w:val="F6BE00" w:themeColor="accent3"/>
                <w:sz w:val="16"/>
                <w:szCs w:val="18"/>
              </w:rPr>
              <w:t xml:space="preserve"> will be directed to this applicant)</w:t>
            </w:r>
          </w:p>
        </w:tc>
        <w:tc>
          <w:tcPr>
            <w:tcW w:w="3463" w:type="dxa"/>
            <w:gridSpan w:val="5"/>
            <w:tcBorders>
              <w:top w:val="nil"/>
              <w:left w:val="dotted" w:sz="4" w:space="0" w:color="00B7BD" w:themeColor="accent4"/>
              <w:bottom w:val="dotted" w:sz="4" w:space="0" w:color="00B7BD" w:themeColor="accent4"/>
              <w:right w:val="nil"/>
            </w:tcBorders>
            <w:shd w:val="clear" w:color="auto" w:fill="auto"/>
          </w:tcPr>
          <w:p w14:paraId="3B907D2E" w14:textId="77777777" w:rsidR="00BF086B" w:rsidRPr="00A62820" w:rsidRDefault="00BF086B" w:rsidP="00422707">
            <w:pPr>
              <w:pStyle w:val="VRQAbulletlist"/>
              <w:numPr>
                <w:ilvl w:val="0"/>
                <w:numId w:val="0"/>
              </w:numPr>
              <w:spacing w:before="60"/>
              <w:rPr>
                <w:b/>
                <w:color w:val="53565A" w:themeColor="text2"/>
                <w:sz w:val="18"/>
                <w:szCs w:val="18"/>
              </w:rPr>
            </w:pPr>
            <w:r w:rsidRPr="00A62820">
              <w:rPr>
                <w:b/>
                <w:color w:val="53565A" w:themeColor="text2"/>
                <w:sz w:val="18"/>
                <w:szCs w:val="18"/>
              </w:rPr>
              <w:t>Applicant Two</w:t>
            </w:r>
            <w:r>
              <w:rPr>
                <w:b/>
                <w:color w:val="53565A" w:themeColor="text2"/>
                <w:sz w:val="18"/>
                <w:szCs w:val="18"/>
              </w:rPr>
              <w:t xml:space="preserve"> </w:t>
            </w:r>
            <w:r w:rsidRPr="00A018E8">
              <w:rPr>
                <w:b/>
                <w:color w:val="F6BE00" w:themeColor="accent3"/>
                <w:sz w:val="16"/>
                <w:szCs w:val="18"/>
              </w:rPr>
              <w:t>(if applicable)</w:t>
            </w:r>
          </w:p>
        </w:tc>
      </w:tr>
      <w:tr w:rsidR="00BF086B" w:rsidRPr="00063EC9" w14:paraId="3C74D904" w14:textId="77777777" w:rsidTr="00422707">
        <w:trPr>
          <w:gridAfter w:val="2"/>
          <w:wAfter w:w="61" w:type="dxa"/>
          <w:trHeight w:val="363"/>
        </w:trPr>
        <w:tc>
          <w:tcPr>
            <w:tcW w:w="567" w:type="dxa"/>
            <w:vMerge w:val="restart"/>
            <w:tcBorders>
              <w:top w:val="nil"/>
              <w:left w:val="nil"/>
              <w:right w:val="nil"/>
            </w:tcBorders>
          </w:tcPr>
          <w:p w14:paraId="14F7C9FB" w14:textId="77777777" w:rsidR="00BF086B" w:rsidRPr="00E7450B" w:rsidRDefault="00BF086B" w:rsidP="00422707">
            <w:pPr>
              <w:pStyle w:val="VRQAIntro"/>
              <w:spacing w:before="60" w:after="60" w:line="240" w:lineRule="auto"/>
              <w:rPr>
                <w:sz w:val="18"/>
                <w:szCs w:val="18"/>
              </w:rPr>
            </w:pPr>
            <w:r>
              <w:rPr>
                <w:sz w:val="18"/>
                <w:szCs w:val="18"/>
              </w:rPr>
              <w:t>1.1</w:t>
            </w:r>
          </w:p>
        </w:tc>
        <w:tc>
          <w:tcPr>
            <w:tcW w:w="1134" w:type="dxa"/>
            <w:vMerge w:val="restart"/>
            <w:tcBorders>
              <w:top w:val="nil"/>
              <w:left w:val="nil"/>
              <w:right w:val="dotted" w:sz="4" w:space="0" w:color="A6A6A6" w:themeColor="background1" w:themeShade="A6"/>
            </w:tcBorders>
          </w:tcPr>
          <w:p w14:paraId="010C66BF" w14:textId="77777777" w:rsidR="00BF086B" w:rsidRPr="00063EC9" w:rsidRDefault="00BF086B" w:rsidP="00422707">
            <w:pPr>
              <w:pStyle w:val="VRQAIntro"/>
              <w:spacing w:before="60" w:after="60" w:line="240" w:lineRule="auto"/>
              <w:rPr>
                <w:spacing w:val="-2"/>
                <w:sz w:val="18"/>
                <w:szCs w:val="18"/>
              </w:rPr>
            </w:pPr>
            <w:r w:rsidRPr="00063EC9">
              <w:rPr>
                <w:spacing w:val="-2"/>
                <w:sz w:val="18"/>
                <w:szCs w:val="18"/>
              </w:rPr>
              <w:t xml:space="preserve">Applicant </w:t>
            </w:r>
            <w:r>
              <w:rPr>
                <w:spacing w:val="-2"/>
                <w:sz w:val="18"/>
                <w:szCs w:val="18"/>
              </w:rPr>
              <w:t>details</w:t>
            </w:r>
          </w:p>
        </w:tc>
        <w:tc>
          <w:tcPr>
            <w:tcW w:w="1560" w:type="dxa"/>
            <w:tcBorders>
              <w:top w:val="nil"/>
              <w:left w:val="dotted" w:sz="4" w:space="0" w:color="A6A6A6" w:themeColor="background1" w:themeShade="A6"/>
              <w:bottom w:val="dotted" w:sz="4" w:space="0" w:color="A6A6A6" w:themeColor="background1" w:themeShade="A6"/>
              <w:right w:val="nil"/>
            </w:tcBorders>
          </w:tcPr>
          <w:p w14:paraId="53CE6894" w14:textId="77777777" w:rsidR="00BF086B" w:rsidRPr="00063EC9" w:rsidRDefault="00BF086B" w:rsidP="00422707">
            <w:pPr>
              <w:pStyle w:val="VRQAFormBody"/>
              <w:framePr w:hSpace="0" w:wrap="auto" w:vAnchor="margin" w:hAnchor="text" w:xAlign="left" w:yAlign="inline"/>
              <w:spacing w:after="60"/>
            </w:pPr>
            <w:r w:rsidRPr="00063EC9">
              <w:t xml:space="preserve">Title </w:t>
            </w:r>
            <w:r w:rsidRPr="00BD2211">
              <w:rPr>
                <w:sz w:val="16"/>
              </w:rPr>
              <w:t>(Mr/Mrs/etc.)</w:t>
            </w:r>
          </w:p>
        </w:tc>
        <w:tc>
          <w:tcPr>
            <w:tcW w:w="3543" w:type="dxa"/>
            <w:gridSpan w:val="3"/>
            <w:tcBorders>
              <w:top w:val="nil"/>
              <w:left w:val="dotted" w:sz="4" w:space="0" w:color="A6A6A6" w:themeColor="background1" w:themeShade="A6"/>
              <w:bottom w:val="dotted" w:sz="4" w:space="0" w:color="A6A6A6" w:themeColor="background1" w:themeShade="A6"/>
              <w:right w:val="nil"/>
            </w:tcBorders>
          </w:tcPr>
          <w:p w14:paraId="308EE2A4" w14:textId="77777777" w:rsidR="00BF086B" w:rsidRPr="00063EC9" w:rsidRDefault="00BF086B" w:rsidP="00422707">
            <w:pPr>
              <w:pStyle w:val="VRQAFormBody"/>
              <w:framePr w:hSpace="0" w:wrap="auto" w:vAnchor="margin" w:hAnchor="text" w:xAlign="left" w:yAlign="inline"/>
              <w:spacing w:after="60"/>
            </w:pPr>
          </w:p>
        </w:tc>
        <w:tc>
          <w:tcPr>
            <w:tcW w:w="3402" w:type="dxa"/>
            <w:gridSpan w:val="3"/>
            <w:tcBorders>
              <w:top w:val="nil"/>
              <w:left w:val="dotted" w:sz="4" w:space="0" w:color="A6A6A6" w:themeColor="background1" w:themeShade="A6"/>
              <w:bottom w:val="dotted" w:sz="4" w:space="0" w:color="A6A6A6" w:themeColor="background1" w:themeShade="A6"/>
              <w:right w:val="nil"/>
            </w:tcBorders>
          </w:tcPr>
          <w:p w14:paraId="74996998" w14:textId="77777777" w:rsidR="00BF086B" w:rsidRPr="00063EC9" w:rsidRDefault="00BF086B" w:rsidP="00422707">
            <w:pPr>
              <w:pStyle w:val="VRQAFormBody"/>
              <w:framePr w:hSpace="0" w:wrap="auto" w:vAnchor="margin" w:hAnchor="text" w:xAlign="left" w:yAlign="inline"/>
              <w:spacing w:after="60"/>
            </w:pPr>
          </w:p>
        </w:tc>
      </w:tr>
      <w:tr w:rsidR="00BF086B" w:rsidRPr="00063EC9" w14:paraId="717376C9" w14:textId="77777777" w:rsidTr="00422707">
        <w:trPr>
          <w:gridAfter w:val="2"/>
          <w:wAfter w:w="61" w:type="dxa"/>
          <w:trHeight w:val="397"/>
        </w:trPr>
        <w:tc>
          <w:tcPr>
            <w:tcW w:w="567" w:type="dxa"/>
            <w:vMerge/>
            <w:tcBorders>
              <w:left w:val="nil"/>
              <w:right w:val="nil"/>
            </w:tcBorders>
          </w:tcPr>
          <w:p w14:paraId="69B63E66" w14:textId="77777777" w:rsidR="00BF086B" w:rsidRPr="00E7450B" w:rsidRDefault="00BF086B" w:rsidP="00422707">
            <w:pPr>
              <w:pStyle w:val="VRQAIntro"/>
              <w:spacing w:before="60" w:after="60" w:line="240" w:lineRule="auto"/>
              <w:rPr>
                <w:sz w:val="18"/>
                <w:szCs w:val="18"/>
              </w:rPr>
            </w:pPr>
          </w:p>
        </w:tc>
        <w:tc>
          <w:tcPr>
            <w:tcW w:w="1134" w:type="dxa"/>
            <w:vMerge/>
            <w:tcBorders>
              <w:left w:val="nil"/>
              <w:right w:val="dotted" w:sz="4" w:space="0" w:color="A6A6A6" w:themeColor="background1" w:themeShade="A6"/>
            </w:tcBorders>
          </w:tcPr>
          <w:p w14:paraId="0F84C7FE" w14:textId="77777777" w:rsidR="00BF086B" w:rsidRPr="00063EC9" w:rsidRDefault="00BF086B" w:rsidP="00422707">
            <w:pPr>
              <w:pStyle w:val="VRQAIntro"/>
              <w:spacing w:before="60" w:after="60" w:line="240" w:lineRule="auto"/>
              <w:rPr>
                <w:sz w:val="18"/>
                <w:szCs w:val="18"/>
              </w:rPr>
            </w:pPr>
          </w:p>
        </w:tc>
        <w:tc>
          <w:tcPr>
            <w:tcW w:w="1560"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73F91531" w14:textId="77777777" w:rsidR="00BF086B" w:rsidRPr="00063EC9" w:rsidRDefault="00BF086B" w:rsidP="00422707">
            <w:pPr>
              <w:pStyle w:val="VRQAFormBody"/>
              <w:framePr w:hSpace="0" w:wrap="auto" w:vAnchor="margin" w:hAnchor="text" w:xAlign="left" w:yAlign="inline"/>
              <w:spacing w:after="60"/>
            </w:pPr>
            <w:r w:rsidRPr="00063EC9">
              <w:t>Family name</w:t>
            </w:r>
          </w:p>
        </w:tc>
        <w:tc>
          <w:tcPr>
            <w:tcW w:w="3543"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35AEE24D" w14:textId="77777777" w:rsidR="00BF086B" w:rsidRPr="00063EC9" w:rsidRDefault="00BF086B" w:rsidP="00422707">
            <w:pPr>
              <w:pStyle w:val="VRQAFormBody"/>
              <w:framePr w:hSpace="0" w:wrap="auto" w:vAnchor="margin" w:hAnchor="text" w:xAlign="left" w:yAlign="inline"/>
              <w:spacing w:after="60"/>
            </w:pPr>
          </w:p>
        </w:tc>
        <w:tc>
          <w:tcPr>
            <w:tcW w:w="3402"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12C7439" w14:textId="77777777" w:rsidR="00BF086B" w:rsidRPr="00063EC9" w:rsidRDefault="00BF086B" w:rsidP="00422707">
            <w:pPr>
              <w:pStyle w:val="VRQAFormBody"/>
              <w:framePr w:hSpace="0" w:wrap="auto" w:vAnchor="margin" w:hAnchor="text" w:xAlign="left" w:yAlign="inline"/>
              <w:spacing w:after="60"/>
            </w:pPr>
          </w:p>
        </w:tc>
      </w:tr>
      <w:tr w:rsidR="00BF086B" w:rsidRPr="00063EC9" w14:paraId="378060F5" w14:textId="77777777" w:rsidTr="00422707">
        <w:trPr>
          <w:gridAfter w:val="2"/>
          <w:wAfter w:w="61" w:type="dxa"/>
          <w:trHeight w:val="397"/>
        </w:trPr>
        <w:tc>
          <w:tcPr>
            <w:tcW w:w="567" w:type="dxa"/>
            <w:vMerge/>
            <w:tcBorders>
              <w:left w:val="nil"/>
              <w:bottom w:val="dotted" w:sz="4" w:space="0" w:color="00B7BD" w:themeColor="accent4"/>
              <w:right w:val="nil"/>
            </w:tcBorders>
          </w:tcPr>
          <w:p w14:paraId="75A0F32E" w14:textId="77777777" w:rsidR="00BF086B" w:rsidRPr="00E7450B" w:rsidRDefault="00BF086B" w:rsidP="00422707">
            <w:pPr>
              <w:pStyle w:val="VRQAIntro"/>
              <w:spacing w:before="60" w:after="60" w:line="240" w:lineRule="auto"/>
              <w:rPr>
                <w:sz w:val="18"/>
                <w:szCs w:val="18"/>
              </w:rPr>
            </w:pPr>
          </w:p>
        </w:tc>
        <w:tc>
          <w:tcPr>
            <w:tcW w:w="1134" w:type="dxa"/>
            <w:vMerge/>
            <w:tcBorders>
              <w:left w:val="nil"/>
              <w:bottom w:val="dotted" w:sz="4" w:space="0" w:color="00B7BD" w:themeColor="accent4"/>
              <w:right w:val="dotted" w:sz="4" w:space="0" w:color="A6A6A6" w:themeColor="background1" w:themeShade="A6"/>
            </w:tcBorders>
          </w:tcPr>
          <w:p w14:paraId="3A9E16C9" w14:textId="77777777" w:rsidR="00BF086B" w:rsidRPr="00063EC9" w:rsidRDefault="00BF086B" w:rsidP="00422707">
            <w:pPr>
              <w:pStyle w:val="VRQAIntro"/>
              <w:spacing w:before="60" w:after="60" w:line="240" w:lineRule="auto"/>
              <w:rPr>
                <w:sz w:val="18"/>
                <w:szCs w:val="18"/>
              </w:rPr>
            </w:pPr>
          </w:p>
        </w:tc>
        <w:tc>
          <w:tcPr>
            <w:tcW w:w="1560"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DDCE639" w14:textId="77777777" w:rsidR="00BF086B" w:rsidRPr="00063EC9" w:rsidRDefault="00BF086B" w:rsidP="00422707">
            <w:pPr>
              <w:pStyle w:val="VRQAFormBody"/>
              <w:framePr w:hSpace="0" w:wrap="auto" w:vAnchor="margin" w:hAnchor="text" w:xAlign="left" w:yAlign="inline"/>
              <w:spacing w:after="60"/>
            </w:pPr>
            <w:r w:rsidRPr="00063EC9">
              <w:t>Given name</w:t>
            </w:r>
            <w:r>
              <w:t>(s)</w:t>
            </w:r>
          </w:p>
        </w:tc>
        <w:tc>
          <w:tcPr>
            <w:tcW w:w="3543"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7E79044D" w14:textId="77777777" w:rsidR="00BF086B" w:rsidRPr="00063EC9" w:rsidRDefault="00BF086B" w:rsidP="00422707">
            <w:pPr>
              <w:pStyle w:val="VRQAFormBody"/>
              <w:framePr w:hSpace="0" w:wrap="auto" w:vAnchor="margin" w:hAnchor="text" w:xAlign="left" w:yAlign="inline"/>
              <w:spacing w:after="60"/>
            </w:pPr>
          </w:p>
        </w:tc>
        <w:tc>
          <w:tcPr>
            <w:tcW w:w="3402"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3A6F7E3" w14:textId="77777777" w:rsidR="00BF086B" w:rsidRPr="00063EC9" w:rsidRDefault="00BF086B" w:rsidP="00422707">
            <w:pPr>
              <w:pStyle w:val="VRQAFormBody"/>
              <w:framePr w:hSpace="0" w:wrap="auto" w:vAnchor="margin" w:hAnchor="text" w:xAlign="left" w:yAlign="inline"/>
              <w:spacing w:after="60"/>
            </w:pPr>
          </w:p>
        </w:tc>
      </w:tr>
      <w:tr w:rsidR="00BF086B" w:rsidRPr="00063EC9" w14:paraId="5482ECB6" w14:textId="77777777" w:rsidTr="00422707">
        <w:trPr>
          <w:gridAfter w:val="2"/>
          <w:wAfter w:w="61" w:type="dxa"/>
          <w:trHeight w:val="397"/>
        </w:trPr>
        <w:tc>
          <w:tcPr>
            <w:tcW w:w="567" w:type="dxa"/>
            <w:vMerge w:val="restart"/>
            <w:tcBorders>
              <w:top w:val="dotted" w:sz="4" w:space="0" w:color="00B7BD" w:themeColor="accent4"/>
              <w:left w:val="nil"/>
              <w:bottom w:val="nil"/>
              <w:right w:val="nil"/>
            </w:tcBorders>
          </w:tcPr>
          <w:p w14:paraId="53147843" w14:textId="77777777" w:rsidR="00BF086B" w:rsidRPr="00E7450B" w:rsidRDefault="00BF086B" w:rsidP="00422707">
            <w:pPr>
              <w:pStyle w:val="VRQAIntro"/>
              <w:spacing w:before="60" w:after="60" w:line="240" w:lineRule="auto"/>
              <w:rPr>
                <w:sz w:val="18"/>
                <w:szCs w:val="18"/>
              </w:rPr>
            </w:pPr>
            <w:r>
              <w:rPr>
                <w:sz w:val="18"/>
                <w:szCs w:val="18"/>
              </w:rPr>
              <w:t>1.2</w:t>
            </w:r>
          </w:p>
        </w:tc>
        <w:tc>
          <w:tcPr>
            <w:tcW w:w="1134" w:type="dxa"/>
            <w:vMerge w:val="restart"/>
            <w:tcBorders>
              <w:top w:val="dotted" w:sz="4" w:space="0" w:color="00B7BD" w:themeColor="accent4"/>
              <w:left w:val="nil"/>
              <w:bottom w:val="nil"/>
              <w:right w:val="dotted" w:sz="4" w:space="0" w:color="A6A6A6" w:themeColor="background1" w:themeShade="A6"/>
            </w:tcBorders>
          </w:tcPr>
          <w:p w14:paraId="53567356" w14:textId="77777777" w:rsidR="00BF086B" w:rsidRPr="00063EC9" w:rsidRDefault="00BF086B" w:rsidP="00422707">
            <w:pPr>
              <w:pStyle w:val="VRQAIntro"/>
              <w:spacing w:before="60" w:after="60" w:line="240" w:lineRule="auto"/>
              <w:rPr>
                <w:sz w:val="18"/>
                <w:szCs w:val="18"/>
              </w:rPr>
            </w:pPr>
            <w:r w:rsidRPr="00063EC9">
              <w:rPr>
                <w:sz w:val="18"/>
                <w:szCs w:val="18"/>
              </w:rPr>
              <w:t>Contact details</w:t>
            </w:r>
          </w:p>
        </w:tc>
        <w:tc>
          <w:tcPr>
            <w:tcW w:w="1560"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69391A5" w14:textId="77777777" w:rsidR="00BF086B" w:rsidRPr="00063EC9" w:rsidRDefault="00BF086B" w:rsidP="00422707">
            <w:pPr>
              <w:pStyle w:val="VRQAFormBody"/>
              <w:framePr w:hSpace="0" w:wrap="auto" w:vAnchor="margin" w:hAnchor="text" w:xAlign="left" w:yAlign="inline"/>
              <w:spacing w:after="60"/>
            </w:pPr>
            <w:r w:rsidRPr="00063EC9">
              <w:t>Telephone</w:t>
            </w:r>
          </w:p>
        </w:tc>
        <w:tc>
          <w:tcPr>
            <w:tcW w:w="3543"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64733E4" w14:textId="77777777" w:rsidR="00BF086B" w:rsidRPr="00063EC9" w:rsidRDefault="00BF086B" w:rsidP="00422707">
            <w:pPr>
              <w:pStyle w:val="VRQAFormBody"/>
              <w:framePr w:hSpace="0" w:wrap="auto" w:vAnchor="margin" w:hAnchor="text" w:xAlign="left" w:yAlign="inline"/>
              <w:spacing w:after="60"/>
            </w:pPr>
          </w:p>
        </w:tc>
        <w:tc>
          <w:tcPr>
            <w:tcW w:w="3402"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49EA093" w14:textId="77777777" w:rsidR="00BF086B" w:rsidRPr="00063EC9" w:rsidRDefault="00BF086B" w:rsidP="00422707">
            <w:pPr>
              <w:pStyle w:val="VRQAFormBody"/>
              <w:framePr w:hSpace="0" w:wrap="auto" w:vAnchor="margin" w:hAnchor="text" w:xAlign="left" w:yAlign="inline"/>
              <w:spacing w:after="60"/>
            </w:pPr>
          </w:p>
        </w:tc>
      </w:tr>
      <w:tr w:rsidR="00BF086B" w:rsidRPr="00063EC9" w14:paraId="2EA0DCFB" w14:textId="77777777" w:rsidTr="00422707">
        <w:trPr>
          <w:gridAfter w:val="2"/>
          <w:wAfter w:w="61" w:type="dxa"/>
          <w:trHeight w:val="397"/>
        </w:trPr>
        <w:tc>
          <w:tcPr>
            <w:tcW w:w="567" w:type="dxa"/>
            <w:vMerge/>
            <w:tcBorders>
              <w:top w:val="nil"/>
              <w:left w:val="nil"/>
              <w:bottom w:val="nil"/>
              <w:right w:val="nil"/>
            </w:tcBorders>
          </w:tcPr>
          <w:p w14:paraId="3DBFDCA2" w14:textId="77777777" w:rsidR="00BF086B" w:rsidRPr="00E7450B" w:rsidRDefault="00BF086B" w:rsidP="00422707">
            <w:pPr>
              <w:pStyle w:val="VRQAIntro"/>
              <w:spacing w:before="60" w:after="60" w:line="240" w:lineRule="auto"/>
              <w:rPr>
                <w:sz w:val="18"/>
                <w:szCs w:val="18"/>
              </w:rPr>
            </w:pPr>
          </w:p>
        </w:tc>
        <w:tc>
          <w:tcPr>
            <w:tcW w:w="1134" w:type="dxa"/>
            <w:vMerge/>
            <w:tcBorders>
              <w:top w:val="nil"/>
              <w:left w:val="nil"/>
              <w:bottom w:val="nil"/>
              <w:right w:val="dotted" w:sz="4" w:space="0" w:color="A6A6A6" w:themeColor="background1" w:themeShade="A6"/>
            </w:tcBorders>
          </w:tcPr>
          <w:p w14:paraId="047FF684" w14:textId="77777777" w:rsidR="00BF086B" w:rsidRPr="00063EC9" w:rsidRDefault="00BF086B" w:rsidP="00422707">
            <w:pPr>
              <w:pStyle w:val="VRQAIntro"/>
              <w:spacing w:before="60" w:after="60" w:line="240" w:lineRule="auto"/>
              <w:rPr>
                <w:sz w:val="18"/>
                <w:szCs w:val="18"/>
              </w:rPr>
            </w:pPr>
          </w:p>
        </w:tc>
        <w:tc>
          <w:tcPr>
            <w:tcW w:w="1560" w:type="dxa"/>
            <w:tcBorders>
              <w:top w:val="dotted" w:sz="4" w:space="0" w:color="A6A6A6" w:themeColor="background1" w:themeShade="A6"/>
              <w:left w:val="dotted" w:sz="4" w:space="0" w:color="A6A6A6" w:themeColor="background1" w:themeShade="A6"/>
              <w:bottom w:val="nil"/>
              <w:right w:val="dotted" w:sz="4" w:space="0" w:color="A6A6A6" w:themeColor="background1" w:themeShade="A6"/>
            </w:tcBorders>
          </w:tcPr>
          <w:p w14:paraId="3C20DA41" w14:textId="77777777" w:rsidR="00BF086B" w:rsidRPr="00063EC9" w:rsidRDefault="00BF086B" w:rsidP="00422707">
            <w:pPr>
              <w:pStyle w:val="VRQAFormBody"/>
              <w:framePr w:hSpace="0" w:wrap="auto" w:vAnchor="margin" w:hAnchor="text" w:xAlign="left" w:yAlign="inline"/>
              <w:spacing w:after="60"/>
            </w:pPr>
            <w:r w:rsidRPr="00063EC9">
              <w:t>Email</w:t>
            </w:r>
          </w:p>
        </w:tc>
        <w:tc>
          <w:tcPr>
            <w:tcW w:w="3543" w:type="dxa"/>
            <w:gridSpan w:val="3"/>
            <w:tcBorders>
              <w:top w:val="dotted" w:sz="4" w:space="0" w:color="A6A6A6" w:themeColor="background1" w:themeShade="A6"/>
              <w:left w:val="dotted" w:sz="4" w:space="0" w:color="A6A6A6" w:themeColor="background1" w:themeShade="A6"/>
              <w:bottom w:val="nil"/>
              <w:right w:val="nil"/>
            </w:tcBorders>
          </w:tcPr>
          <w:p w14:paraId="5361C136" w14:textId="77777777" w:rsidR="00BF086B" w:rsidRPr="00063EC9" w:rsidRDefault="00BF086B" w:rsidP="00422707">
            <w:pPr>
              <w:pStyle w:val="VRQAFormBody"/>
              <w:framePr w:hSpace="0" w:wrap="auto" w:vAnchor="margin" w:hAnchor="text" w:xAlign="left" w:yAlign="inline"/>
              <w:spacing w:after="60"/>
            </w:pPr>
          </w:p>
        </w:tc>
        <w:tc>
          <w:tcPr>
            <w:tcW w:w="3402" w:type="dxa"/>
            <w:gridSpan w:val="3"/>
            <w:tcBorders>
              <w:top w:val="dotted" w:sz="4" w:space="0" w:color="A6A6A6" w:themeColor="background1" w:themeShade="A6"/>
              <w:left w:val="dotted" w:sz="4" w:space="0" w:color="A6A6A6" w:themeColor="background1" w:themeShade="A6"/>
              <w:bottom w:val="nil"/>
              <w:right w:val="nil"/>
            </w:tcBorders>
          </w:tcPr>
          <w:p w14:paraId="683E0709" w14:textId="77777777" w:rsidR="00BF086B" w:rsidRPr="00063EC9" w:rsidRDefault="00BF086B" w:rsidP="00422707">
            <w:pPr>
              <w:pStyle w:val="VRQAFormBody"/>
              <w:framePr w:hSpace="0" w:wrap="auto" w:vAnchor="margin" w:hAnchor="text" w:xAlign="left" w:yAlign="inline"/>
              <w:spacing w:after="60"/>
            </w:pPr>
          </w:p>
        </w:tc>
      </w:tr>
      <w:tr w:rsidR="00BF086B" w:rsidRPr="00063EC9" w14:paraId="6F8052B5" w14:textId="77777777" w:rsidTr="00422707">
        <w:trPr>
          <w:gridAfter w:val="2"/>
          <w:wAfter w:w="61" w:type="dxa"/>
          <w:trHeight w:val="397"/>
        </w:trPr>
        <w:tc>
          <w:tcPr>
            <w:tcW w:w="567" w:type="dxa"/>
            <w:vMerge w:val="restart"/>
            <w:tcBorders>
              <w:top w:val="dotted" w:sz="4" w:space="0" w:color="00B7BD" w:themeColor="accent4"/>
              <w:left w:val="nil"/>
              <w:right w:val="nil"/>
            </w:tcBorders>
          </w:tcPr>
          <w:p w14:paraId="6C4A548F" w14:textId="77777777" w:rsidR="00BF086B" w:rsidRPr="00E7450B" w:rsidRDefault="00BF086B" w:rsidP="00422707">
            <w:pPr>
              <w:pStyle w:val="VRQAIntro"/>
              <w:spacing w:before="60" w:after="60" w:line="240" w:lineRule="auto"/>
              <w:rPr>
                <w:sz w:val="18"/>
                <w:szCs w:val="18"/>
              </w:rPr>
            </w:pPr>
            <w:r>
              <w:rPr>
                <w:sz w:val="18"/>
                <w:szCs w:val="18"/>
              </w:rPr>
              <w:t>1.3</w:t>
            </w:r>
          </w:p>
        </w:tc>
        <w:tc>
          <w:tcPr>
            <w:tcW w:w="1134" w:type="dxa"/>
            <w:vMerge w:val="restart"/>
            <w:tcBorders>
              <w:top w:val="dotted" w:sz="4" w:space="0" w:color="00B7BD" w:themeColor="accent4"/>
              <w:left w:val="nil"/>
              <w:right w:val="dotted" w:sz="4" w:space="0" w:color="A6A6A6" w:themeColor="background1" w:themeShade="A6"/>
            </w:tcBorders>
          </w:tcPr>
          <w:p w14:paraId="7A9AE7CF" w14:textId="77777777" w:rsidR="00BF086B" w:rsidRPr="00063EC9" w:rsidRDefault="00BF086B" w:rsidP="00422707">
            <w:pPr>
              <w:pStyle w:val="VRQAIntro"/>
              <w:spacing w:before="60" w:after="60" w:line="240" w:lineRule="auto"/>
              <w:rPr>
                <w:spacing w:val="-2"/>
                <w:sz w:val="18"/>
                <w:szCs w:val="18"/>
              </w:rPr>
            </w:pPr>
            <w:r w:rsidRPr="00063EC9">
              <w:rPr>
                <w:spacing w:val="-2"/>
                <w:sz w:val="18"/>
                <w:szCs w:val="18"/>
              </w:rPr>
              <w:t>Residential Address</w:t>
            </w:r>
          </w:p>
        </w:tc>
        <w:tc>
          <w:tcPr>
            <w:tcW w:w="1560" w:type="dxa"/>
            <w:tcBorders>
              <w:top w:val="dotted" w:sz="4" w:space="0" w:color="00B7BD" w:themeColor="accent4"/>
              <w:left w:val="dotted" w:sz="4" w:space="0" w:color="A6A6A6" w:themeColor="background1" w:themeShade="A6"/>
              <w:bottom w:val="dotted" w:sz="4" w:space="0" w:color="00B7BD" w:themeColor="accent4"/>
              <w:right w:val="dotted" w:sz="4" w:space="0" w:color="00B7BD" w:themeColor="accent4"/>
            </w:tcBorders>
          </w:tcPr>
          <w:p w14:paraId="23BBE5C4" w14:textId="77777777" w:rsidR="00BF086B" w:rsidRPr="00063EC9" w:rsidRDefault="00BF086B" w:rsidP="00422707">
            <w:pPr>
              <w:pStyle w:val="VRQAFormBody"/>
              <w:framePr w:hSpace="0" w:wrap="auto" w:vAnchor="margin" w:hAnchor="text" w:xAlign="left" w:yAlign="inline"/>
              <w:spacing w:after="60"/>
            </w:pPr>
            <w:r>
              <w:t>Street addres</w:t>
            </w:r>
            <w:r w:rsidRPr="00063EC9">
              <w:t>s</w:t>
            </w:r>
          </w:p>
        </w:tc>
        <w:tc>
          <w:tcPr>
            <w:tcW w:w="3543" w:type="dxa"/>
            <w:gridSpan w:val="3"/>
            <w:tcBorders>
              <w:top w:val="dotted" w:sz="4" w:space="0" w:color="00B7BD" w:themeColor="accent4"/>
              <w:left w:val="dotted" w:sz="4" w:space="0" w:color="00B7BD" w:themeColor="accent4"/>
              <w:bottom w:val="dotted" w:sz="4" w:space="0" w:color="00B7BD" w:themeColor="accent4"/>
              <w:right w:val="nil"/>
            </w:tcBorders>
          </w:tcPr>
          <w:p w14:paraId="7A6A4387" w14:textId="77777777" w:rsidR="00BF086B" w:rsidRPr="00063EC9" w:rsidRDefault="00BF086B" w:rsidP="00422707">
            <w:pPr>
              <w:pStyle w:val="VRQAFormBody"/>
              <w:framePr w:hSpace="0" w:wrap="auto" w:vAnchor="margin" w:hAnchor="text" w:xAlign="left" w:yAlign="inline"/>
              <w:spacing w:after="60"/>
            </w:pPr>
          </w:p>
        </w:tc>
        <w:tc>
          <w:tcPr>
            <w:tcW w:w="3402" w:type="dxa"/>
            <w:gridSpan w:val="3"/>
            <w:tcBorders>
              <w:top w:val="dotted" w:sz="4" w:space="0" w:color="00B7BD" w:themeColor="accent4"/>
              <w:left w:val="dotted" w:sz="4" w:space="0" w:color="00B7BD" w:themeColor="accent4"/>
              <w:bottom w:val="dotted" w:sz="4" w:space="0" w:color="00B7BD" w:themeColor="accent4"/>
              <w:right w:val="nil"/>
            </w:tcBorders>
          </w:tcPr>
          <w:p w14:paraId="59AD7C24" w14:textId="77777777" w:rsidR="00BF086B" w:rsidRPr="00063EC9" w:rsidRDefault="00BF086B" w:rsidP="00422707">
            <w:pPr>
              <w:pStyle w:val="VRQAFormBody"/>
              <w:framePr w:hSpace="0" w:wrap="auto" w:vAnchor="margin" w:hAnchor="text" w:xAlign="left" w:yAlign="inline"/>
              <w:spacing w:after="60"/>
            </w:pPr>
          </w:p>
        </w:tc>
      </w:tr>
      <w:tr w:rsidR="00BF086B" w:rsidRPr="00063EC9" w14:paraId="757D0A74" w14:textId="77777777" w:rsidTr="00422707">
        <w:trPr>
          <w:gridAfter w:val="2"/>
          <w:wAfter w:w="61" w:type="dxa"/>
          <w:trHeight w:val="397"/>
        </w:trPr>
        <w:tc>
          <w:tcPr>
            <w:tcW w:w="567" w:type="dxa"/>
            <w:vMerge/>
            <w:tcBorders>
              <w:left w:val="nil"/>
              <w:bottom w:val="dotted" w:sz="4" w:space="0" w:color="00B7BD" w:themeColor="accent4"/>
              <w:right w:val="nil"/>
            </w:tcBorders>
          </w:tcPr>
          <w:p w14:paraId="28F1DD98" w14:textId="77777777" w:rsidR="00BF086B" w:rsidRPr="00E7450B" w:rsidRDefault="00BF086B" w:rsidP="00422707">
            <w:pPr>
              <w:pStyle w:val="VRQAIntro"/>
              <w:spacing w:before="60" w:after="60" w:line="240" w:lineRule="auto"/>
              <w:rPr>
                <w:sz w:val="18"/>
                <w:szCs w:val="18"/>
              </w:rPr>
            </w:pPr>
          </w:p>
        </w:tc>
        <w:tc>
          <w:tcPr>
            <w:tcW w:w="1134" w:type="dxa"/>
            <w:vMerge/>
            <w:tcBorders>
              <w:left w:val="nil"/>
              <w:bottom w:val="dotted" w:sz="4" w:space="0" w:color="00B7BD" w:themeColor="accent4"/>
              <w:right w:val="dotted" w:sz="4" w:space="0" w:color="A6A6A6" w:themeColor="background1" w:themeShade="A6"/>
            </w:tcBorders>
          </w:tcPr>
          <w:p w14:paraId="61CEE32A" w14:textId="77777777" w:rsidR="00BF086B" w:rsidRPr="00063EC9" w:rsidRDefault="00BF086B" w:rsidP="00422707">
            <w:pPr>
              <w:pStyle w:val="VRQAIntro"/>
              <w:spacing w:before="60" w:after="60" w:line="240" w:lineRule="auto"/>
              <w:rPr>
                <w:spacing w:val="-2"/>
                <w:sz w:val="18"/>
                <w:szCs w:val="18"/>
              </w:rPr>
            </w:pPr>
          </w:p>
        </w:tc>
        <w:tc>
          <w:tcPr>
            <w:tcW w:w="1560" w:type="dxa"/>
            <w:tcBorders>
              <w:top w:val="dotted" w:sz="4" w:space="0" w:color="00B7BD" w:themeColor="accent4"/>
              <w:left w:val="dotted" w:sz="4" w:space="0" w:color="A6A6A6" w:themeColor="background1" w:themeShade="A6"/>
              <w:bottom w:val="dotted" w:sz="4" w:space="0" w:color="00B7BD" w:themeColor="accent4"/>
              <w:right w:val="dotted" w:sz="4" w:space="0" w:color="00B7BD" w:themeColor="accent4"/>
            </w:tcBorders>
          </w:tcPr>
          <w:p w14:paraId="58ED9F05" w14:textId="77777777" w:rsidR="00BF086B" w:rsidRPr="00063EC9" w:rsidRDefault="00BF086B" w:rsidP="00422707">
            <w:pPr>
              <w:pStyle w:val="VRQAFormBody"/>
              <w:framePr w:hSpace="0" w:wrap="auto" w:vAnchor="margin" w:hAnchor="text" w:xAlign="left" w:yAlign="inline"/>
              <w:spacing w:after="60"/>
            </w:pPr>
            <w:r w:rsidRPr="00063EC9">
              <w:t>Suburb/town</w:t>
            </w:r>
          </w:p>
        </w:tc>
        <w:tc>
          <w:tcPr>
            <w:tcW w:w="1701" w:type="dxa"/>
            <w:tcBorders>
              <w:top w:val="dotted" w:sz="4" w:space="0" w:color="00B7BD" w:themeColor="accent4"/>
              <w:left w:val="dotted" w:sz="4" w:space="0" w:color="00B7BD" w:themeColor="accent4"/>
              <w:bottom w:val="dotted" w:sz="4" w:space="0" w:color="00B7BD" w:themeColor="accent4"/>
              <w:right w:val="nil"/>
            </w:tcBorders>
          </w:tcPr>
          <w:p w14:paraId="2EFA57B6" w14:textId="77777777" w:rsidR="00BF086B" w:rsidRPr="00063EC9" w:rsidRDefault="00BF086B" w:rsidP="00422707">
            <w:pPr>
              <w:pStyle w:val="VRQAFormBody"/>
              <w:framePr w:hSpace="0" w:wrap="auto" w:vAnchor="margin" w:hAnchor="text" w:xAlign="left" w:yAlign="inline"/>
              <w:spacing w:after="60"/>
            </w:pPr>
          </w:p>
        </w:tc>
        <w:tc>
          <w:tcPr>
            <w:tcW w:w="992" w:type="dxa"/>
            <w:tcBorders>
              <w:top w:val="dotted" w:sz="4" w:space="0" w:color="00B7BD" w:themeColor="accent4"/>
              <w:left w:val="dotted" w:sz="4" w:space="0" w:color="00B7BD" w:themeColor="accent4"/>
              <w:bottom w:val="dotted" w:sz="4" w:space="0" w:color="00B7BD" w:themeColor="accent4"/>
              <w:right w:val="nil"/>
            </w:tcBorders>
          </w:tcPr>
          <w:p w14:paraId="5503B33D" w14:textId="77777777" w:rsidR="00BF086B" w:rsidRPr="00063EC9" w:rsidRDefault="00BF086B" w:rsidP="00422707">
            <w:pPr>
              <w:pStyle w:val="VRQAFormBody"/>
              <w:framePr w:hSpace="0" w:wrap="auto" w:vAnchor="margin" w:hAnchor="text" w:xAlign="left" w:yAlign="inline"/>
              <w:spacing w:after="60"/>
            </w:pPr>
            <w:r w:rsidRPr="00063EC9">
              <w:t>Postcode</w:t>
            </w:r>
          </w:p>
        </w:tc>
        <w:tc>
          <w:tcPr>
            <w:tcW w:w="850" w:type="dxa"/>
            <w:tcBorders>
              <w:top w:val="dotted" w:sz="4" w:space="0" w:color="00B7BD" w:themeColor="accent4"/>
              <w:left w:val="dotted" w:sz="4" w:space="0" w:color="00B7BD" w:themeColor="accent4"/>
              <w:bottom w:val="dotted" w:sz="4" w:space="0" w:color="00B7BD" w:themeColor="accent4"/>
              <w:right w:val="nil"/>
            </w:tcBorders>
          </w:tcPr>
          <w:p w14:paraId="0A000800" w14:textId="77777777" w:rsidR="00BF086B" w:rsidRPr="00063EC9" w:rsidRDefault="00BF086B" w:rsidP="00422707">
            <w:pPr>
              <w:pStyle w:val="VRQAFormBody"/>
              <w:framePr w:hSpace="0" w:wrap="auto" w:vAnchor="margin" w:hAnchor="text" w:xAlign="left" w:yAlign="inline"/>
              <w:spacing w:after="60"/>
            </w:pPr>
          </w:p>
        </w:tc>
        <w:tc>
          <w:tcPr>
            <w:tcW w:w="1701" w:type="dxa"/>
            <w:tcBorders>
              <w:top w:val="dotted" w:sz="4" w:space="0" w:color="00B7BD" w:themeColor="accent4"/>
              <w:left w:val="dotted" w:sz="4" w:space="0" w:color="00B7BD" w:themeColor="accent4"/>
              <w:bottom w:val="dotted" w:sz="4" w:space="0" w:color="00B7BD" w:themeColor="accent4"/>
              <w:right w:val="nil"/>
            </w:tcBorders>
          </w:tcPr>
          <w:p w14:paraId="3E3F9D80" w14:textId="77777777" w:rsidR="00BF086B" w:rsidRPr="00063EC9" w:rsidRDefault="00BF086B" w:rsidP="00422707">
            <w:pPr>
              <w:pStyle w:val="VRQAFormBody"/>
              <w:framePr w:hSpace="0" w:wrap="auto" w:vAnchor="margin" w:hAnchor="text" w:xAlign="left" w:yAlign="inline"/>
              <w:spacing w:after="60"/>
            </w:pPr>
          </w:p>
        </w:tc>
        <w:tc>
          <w:tcPr>
            <w:tcW w:w="993" w:type="dxa"/>
            <w:tcBorders>
              <w:top w:val="dotted" w:sz="4" w:space="0" w:color="00B7BD" w:themeColor="accent4"/>
              <w:left w:val="dotted" w:sz="4" w:space="0" w:color="00B7BD" w:themeColor="accent4"/>
              <w:bottom w:val="dotted" w:sz="4" w:space="0" w:color="00B7BD" w:themeColor="accent4"/>
              <w:right w:val="nil"/>
            </w:tcBorders>
          </w:tcPr>
          <w:p w14:paraId="298A0581" w14:textId="77777777" w:rsidR="00BF086B" w:rsidRPr="00063EC9" w:rsidRDefault="00BF086B" w:rsidP="00422707">
            <w:pPr>
              <w:pStyle w:val="VRQAFormBody"/>
              <w:framePr w:hSpace="0" w:wrap="auto" w:vAnchor="margin" w:hAnchor="text" w:xAlign="left" w:yAlign="inline"/>
              <w:spacing w:after="60"/>
            </w:pPr>
            <w:r w:rsidRPr="00063EC9">
              <w:t>Postcode</w:t>
            </w:r>
          </w:p>
        </w:tc>
        <w:tc>
          <w:tcPr>
            <w:tcW w:w="708" w:type="dxa"/>
            <w:tcBorders>
              <w:top w:val="dotted" w:sz="4" w:space="0" w:color="00B7BD" w:themeColor="accent4"/>
              <w:left w:val="dotted" w:sz="4" w:space="0" w:color="00B7BD" w:themeColor="accent4"/>
              <w:bottom w:val="dotted" w:sz="4" w:space="0" w:color="00B7BD" w:themeColor="accent4"/>
              <w:right w:val="nil"/>
            </w:tcBorders>
          </w:tcPr>
          <w:p w14:paraId="2F01DCB6" w14:textId="77777777" w:rsidR="00BF086B" w:rsidRPr="00063EC9" w:rsidRDefault="00BF086B" w:rsidP="00422707">
            <w:pPr>
              <w:pStyle w:val="VRQAFormBody"/>
              <w:framePr w:hSpace="0" w:wrap="auto" w:vAnchor="margin" w:hAnchor="text" w:xAlign="left" w:yAlign="inline"/>
              <w:spacing w:after="60"/>
            </w:pPr>
          </w:p>
        </w:tc>
      </w:tr>
      <w:tr w:rsidR="00BF086B" w:rsidRPr="00063EC9" w14:paraId="058E6744" w14:textId="77777777" w:rsidTr="00422707">
        <w:trPr>
          <w:gridAfter w:val="2"/>
          <w:wAfter w:w="61" w:type="dxa"/>
          <w:trHeight w:val="397"/>
        </w:trPr>
        <w:tc>
          <w:tcPr>
            <w:tcW w:w="567" w:type="dxa"/>
            <w:vMerge w:val="restart"/>
            <w:tcBorders>
              <w:top w:val="dotted" w:sz="4" w:space="0" w:color="00B7BD" w:themeColor="accent4"/>
              <w:left w:val="nil"/>
              <w:bottom w:val="nil"/>
              <w:right w:val="nil"/>
            </w:tcBorders>
          </w:tcPr>
          <w:p w14:paraId="59070A43" w14:textId="77777777" w:rsidR="00BF086B" w:rsidRPr="00E7450B" w:rsidRDefault="00BF086B" w:rsidP="00422707">
            <w:pPr>
              <w:pStyle w:val="VRQAIntro"/>
              <w:spacing w:before="60" w:after="60" w:line="240" w:lineRule="auto"/>
              <w:rPr>
                <w:sz w:val="18"/>
                <w:szCs w:val="18"/>
              </w:rPr>
            </w:pPr>
            <w:r>
              <w:rPr>
                <w:sz w:val="18"/>
                <w:szCs w:val="18"/>
              </w:rPr>
              <w:t>1.4</w:t>
            </w:r>
          </w:p>
        </w:tc>
        <w:tc>
          <w:tcPr>
            <w:tcW w:w="1134" w:type="dxa"/>
            <w:vMerge w:val="restart"/>
            <w:tcBorders>
              <w:top w:val="dotted" w:sz="4" w:space="0" w:color="00B7BD" w:themeColor="accent4"/>
              <w:left w:val="nil"/>
              <w:right w:val="dotted" w:sz="4" w:space="0" w:color="A6A6A6" w:themeColor="background1" w:themeShade="A6"/>
            </w:tcBorders>
          </w:tcPr>
          <w:p w14:paraId="7E218B92" w14:textId="77777777" w:rsidR="00BF086B" w:rsidRDefault="00BF086B" w:rsidP="00422707">
            <w:pPr>
              <w:pStyle w:val="VRQAIntro"/>
              <w:spacing w:before="60" w:after="60" w:line="240" w:lineRule="auto"/>
              <w:rPr>
                <w:spacing w:val="-2"/>
                <w:sz w:val="18"/>
                <w:szCs w:val="18"/>
              </w:rPr>
            </w:pPr>
            <w:r w:rsidRPr="00063EC9">
              <w:rPr>
                <w:spacing w:val="-2"/>
                <w:sz w:val="18"/>
                <w:szCs w:val="18"/>
              </w:rPr>
              <w:t>Postal Address</w:t>
            </w:r>
            <w:r>
              <w:rPr>
                <w:spacing w:val="-2"/>
                <w:sz w:val="18"/>
                <w:szCs w:val="18"/>
              </w:rPr>
              <w:t xml:space="preserve"> </w:t>
            </w:r>
          </w:p>
          <w:p w14:paraId="67F45B12" w14:textId="77777777" w:rsidR="00BF086B" w:rsidRPr="00063EC9" w:rsidRDefault="00BF086B" w:rsidP="00422707">
            <w:pPr>
              <w:pStyle w:val="VRQAIntro"/>
              <w:spacing w:before="60" w:after="60" w:line="240" w:lineRule="auto"/>
              <w:rPr>
                <w:spacing w:val="-2"/>
                <w:sz w:val="18"/>
                <w:szCs w:val="18"/>
              </w:rPr>
            </w:pPr>
            <w:r>
              <w:rPr>
                <w:color w:val="F6BE00" w:themeColor="accent3"/>
                <w:spacing w:val="-2"/>
                <w:sz w:val="16"/>
                <w:szCs w:val="18"/>
              </w:rPr>
              <w:t>(N/A if same as above</w:t>
            </w:r>
            <w:r w:rsidRPr="008353B6">
              <w:rPr>
                <w:color w:val="F6BE00" w:themeColor="accent3"/>
                <w:spacing w:val="-2"/>
                <w:sz w:val="16"/>
                <w:szCs w:val="18"/>
              </w:rPr>
              <w:t>)</w:t>
            </w:r>
          </w:p>
        </w:tc>
        <w:tc>
          <w:tcPr>
            <w:tcW w:w="1560" w:type="dxa"/>
            <w:tcBorders>
              <w:top w:val="dotted" w:sz="4" w:space="0" w:color="00B7BD" w:themeColor="accent4"/>
              <w:left w:val="dotted" w:sz="4" w:space="0" w:color="A6A6A6" w:themeColor="background1" w:themeShade="A6"/>
              <w:bottom w:val="dotted" w:sz="4" w:space="0" w:color="00B7BD" w:themeColor="accent4"/>
              <w:right w:val="dotted" w:sz="4" w:space="0" w:color="00B7BD" w:themeColor="accent4"/>
            </w:tcBorders>
          </w:tcPr>
          <w:p w14:paraId="2456A545" w14:textId="77777777" w:rsidR="00BF086B" w:rsidRPr="00063EC9" w:rsidRDefault="00BF086B" w:rsidP="00422707">
            <w:pPr>
              <w:pStyle w:val="VRQAFormBody"/>
              <w:framePr w:hSpace="0" w:wrap="auto" w:vAnchor="margin" w:hAnchor="text" w:xAlign="left" w:yAlign="inline"/>
              <w:spacing w:after="60"/>
            </w:pPr>
            <w:r w:rsidRPr="00063EC9">
              <w:t>Street address</w:t>
            </w:r>
          </w:p>
        </w:tc>
        <w:tc>
          <w:tcPr>
            <w:tcW w:w="3543" w:type="dxa"/>
            <w:gridSpan w:val="3"/>
            <w:tcBorders>
              <w:top w:val="dotted" w:sz="4" w:space="0" w:color="00B7BD" w:themeColor="accent4"/>
              <w:left w:val="dotted" w:sz="4" w:space="0" w:color="00B7BD" w:themeColor="accent4"/>
              <w:bottom w:val="dotted" w:sz="4" w:space="0" w:color="00B7BD" w:themeColor="accent4"/>
              <w:right w:val="nil"/>
            </w:tcBorders>
          </w:tcPr>
          <w:p w14:paraId="2B0F18D7" w14:textId="77777777" w:rsidR="00BF086B" w:rsidRPr="00063EC9" w:rsidRDefault="00BF086B" w:rsidP="00422707">
            <w:pPr>
              <w:pStyle w:val="VRQAFormBody"/>
              <w:framePr w:hSpace="0" w:wrap="auto" w:vAnchor="margin" w:hAnchor="text" w:xAlign="left" w:yAlign="inline"/>
              <w:spacing w:after="60"/>
            </w:pPr>
          </w:p>
        </w:tc>
        <w:tc>
          <w:tcPr>
            <w:tcW w:w="3402" w:type="dxa"/>
            <w:gridSpan w:val="3"/>
            <w:tcBorders>
              <w:top w:val="dotted" w:sz="4" w:space="0" w:color="00B7BD" w:themeColor="accent4"/>
              <w:left w:val="dotted" w:sz="4" w:space="0" w:color="00B7BD" w:themeColor="accent4"/>
              <w:bottom w:val="dotted" w:sz="4" w:space="0" w:color="00B7BD" w:themeColor="accent4"/>
              <w:right w:val="nil"/>
            </w:tcBorders>
          </w:tcPr>
          <w:p w14:paraId="7D38C299" w14:textId="77777777" w:rsidR="00BF086B" w:rsidRPr="00063EC9" w:rsidRDefault="00BF086B" w:rsidP="00422707">
            <w:pPr>
              <w:pStyle w:val="VRQAFormBody"/>
              <w:framePr w:hSpace="0" w:wrap="auto" w:vAnchor="margin" w:hAnchor="text" w:xAlign="left" w:yAlign="inline"/>
              <w:spacing w:after="60"/>
            </w:pPr>
          </w:p>
        </w:tc>
      </w:tr>
      <w:tr w:rsidR="00BF086B" w:rsidRPr="00063EC9" w14:paraId="13210F9B" w14:textId="77777777" w:rsidTr="00422707">
        <w:trPr>
          <w:gridAfter w:val="2"/>
          <w:wAfter w:w="61" w:type="dxa"/>
          <w:trHeight w:val="397"/>
        </w:trPr>
        <w:tc>
          <w:tcPr>
            <w:tcW w:w="567" w:type="dxa"/>
            <w:vMerge/>
            <w:tcBorders>
              <w:left w:val="nil"/>
              <w:bottom w:val="nil"/>
              <w:right w:val="nil"/>
            </w:tcBorders>
          </w:tcPr>
          <w:p w14:paraId="431C3C99" w14:textId="77777777" w:rsidR="00BF086B" w:rsidRPr="00E7450B" w:rsidRDefault="00BF086B" w:rsidP="00422707">
            <w:pPr>
              <w:pStyle w:val="VRQAIntro"/>
              <w:spacing w:before="60" w:after="60" w:line="240" w:lineRule="auto"/>
              <w:rPr>
                <w:sz w:val="18"/>
                <w:szCs w:val="18"/>
              </w:rPr>
            </w:pPr>
          </w:p>
        </w:tc>
        <w:tc>
          <w:tcPr>
            <w:tcW w:w="1134" w:type="dxa"/>
            <w:vMerge/>
            <w:tcBorders>
              <w:left w:val="nil"/>
              <w:bottom w:val="nil"/>
              <w:right w:val="dotted" w:sz="4" w:space="0" w:color="A6A6A6" w:themeColor="background1" w:themeShade="A6"/>
            </w:tcBorders>
          </w:tcPr>
          <w:p w14:paraId="2D4D8975" w14:textId="77777777" w:rsidR="00BF086B" w:rsidRPr="00063EC9" w:rsidRDefault="00BF086B" w:rsidP="00422707">
            <w:pPr>
              <w:pStyle w:val="VRQAIntro"/>
              <w:spacing w:before="60" w:after="60" w:line="240" w:lineRule="auto"/>
              <w:rPr>
                <w:spacing w:val="-2"/>
                <w:sz w:val="18"/>
                <w:szCs w:val="18"/>
              </w:rPr>
            </w:pPr>
          </w:p>
        </w:tc>
        <w:tc>
          <w:tcPr>
            <w:tcW w:w="1560" w:type="dxa"/>
            <w:tcBorders>
              <w:top w:val="dotted" w:sz="4" w:space="0" w:color="00B7BD" w:themeColor="accent4"/>
              <w:left w:val="dotted" w:sz="4" w:space="0" w:color="A6A6A6" w:themeColor="background1" w:themeShade="A6"/>
              <w:bottom w:val="nil"/>
              <w:right w:val="dotted" w:sz="4" w:space="0" w:color="00B7BD" w:themeColor="accent4"/>
            </w:tcBorders>
          </w:tcPr>
          <w:p w14:paraId="129F191C" w14:textId="77777777" w:rsidR="00BF086B" w:rsidRPr="00063EC9" w:rsidRDefault="00BF086B" w:rsidP="00422707">
            <w:pPr>
              <w:pStyle w:val="VRQAFormBody"/>
              <w:framePr w:hSpace="0" w:wrap="auto" w:vAnchor="margin" w:hAnchor="text" w:xAlign="left" w:yAlign="inline"/>
              <w:spacing w:after="60"/>
            </w:pPr>
            <w:r w:rsidRPr="00063EC9">
              <w:t>Suburb/town</w:t>
            </w:r>
          </w:p>
        </w:tc>
        <w:tc>
          <w:tcPr>
            <w:tcW w:w="1701" w:type="dxa"/>
            <w:tcBorders>
              <w:top w:val="dotted" w:sz="4" w:space="0" w:color="00B7BD" w:themeColor="accent4"/>
              <w:left w:val="dotted" w:sz="4" w:space="0" w:color="00B7BD" w:themeColor="accent4"/>
              <w:bottom w:val="nil"/>
              <w:right w:val="nil"/>
            </w:tcBorders>
          </w:tcPr>
          <w:p w14:paraId="7C930536" w14:textId="77777777" w:rsidR="00BF086B" w:rsidRPr="00063EC9" w:rsidRDefault="00BF086B" w:rsidP="00422707">
            <w:pPr>
              <w:pStyle w:val="VRQAFormBody"/>
              <w:framePr w:hSpace="0" w:wrap="auto" w:vAnchor="margin" w:hAnchor="text" w:xAlign="left" w:yAlign="inline"/>
              <w:spacing w:after="60"/>
            </w:pPr>
          </w:p>
        </w:tc>
        <w:tc>
          <w:tcPr>
            <w:tcW w:w="992" w:type="dxa"/>
            <w:tcBorders>
              <w:top w:val="dotted" w:sz="4" w:space="0" w:color="00B7BD" w:themeColor="accent4"/>
              <w:left w:val="dotted" w:sz="4" w:space="0" w:color="00B7BD" w:themeColor="accent4"/>
              <w:bottom w:val="nil"/>
              <w:right w:val="nil"/>
            </w:tcBorders>
          </w:tcPr>
          <w:p w14:paraId="2F3BD1BE" w14:textId="77777777" w:rsidR="00BF086B" w:rsidRPr="00063EC9" w:rsidRDefault="00BF086B" w:rsidP="00422707">
            <w:pPr>
              <w:pStyle w:val="VRQAFormBody"/>
              <w:framePr w:hSpace="0" w:wrap="auto" w:vAnchor="margin" w:hAnchor="text" w:xAlign="left" w:yAlign="inline"/>
              <w:spacing w:after="60"/>
            </w:pPr>
            <w:r w:rsidRPr="00063EC9">
              <w:t>Postcode</w:t>
            </w:r>
          </w:p>
        </w:tc>
        <w:tc>
          <w:tcPr>
            <w:tcW w:w="850" w:type="dxa"/>
            <w:tcBorders>
              <w:top w:val="dotted" w:sz="4" w:space="0" w:color="00B7BD" w:themeColor="accent4"/>
              <w:left w:val="dotted" w:sz="4" w:space="0" w:color="00B7BD" w:themeColor="accent4"/>
              <w:bottom w:val="nil"/>
              <w:right w:val="nil"/>
            </w:tcBorders>
          </w:tcPr>
          <w:p w14:paraId="24EA39DF" w14:textId="77777777" w:rsidR="00BF086B" w:rsidRPr="00063EC9" w:rsidRDefault="00BF086B" w:rsidP="00422707">
            <w:pPr>
              <w:pStyle w:val="VRQAFormBody"/>
              <w:framePr w:hSpace="0" w:wrap="auto" w:vAnchor="margin" w:hAnchor="text" w:xAlign="left" w:yAlign="inline"/>
              <w:spacing w:after="60"/>
            </w:pPr>
          </w:p>
        </w:tc>
        <w:tc>
          <w:tcPr>
            <w:tcW w:w="1701" w:type="dxa"/>
            <w:tcBorders>
              <w:top w:val="dotted" w:sz="4" w:space="0" w:color="00B7BD" w:themeColor="accent4"/>
              <w:left w:val="dotted" w:sz="4" w:space="0" w:color="00B7BD" w:themeColor="accent4"/>
              <w:bottom w:val="nil"/>
              <w:right w:val="nil"/>
            </w:tcBorders>
          </w:tcPr>
          <w:p w14:paraId="48BADD4E" w14:textId="77777777" w:rsidR="00BF086B" w:rsidRPr="00063EC9" w:rsidRDefault="00BF086B" w:rsidP="00422707">
            <w:pPr>
              <w:pStyle w:val="VRQAFormBody"/>
              <w:framePr w:hSpace="0" w:wrap="auto" w:vAnchor="margin" w:hAnchor="text" w:xAlign="left" w:yAlign="inline"/>
              <w:spacing w:after="60"/>
            </w:pPr>
          </w:p>
        </w:tc>
        <w:tc>
          <w:tcPr>
            <w:tcW w:w="993" w:type="dxa"/>
            <w:tcBorders>
              <w:top w:val="dotted" w:sz="4" w:space="0" w:color="00B7BD" w:themeColor="accent4"/>
              <w:left w:val="dotted" w:sz="4" w:space="0" w:color="00B7BD" w:themeColor="accent4"/>
              <w:bottom w:val="nil"/>
              <w:right w:val="nil"/>
            </w:tcBorders>
          </w:tcPr>
          <w:p w14:paraId="43C8C324" w14:textId="77777777" w:rsidR="00BF086B" w:rsidRPr="00063EC9" w:rsidRDefault="00BF086B" w:rsidP="00422707">
            <w:pPr>
              <w:pStyle w:val="VRQAFormBody"/>
              <w:framePr w:hSpace="0" w:wrap="auto" w:vAnchor="margin" w:hAnchor="text" w:xAlign="left" w:yAlign="inline"/>
              <w:spacing w:after="60"/>
            </w:pPr>
            <w:r w:rsidRPr="00063EC9">
              <w:t>Postcode</w:t>
            </w:r>
          </w:p>
        </w:tc>
        <w:tc>
          <w:tcPr>
            <w:tcW w:w="708" w:type="dxa"/>
            <w:tcBorders>
              <w:top w:val="dotted" w:sz="4" w:space="0" w:color="00B7BD" w:themeColor="accent4"/>
              <w:left w:val="dotted" w:sz="4" w:space="0" w:color="00B7BD" w:themeColor="accent4"/>
              <w:bottom w:val="nil"/>
              <w:right w:val="nil"/>
            </w:tcBorders>
          </w:tcPr>
          <w:p w14:paraId="07F312B3" w14:textId="77777777" w:rsidR="00BF086B" w:rsidRPr="00063EC9" w:rsidRDefault="00BF086B" w:rsidP="00422707">
            <w:pPr>
              <w:pStyle w:val="VRQAFormBody"/>
              <w:framePr w:hSpace="0" w:wrap="auto" w:vAnchor="margin" w:hAnchor="text" w:xAlign="left" w:yAlign="inline"/>
              <w:spacing w:after="60"/>
            </w:pPr>
          </w:p>
        </w:tc>
      </w:tr>
      <w:tr w:rsidR="00BF086B" w:rsidRPr="00E919F2" w14:paraId="6DEBC878" w14:textId="77777777" w:rsidTr="00422707">
        <w:trPr>
          <w:trHeight w:val="363"/>
        </w:trPr>
        <w:tc>
          <w:tcPr>
            <w:tcW w:w="10267" w:type="dxa"/>
            <w:gridSpan w:val="11"/>
            <w:tcBorders>
              <w:top w:val="dotted" w:sz="4" w:space="0" w:color="00B7BD" w:themeColor="accent4"/>
              <w:left w:val="nil"/>
              <w:bottom w:val="nil"/>
              <w:right w:val="nil"/>
            </w:tcBorders>
            <w:shd w:val="clear" w:color="auto" w:fill="auto"/>
          </w:tcPr>
          <w:p w14:paraId="76607816" w14:textId="77777777" w:rsidR="00BF086B" w:rsidRPr="00E919F2" w:rsidRDefault="00BF086B" w:rsidP="00422707">
            <w:pPr>
              <w:pStyle w:val="VRQAFormSectionHead"/>
              <w:framePr w:hSpace="0" w:wrap="auto" w:vAnchor="margin" w:hAnchor="text" w:xAlign="left" w:yAlign="inline"/>
              <w:spacing w:before="240" w:after="120"/>
              <w:rPr>
                <w:b/>
                <w:color w:val="FFFFFF" w:themeColor="background1"/>
              </w:rPr>
            </w:pPr>
            <w:r>
              <w:t>Part B – Child</w:t>
            </w:r>
            <w:r w:rsidRPr="00B10380">
              <w:t xml:space="preserve"> Information</w:t>
            </w:r>
          </w:p>
        </w:tc>
      </w:tr>
      <w:tr w:rsidR="00BF086B" w:rsidRPr="00E7450B" w14:paraId="5D431F50" w14:textId="77777777" w:rsidTr="00422707">
        <w:trPr>
          <w:trHeight w:val="363"/>
        </w:trPr>
        <w:tc>
          <w:tcPr>
            <w:tcW w:w="567" w:type="dxa"/>
            <w:tcBorders>
              <w:top w:val="nil"/>
              <w:left w:val="nil"/>
              <w:bottom w:val="nil"/>
              <w:right w:val="nil"/>
            </w:tcBorders>
            <w:shd w:val="clear" w:color="auto" w:fill="103D64"/>
          </w:tcPr>
          <w:p w14:paraId="097693C4" w14:textId="77777777" w:rsidR="00BF086B" w:rsidRPr="000D1316" w:rsidRDefault="00BF086B" w:rsidP="00422707">
            <w:pPr>
              <w:pStyle w:val="VRQAFormSection"/>
              <w:framePr w:hSpace="0" w:wrap="auto" w:vAnchor="margin" w:hAnchor="text" w:xAlign="left" w:yAlign="inline"/>
              <w:spacing w:after="60"/>
              <w:rPr>
                <w:sz w:val="20"/>
              </w:rPr>
            </w:pPr>
            <w:r w:rsidRPr="000D1316">
              <w:rPr>
                <w:sz w:val="20"/>
              </w:rPr>
              <w:t>2.</w:t>
            </w:r>
          </w:p>
        </w:tc>
        <w:tc>
          <w:tcPr>
            <w:tcW w:w="9700" w:type="dxa"/>
            <w:gridSpan w:val="10"/>
            <w:tcBorders>
              <w:top w:val="nil"/>
              <w:left w:val="nil"/>
              <w:bottom w:val="nil"/>
              <w:right w:val="nil"/>
            </w:tcBorders>
            <w:shd w:val="clear" w:color="auto" w:fill="103D64"/>
          </w:tcPr>
          <w:p w14:paraId="250F7689" w14:textId="77777777" w:rsidR="00BF086B" w:rsidRPr="000D1316" w:rsidRDefault="00BF086B" w:rsidP="00422707">
            <w:pPr>
              <w:pStyle w:val="VRQAbulletlist"/>
              <w:numPr>
                <w:ilvl w:val="0"/>
                <w:numId w:val="0"/>
              </w:numPr>
              <w:spacing w:before="60" w:after="60"/>
              <w:rPr>
                <w:b/>
                <w:color w:val="FFFFFF" w:themeColor="background1"/>
              </w:rPr>
            </w:pPr>
            <w:r w:rsidRPr="000D1316">
              <w:rPr>
                <w:b/>
                <w:color w:val="FFFFFF" w:themeColor="background1"/>
              </w:rPr>
              <w:t>Provide the following information for each child to be home schooled. Use</w:t>
            </w:r>
            <w:r w:rsidRPr="000D1316">
              <w:rPr>
                <w:b/>
                <w:color w:val="FFFFFF" w:themeColor="background1"/>
                <w:szCs w:val="18"/>
              </w:rPr>
              <w:t xml:space="preserve"> a separate application form for details of additional children. </w:t>
            </w:r>
          </w:p>
        </w:tc>
      </w:tr>
    </w:tbl>
    <w:tbl>
      <w:tblPr>
        <w:tblStyle w:val="TableGrid"/>
        <w:tblW w:w="10213" w:type="dxa"/>
        <w:tblBorders>
          <w:top w:val="dotted" w:sz="4" w:space="0" w:color="00B7BD" w:themeColor="accent4"/>
          <w:left w:val="none" w:sz="0" w:space="0" w:color="auto"/>
          <w:bottom w:val="dotted" w:sz="4" w:space="0" w:color="00B7BD" w:themeColor="accent4"/>
          <w:right w:val="none" w:sz="0" w:space="0" w:color="auto"/>
          <w:insideH w:val="dotted" w:sz="4" w:space="0" w:color="00B7BD" w:themeColor="accent4"/>
          <w:insideV w:val="dotted" w:sz="4" w:space="0" w:color="00B7BD" w:themeColor="accent4"/>
        </w:tblBorders>
        <w:tblLayout w:type="fixed"/>
        <w:tblLook w:val="04A0" w:firstRow="1" w:lastRow="0" w:firstColumn="1" w:lastColumn="0" w:noHBand="0" w:noVBand="1"/>
      </w:tblPr>
      <w:tblGrid>
        <w:gridCol w:w="604"/>
        <w:gridCol w:w="2358"/>
        <w:gridCol w:w="291"/>
        <w:gridCol w:w="471"/>
        <w:gridCol w:w="801"/>
        <w:gridCol w:w="858"/>
        <w:gridCol w:w="287"/>
        <w:gridCol w:w="563"/>
        <w:gridCol w:w="705"/>
        <w:gridCol w:w="855"/>
        <w:gridCol w:w="287"/>
        <w:gridCol w:w="485"/>
        <w:gridCol w:w="801"/>
        <w:gridCol w:w="833"/>
        <w:gridCol w:w="14"/>
      </w:tblGrid>
      <w:tr w:rsidR="00BF086B" w:rsidRPr="00A62820" w14:paraId="67BE9788" w14:textId="77777777" w:rsidTr="00422707">
        <w:trPr>
          <w:gridAfter w:val="1"/>
          <w:wAfter w:w="14" w:type="dxa"/>
          <w:trHeight w:val="363"/>
        </w:trPr>
        <w:tc>
          <w:tcPr>
            <w:tcW w:w="2962" w:type="dxa"/>
            <w:gridSpan w:val="2"/>
            <w:tcBorders>
              <w:top w:val="nil"/>
            </w:tcBorders>
          </w:tcPr>
          <w:p w14:paraId="73152D15" w14:textId="77777777" w:rsidR="00BF086B" w:rsidRPr="00A62820" w:rsidRDefault="00BF086B" w:rsidP="00422707">
            <w:pPr>
              <w:spacing w:before="60" w:after="60"/>
              <w:rPr>
                <w:rFonts w:ascii="Arial" w:hAnsi="Arial" w:cs="Arial"/>
                <w:color w:val="53565A" w:themeColor="text2"/>
                <w:sz w:val="18"/>
                <w:szCs w:val="18"/>
              </w:rPr>
            </w:pPr>
          </w:p>
        </w:tc>
        <w:tc>
          <w:tcPr>
            <w:tcW w:w="2421" w:type="dxa"/>
            <w:gridSpan w:val="4"/>
            <w:tcBorders>
              <w:top w:val="nil"/>
              <w:right w:val="dotted" w:sz="4" w:space="0" w:color="00B7BD" w:themeColor="accent4"/>
            </w:tcBorders>
          </w:tcPr>
          <w:p w14:paraId="0E6F637C" w14:textId="77777777" w:rsidR="00BF086B" w:rsidRPr="00A62820" w:rsidRDefault="00BF086B" w:rsidP="00422707">
            <w:pPr>
              <w:spacing w:before="60" w:after="60"/>
              <w:rPr>
                <w:rFonts w:ascii="Arial" w:hAnsi="Arial" w:cs="Arial"/>
                <w:b/>
                <w:color w:val="53565A" w:themeColor="text2"/>
                <w:sz w:val="18"/>
                <w:szCs w:val="18"/>
              </w:rPr>
            </w:pPr>
            <w:r w:rsidRPr="00A62820">
              <w:rPr>
                <w:rFonts w:ascii="Arial" w:hAnsi="Arial" w:cs="Arial"/>
                <w:b/>
                <w:color w:val="53565A" w:themeColor="text2"/>
                <w:sz w:val="18"/>
                <w:szCs w:val="18"/>
              </w:rPr>
              <w:t>Child 1</w:t>
            </w:r>
          </w:p>
        </w:tc>
        <w:tc>
          <w:tcPr>
            <w:tcW w:w="2410" w:type="dxa"/>
            <w:gridSpan w:val="4"/>
            <w:tcBorders>
              <w:top w:val="nil"/>
              <w:right w:val="dotted" w:sz="4" w:space="0" w:color="00B7BD" w:themeColor="accent4"/>
            </w:tcBorders>
          </w:tcPr>
          <w:p w14:paraId="62485267" w14:textId="77777777" w:rsidR="00BF086B" w:rsidRPr="00A62820" w:rsidRDefault="00BF086B" w:rsidP="00422707">
            <w:pPr>
              <w:spacing w:before="60" w:after="60"/>
              <w:rPr>
                <w:rFonts w:ascii="Arial" w:hAnsi="Arial" w:cs="Arial"/>
                <w:b/>
                <w:color w:val="53565A" w:themeColor="text2"/>
                <w:sz w:val="18"/>
                <w:szCs w:val="18"/>
              </w:rPr>
            </w:pPr>
            <w:r w:rsidRPr="00A62820">
              <w:rPr>
                <w:rFonts w:ascii="Arial" w:hAnsi="Arial" w:cs="Arial"/>
                <w:b/>
                <w:color w:val="53565A" w:themeColor="text2"/>
                <w:sz w:val="18"/>
                <w:szCs w:val="18"/>
              </w:rPr>
              <w:t>Child 2</w:t>
            </w:r>
          </w:p>
        </w:tc>
        <w:tc>
          <w:tcPr>
            <w:tcW w:w="2406" w:type="dxa"/>
            <w:gridSpan w:val="4"/>
            <w:tcBorders>
              <w:top w:val="nil"/>
              <w:right w:val="nil"/>
            </w:tcBorders>
          </w:tcPr>
          <w:p w14:paraId="0B8E28C4" w14:textId="77777777" w:rsidR="00BF086B" w:rsidRPr="00A62820" w:rsidRDefault="00BF086B" w:rsidP="00422707">
            <w:pPr>
              <w:spacing w:before="60" w:after="60"/>
              <w:rPr>
                <w:rFonts w:ascii="Arial" w:hAnsi="Arial" w:cs="Arial"/>
                <w:b/>
                <w:color w:val="53565A" w:themeColor="text2"/>
                <w:sz w:val="18"/>
                <w:szCs w:val="18"/>
              </w:rPr>
            </w:pPr>
            <w:r w:rsidRPr="00A62820">
              <w:rPr>
                <w:rFonts w:ascii="Arial" w:hAnsi="Arial" w:cs="Arial"/>
                <w:b/>
                <w:color w:val="53565A" w:themeColor="text2"/>
                <w:sz w:val="18"/>
                <w:szCs w:val="18"/>
              </w:rPr>
              <w:t>Child 3</w:t>
            </w:r>
          </w:p>
        </w:tc>
      </w:tr>
      <w:tr w:rsidR="00BF086B" w:rsidRPr="00A62820" w14:paraId="7E1BFCBF" w14:textId="77777777" w:rsidTr="00422707">
        <w:trPr>
          <w:gridAfter w:val="1"/>
          <w:wAfter w:w="14" w:type="dxa"/>
          <w:trHeight w:val="363"/>
        </w:trPr>
        <w:tc>
          <w:tcPr>
            <w:tcW w:w="604" w:type="dxa"/>
            <w:tcBorders>
              <w:right w:val="nil"/>
            </w:tcBorders>
          </w:tcPr>
          <w:p w14:paraId="15C81C51"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2.1</w:t>
            </w:r>
          </w:p>
        </w:tc>
        <w:tc>
          <w:tcPr>
            <w:tcW w:w="2358" w:type="dxa"/>
            <w:tcBorders>
              <w:left w:val="nil"/>
            </w:tcBorders>
          </w:tcPr>
          <w:p w14:paraId="38F31615"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Legal f</w:t>
            </w:r>
            <w:r w:rsidRPr="00A62820">
              <w:rPr>
                <w:rFonts w:ascii="Arial" w:hAnsi="Arial" w:cs="Arial"/>
                <w:color w:val="53565A" w:themeColor="text2"/>
                <w:sz w:val="18"/>
                <w:szCs w:val="18"/>
              </w:rPr>
              <w:t>amily name</w:t>
            </w:r>
          </w:p>
        </w:tc>
        <w:tc>
          <w:tcPr>
            <w:tcW w:w="2421" w:type="dxa"/>
            <w:gridSpan w:val="4"/>
            <w:tcBorders>
              <w:right w:val="dotted" w:sz="4" w:space="0" w:color="00B7BD" w:themeColor="accent4"/>
            </w:tcBorders>
          </w:tcPr>
          <w:p w14:paraId="60A3087B" w14:textId="77777777" w:rsidR="00BF086B" w:rsidRPr="00A62820" w:rsidRDefault="00BF086B" w:rsidP="00422707">
            <w:pPr>
              <w:spacing w:before="60" w:after="60"/>
              <w:rPr>
                <w:rFonts w:ascii="Arial" w:hAnsi="Arial" w:cs="Arial"/>
                <w:color w:val="F6BE00" w:themeColor="accent3"/>
                <w:sz w:val="18"/>
                <w:szCs w:val="18"/>
              </w:rPr>
            </w:pPr>
          </w:p>
        </w:tc>
        <w:tc>
          <w:tcPr>
            <w:tcW w:w="2410" w:type="dxa"/>
            <w:gridSpan w:val="4"/>
            <w:tcBorders>
              <w:right w:val="dotted" w:sz="4" w:space="0" w:color="00B7BD" w:themeColor="accent4"/>
            </w:tcBorders>
          </w:tcPr>
          <w:p w14:paraId="69894341" w14:textId="77777777" w:rsidR="00BF086B" w:rsidRPr="00A62820" w:rsidRDefault="00BF086B" w:rsidP="00422707">
            <w:pPr>
              <w:spacing w:before="60" w:after="60"/>
              <w:rPr>
                <w:rFonts w:ascii="Arial" w:hAnsi="Arial" w:cs="Arial"/>
                <w:color w:val="F6BE00" w:themeColor="accent3"/>
                <w:sz w:val="18"/>
                <w:szCs w:val="18"/>
              </w:rPr>
            </w:pPr>
          </w:p>
        </w:tc>
        <w:tc>
          <w:tcPr>
            <w:tcW w:w="2406" w:type="dxa"/>
            <w:gridSpan w:val="4"/>
            <w:tcBorders>
              <w:right w:val="nil"/>
            </w:tcBorders>
          </w:tcPr>
          <w:p w14:paraId="51E5F605" w14:textId="77777777" w:rsidR="00BF086B" w:rsidRPr="00A62820" w:rsidRDefault="00BF086B" w:rsidP="00422707">
            <w:pPr>
              <w:spacing w:before="60" w:after="60"/>
              <w:rPr>
                <w:rFonts w:ascii="Arial" w:hAnsi="Arial" w:cs="Arial"/>
                <w:color w:val="F6BE00" w:themeColor="accent3"/>
                <w:sz w:val="18"/>
                <w:szCs w:val="18"/>
              </w:rPr>
            </w:pPr>
          </w:p>
        </w:tc>
      </w:tr>
      <w:tr w:rsidR="00BF086B" w:rsidRPr="00A62820" w14:paraId="7ED370E4" w14:textId="77777777" w:rsidTr="00422707">
        <w:trPr>
          <w:gridAfter w:val="1"/>
          <w:wAfter w:w="14" w:type="dxa"/>
          <w:trHeight w:val="363"/>
        </w:trPr>
        <w:tc>
          <w:tcPr>
            <w:tcW w:w="604" w:type="dxa"/>
            <w:tcBorders>
              <w:right w:val="nil"/>
            </w:tcBorders>
          </w:tcPr>
          <w:p w14:paraId="12BC30E9"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2.2</w:t>
            </w:r>
          </w:p>
        </w:tc>
        <w:tc>
          <w:tcPr>
            <w:tcW w:w="2358" w:type="dxa"/>
            <w:tcBorders>
              <w:left w:val="nil"/>
            </w:tcBorders>
          </w:tcPr>
          <w:p w14:paraId="58AD287E"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Legal g</w:t>
            </w:r>
            <w:r w:rsidRPr="00A62820">
              <w:rPr>
                <w:rFonts w:ascii="Arial" w:hAnsi="Arial" w:cs="Arial"/>
                <w:color w:val="53565A" w:themeColor="text2"/>
                <w:sz w:val="18"/>
                <w:szCs w:val="18"/>
              </w:rPr>
              <w:t>iven name</w:t>
            </w:r>
            <w:r>
              <w:rPr>
                <w:rFonts w:ascii="Arial" w:hAnsi="Arial" w:cs="Arial"/>
                <w:color w:val="53565A" w:themeColor="text2"/>
                <w:sz w:val="18"/>
                <w:szCs w:val="18"/>
              </w:rPr>
              <w:t>(s)</w:t>
            </w:r>
          </w:p>
        </w:tc>
        <w:tc>
          <w:tcPr>
            <w:tcW w:w="2421" w:type="dxa"/>
            <w:gridSpan w:val="4"/>
            <w:tcBorders>
              <w:right w:val="dotted" w:sz="4" w:space="0" w:color="00B7BD" w:themeColor="accent4"/>
            </w:tcBorders>
          </w:tcPr>
          <w:p w14:paraId="05F75F6A" w14:textId="77777777" w:rsidR="00BF086B" w:rsidRPr="00A62820" w:rsidRDefault="00BF086B" w:rsidP="00422707">
            <w:pPr>
              <w:spacing w:before="60" w:after="60"/>
              <w:rPr>
                <w:rFonts w:ascii="Arial" w:hAnsi="Arial" w:cs="Arial"/>
                <w:color w:val="F6BE00" w:themeColor="accent3"/>
                <w:sz w:val="18"/>
                <w:szCs w:val="18"/>
              </w:rPr>
            </w:pPr>
          </w:p>
        </w:tc>
        <w:tc>
          <w:tcPr>
            <w:tcW w:w="2410" w:type="dxa"/>
            <w:gridSpan w:val="4"/>
            <w:tcBorders>
              <w:right w:val="dotted" w:sz="4" w:space="0" w:color="00B7BD" w:themeColor="accent4"/>
            </w:tcBorders>
          </w:tcPr>
          <w:p w14:paraId="7E141FB9" w14:textId="77777777" w:rsidR="00BF086B" w:rsidRPr="00A62820" w:rsidRDefault="00BF086B" w:rsidP="00422707">
            <w:pPr>
              <w:spacing w:before="60" w:after="60"/>
              <w:rPr>
                <w:rFonts w:ascii="Arial" w:hAnsi="Arial" w:cs="Arial"/>
                <w:color w:val="F6BE00" w:themeColor="accent3"/>
                <w:sz w:val="18"/>
                <w:szCs w:val="18"/>
              </w:rPr>
            </w:pPr>
          </w:p>
        </w:tc>
        <w:tc>
          <w:tcPr>
            <w:tcW w:w="2406" w:type="dxa"/>
            <w:gridSpan w:val="4"/>
            <w:tcBorders>
              <w:right w:val="nil"/>
            </w:tcBorders>
          </w:tcPr>
          <w:p w14:paraId="65120194" w14:textId="77777777" w:rsidR="00BF086B" w:rsidRPr="00A62820" w:rsidRDefault="00BF086B" w:rsidP="00422707">
            <w:pPr>
              <w:spacing w:before="60" w:after="60"/>
              <w:rPr>
                <w:rFonts w:ascii="Arial" w:hAnsi="Arial" w:cs="Arial"/>
                <w:color w:val="F6BE00" w:themeColor="accent3"/>
                <w:sz w:val="18"/>
                <w:szCs w:val="18"/>
              </w:rPr>
            </w:pPr>
          </w:p>
        </w:tc>
      </w:tr>
      <w:tr w:rsidR="00BF086B" w:rsidRPr="00A62820" w14:paraId="626CA647" w14:textId="77777777" w:rsidTr="00422707">
        <w:trPr>
          <w:gridAfter w:val="1"/>
          <w:wAfter w:w="14" w:type="dxa"/>
          <w:trHeight w:val="363"/>
        </w:trPr>
        <w:tc>
          <w:tcPr>
            <w:tcW w:w="604" w:type="dxa"/>
            <w:tcBorders>
              <w:right w:val="nil"/>
            </w:tcBorders>
          </w:tcPr>
          <w:p w14:paraId="109ECAC6"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2.3</w:t>
            </w:r>
          </w:p>
        </w:tc>
        <w:tc>
          <w:tcPr>
            <w:tcW w:w="2358" w:type="dxa"/>
            <w:tcBorders>
              <w:left w:val="nil"/>
            </w:tcBorders>
          </w:tcPr>
          <w:p w14:paraId="36D5CFCB" w14:textId="77777777" w:rsidR="00BF086B" w:rsidRPr="00A62820" w:rsidRDefault="00BF086B" w:rsidP="00422707">
            <w:pPr>
              <w:spacing w:before="60" w:after="60"/>
              <w:rPr>
                <w:rFonts w:ascii="Arial" w:hAnsi="Arial" w:cs="Arial"/>
                <w:color w:val="53565A" w:themeColor="text2"/>
                <w:sz w:val="18"/>
                <w:szCs w:val="18"/>
              </w:rPr>
            </w:pPr>
            <w:r w:rsidRPr="00A62820">
              <w:rPr>
                <w:rFonts w:ascii="Arial" w:hAnsi="Arial" w:cs="Arial"/>
                <w:color w:val="53565A" w:themeColor="text2"/>
                <w:sz w:val="18"/>
                <w:szCs w:val="18"/>
              </w:rPr>
              <w:t xml:space="preserve">Date of birth </w:t>
            </w:r>
            <w:r w:rsidRPr="00BD2211">
              <w:rPr>
                <w:rFonts w:ascii="Arial" w:hAnsi="Arial" w:cs="Arial"/>
                <w:color w:val="F6BE00" w:themeColor="accent3"/>
                <w:sz w:val="16"/>
                <w:szCs w:val="18"/>
              </w:rPr>
              <w:t>(DD/MM/YYY)</w:t>
            </w:r>
          </w:p>
        </w:tc>
        <w:tc>
          <w:tcPr>
            <w:tcW w:w="762" w:type="dxa"/>
            <w:gridSpan w:val="2"/>
            <w:tcBorders>
              <w:bottom w:val="dotted" w:sz="4" w:space="0" w:color="00B7BD" w:themeColor="accent4"/>
            </w:tcBorders>
          </w:tcPr>
          <w:p w14:paraId="43916B9F" w14:textId="77777777" w:rsidR="00BF086B" w:rsidRPr="00A62820" w:rsidRDefault="00BF086B" w:rsidP="00422707">
            <w:pPr>
              <w:spacing w:before="60" w:after="60"/>
              <w:rPr>
                <w:rFonts w:ascii="Arial" w:hAnsi="Arial" w:cs="Arial"/>
                <w:color w:val="F6BE00" w:themeColor="accent3"/>
                <w:sz w:val="18"/>
                <w:szCs w:val="18"/>
              </w:rPr>
            </w:pPr>
          </w:p>
        </w:tc>
        <w:tc>
          <w:tcPr>
            <w:tcW w:w="801" w:type="dxa"/>
            <w:tcBorders>
              <w:bottom w:val="dotted" w:sz="4" w:space="0" w:color="00B7BD" w:themeColor="accent4"/>
            </w:tcBorders>
          </w:tcPr>
          <w:p w14:paraId="3CDA9A8A" w14:textId="77777777" w:rsidR="00BF086B" w:rsidRPr="00A62820" w:rsidRDefault="00BF086B" w:rsidP="00422707">
            <w:pPr>
              <w:spacing w:before="60" w:after="60"/>
              <w:rPr>
                <w:rFonts w:ascii="Arial" w:hAnsi="Arial" w:cs="Arial"/>
                <w:color w:val="F6BE00" w:themeColor="accent3"/>
                <w:sz w:val="18"/>
                <w:szCs w:val="18"/>
              </w:rPr>
            </w:pPr>
          </w:p>
        </w:tc>
        <w:tc>
          <w:tcPr>
            <w:tcW w:w="858" w:type="dxa"/>
            <w:tcBorders>
              <w:bottom w:val="dotted" w:sz="4" w:space="0" w:color="00B7BD" w:themeColor="accent4"/>
              <w:right w:val="dotted" w:sz="4" w:space="0" w:color="00B7BD" w:themeColor="accent4"/>
            </w:tcBorders>
          </w:tcPr>
          <w:p w14:paraId="29676990" w14:textId="77777777" w:rsidR="00BF086B" w:rsidRPr="00A62820" w:rsidRDefault="00BF086B" w:rsidP="00422707">
            <w:pPr>
              <w:spacing w:before="60" w:after="60"/>
              <w:rPr>
                <w:rFonts w:ascii="Arial" w:hAnsi="Arial" w:cs="Arial"/>
                <w:color w:val="F6BE00" w:themeColor="accent3"/>
                <w:sz w:val="18"/>
                <w:szCs w:val="18"/>
              </w:rPr>
            </w:pPr>
          </w:p>
        </w:tc>
        <w:tc>
          <w:tcPr>
            <w:tcW w:w="850" w:type="dxa"/>
            <w:gridSpan w:val="2"/>
            <w:tcBorders>
              <w:bottom w:val="dotted" w:sz="4" w:space="0" w:color="00B7BD" w:themeColor="accent4"/>
              <w:right w:val="dotted" w:sz="4" w:space="0" w:color="00B7BD" w:themeColor="accent4"/>
            </w:tcBorders>
          </w:tcPr>
          <w:p w14:paraId="7F499373" w14:textId="77777777" w:rsidR="00BF086B" w:rsidRPr="00A62820" w:rsidRDefault="00BF086B" w:rsidP="00422707">
            <w:pPr>
              <w:spacing w:before="60" w:after="60"/>
              <w:rPr>
                <w:rFonts w:ascii="Arial" w:hAnsi="Arial" w:cs="Arial"/>
                <w:color w:val="F6BE00" w:themeColor="accent3"/>
                <w:sz w:val="18"/>
                <w:szCs w:val="18"/>
              </w:rPr>
            </w:pPr>
          </w:p>
        </w:tc>
        <w:tc>
          <w:tcPr>
            <w:tcW w:w="705" w:type="dxa"/>
            <w:tcBorders>
              <w:bottom w:val="dotted" w:sz="4" w:space="0" w:color="00B7BD" w:themeColor="accent4"/>
              <w:right w:val="dotted" w:sz="4" w:space="0" w:color="00B7BD" w:themeColor="accent4"/>
            </w:tcBorders>
          </w:tcPr>
          <w:p w14:paraId="44AA9053" w14:textId="77777777" w:rsidR="00BF086B" w:rsidRPr="00A62820" w:rsidRDefault="00BF086B" w:rsidP="00422707">
            <w:pPr>
              <w:spacing w:before="60" w:after="60"/>
              <w:rPr>
                <w:rFonts w:ascii="Arial" w:hAnsi="Arial" w:cs="Arial"/>
                <w:color w:val="F6BE00" w:themeColor="accent3"/>
                <w:sz w:val="18"/>
                <w:szCs w:val="18"/>
              </w:rPr>
            </w:pPr>
          </w:p>
        </w:tc>
        <w:tc>
          <w:tcPr>
            <w:tcW w:w="855" w:type="dxa"/>
            <w:tcBorders>
              <w:bottom w:val="dotted" w:sz="4" w:space="0" w:color="00B7BD" w:themeColor="accent4"/>
              <w:right w:val="dotted" w:sz="4" w:space="0" w:color="00B7BD" w:themeColor="accent4"/>
            </w:tcBorders>
          </w:tcPr>
          <w:p w14:paraId="5E6F8935" w14:textId="77777777" w:rsidR="00BF086B" w:rsidRPr="00A62820" w:rsidRDefault="00BF086B" w:rsidP="00422707">
            <w:pPr>
              <w:spacing w:before="60" w:after="60"/>
              <w:rPr>
                <w:rFonts w:ascii="Arial" w:hAnsi="Arial" w:cs="Arial"/>
                <w:color w:val="F6BE00" w:themeColor="accent3"/>
                <w:sz w:val="18"/>
                <w:szCs w:val="18"/>
              </w:rPr>
            </w:pPr>
          </w:p>
        </w:tc>
        <w:tc>
          <w:tcPr>
            <w:tcW w:w="772" w:type="dxa"/>
            <w:gridSpan w:val="2"/>
            <w:tcBorders>
              <w:bottom w:val="dotted" w:sz="4" w:space="0" w:color="00B7BD" w:themeColor="accent4"/>
              <w:right w:val="dotted" w:sz="4" w:space="0" w:color="00B7BD" w:themeColor="accent4"/>
            </w:tcBorders>
          </w:tcPr>
          <w:p w14:paraId="77EF93E9" w14:textId="77777777" w:rsidR="00BF086B" w:rsidRPr="00A62820" w:rsidRDefault="00BF086B" w:rsidP="00422707">
            <w:pPr>
              <w:spacing w:before="60" w:after="60"/>
              <w:rPr>
                <w:rFonts w:ascii="Arial" w:hAnsi="Arial" w:cs="Arial"/>
                <w:color w:val="F6BE00" w:themeColor="accent3"/>
                <w:sz w:val="18"/>
                <w:szCs w:val="18"/>
              </w:rPr>
            </w:pPr>
          </w:p>
        </w:tc>
        <w:tc>
          <w:tcPr>
            <w:tcW w:w="801" w:type="dxa"/>
            <w:tcBorders>
              <w:bottom w:val="dotted" w:sz="4" w:space="0" w:color="00B7BD" w:themeColor="accent4"/>
              <w:right w:val="dotted" w:sz="4" w:space="0" w:color="00B7BD" w:themeColor="accent4"/>
            </w:tcBorders>
          </w:tcPr>
          <w:p w14:paraId="3D0A53CC" w14:textId="77777777" w:rsidR="00BF086B" w:rsidRPr="00A62820" w:rsidRDefault="00BF086B" w:rsidP="00422707">
            <w:pPr>
              <w:spacing w:before="60" w:after="60"/>
              <w:rPr>
                <w:rFonts w:ascii="Arial" w:hAnsi="Arial" w:cs="Arial"/>
                <w:color w:val="F6BE00" w:themeColor="accent3"/>
                <w:sz w:val="18"/>
                <w:szCs w:val="18"/>
              </w:rPr>
            </w:pPr>
          </w:p>
        </w:tc>
        <w:tc>
          <w:tcPr>
            <w:tcW w:w="833" w:type="dxa"/>
            <w:tcBorders>
              <w:bottom w:val="dotted" w:sz="4" w:space="0" w:color="00B7BD" w:themeColor="accent4"/>
              <w:right w:val="nil"/>
            </w:tcBorders>
          </w:tcPr>
          <w:p w14:paraId="503D8037" w14:textId="77777777" w:rsidR="00BF086B" w:rsidRPr="00A62820" w:rsidRDefault="00BF086B" w:rsidP="00422707">
            <w:pPr>
              <w:spacing w:before="60" w:after="60"/>
              <w:rPr>
                <w:rFonts w:ascii="Arial" w:hAnsi="Arial" w:cs="Arial"/>
                <w:color w:val="F6BE00" w:themeColor="accent3"/>
                <w:sz w:val="18"/>
                <w:szCs w:val="18"/>
              </w:rPr>
            </w:pPr>
          </w:p>
        </w:tc>
      </w:tr>
      <w:tr w:rsidR="00BF086B" w:rsidRPr="00A62820" w14:paraId="5BADCE47" w14:textId="77777777" w:rsidTr="00422707">
        <w:trPr>
          <w:trHeight w:val="113"/>
        </w:trPr>
        <w:tc>
          <w:tcPr>
            <w:tcW w:w="604" w:type="dxa"/>
            <w:tcBorders>
              <w:bottom w:val="nil"/>
              <w:right w:val="nil"/>
            </w:tcBorders>
          </w:tcPr>
          <w:p w14:paraId="7D33EBFF"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2.4</w:t>
            </w:r>
          </w:p>
        </w:tc>
        <w:tc>
          <w:tcPr>
            <w:tcW w:w="2358" w:type="dxa"/>
            <w:tcBorders>
              <w:left w:val="nil"/>
              <w:bottom w:val="nil"/>
            </w:tcBorders>
          </w:tcPr>
          <w:p w14:paraId="4BF19FA7" w14:textId="77777777" w:rsidR="00BF086B" w:rsidRPr="00A62820" w:rsidRDefault="00BF086B" w:rsidP="00422707">
            <w:pPr>
              <w:spacing w:before="60" w:after="60"/>
              <w:rPr>
                <w:rFonts w:ascii="Arial" w:hAnsi="Arial" w:cs="Arial"/>
                <w:color w:val="53565A" w:themeColor="text2"/>
                <w:sz w:val="18"/>
                <w:szCs w:val="18"/>
              </w:rPr>
            </w:pPr>
            <w:r w:rsidRPr="00A62820">
              <w:rPr>
                <w:rFonts w:ascii="Arial" w:hAnsi="Arial" w:cs="Arial"/>
                <w:color w:val="53565A" w:themeColor="text2"/>
                <w:sz w:val="18"/>
                <w:szCs w:val="18"/>
              </w:rPr>
              <w:t>Evidence of date of birth</w:t>
            </w:r>
          </w:p>
        </w:tc>
        <w:tc>
          <w:tcPr>
            <w:tcW w:w="291" w:type="dxa"/>
            <w:tcBorders>
              <w:bottom w:val="dotted" w:sz="4" w:space="0" w:color="00B7BD" w:themeColor="accent4"/>
              <w:right w:val="nil"/>
            </w:tcBorders>
          </w:tcPr>
          <w:sdt>
            <w:sdtPr>
              <w:rPr>
                <w:rFonts w:eastAsia="MS Gothic"/>
              </w:rPr>
              <w:id w:val="-1604950451"/>
              <w14:checkbox>
                <w14:checked w14:val="0"/>
                <w14:checkedState w14:val="2612" w14:font="MS Gothic"/>
                <w14:uncheckedState w14:val="2610" w14:font="MS Gothic"/>
              </w14:checkbox>
            </w:sdtPr>
            <w:sdtEndPr/>
            <w:sdtContent>
              <w:p w14:paraId="0F86B9FD" w14:textId="77777777" w:rsidR="00BF086B" w:rsidRPr="000C61C7" w:rsidRDefault="00BF086B" w:rsidP="00422707">
                <w:pPr>
                  <w:pStyle w:val="VRQAFormBody"/>
                  <w:framePr w:hSpace="0" w:wrap="auto" w:vAnchor="margin" w:hAnchor="text" w:xAlign="left" w:yAlign="inline"/>
                  <w:spacing w:after="60"/>
                  <w:rPr>
                    <w:rFonts w:eastAsia="MS Gothic"/>
                  </w:rPr>
                </w:pPr>
                <w:r w:rsidRPr="00A62820">
                  <w:rPr>
                    <w:rFonts w:ascii="Segoe UI Symbol" w:eastAsia="MS Gothic" w:hAnsi="Segoe UI Symbol" w:cs="Segoe UI Symbol"/>
                  </w:rPr>
                  <w:t>☐</w:t>
                </w:r>
              </w:p>
            </w:sdtContent>
          </w:sdt>
        </w:tc>
        <w:tc>
          <w:tcPr>
            <w:tcW w:w="2130" w:type="dxa"/>
            <w:gridSpan w:val="3"/>
            <w:tcBorders>
              <w:left w:val="nil"/>
              <w:bottom w:val="dotted" w:sz="4" w:space="0" w:color="00B7BD" w:themeColor="accent4"/>
              <w:right w:val="dotted" w:sz="4" w:space="0" w:color="00B7BD" w:themeColor="accent4"/>
            </w:tcBorders>
          </w:tcPr>
          <w:p w14:paraId="3E99DD1A" w14:textId="77777777" w:rsidR="00BF086B" w:rsidRPr="00F20DD9" w:rsidRDefault="00BF086B" w:rsidP="00422707">
            <w:pPr>
              <w:spacing w:before="60" w:after="60"/>
              <w:rPr>
                <w:rFonts w:ascii="Arial" w:hAnsi="Arial" w:cs="Arial"/>
                <w:b/>
                <w:color w:val="F6BE00" w:themeColor="accent3"/>
                <w:sz w:val="18"/>
                <w:szCs w:val="18"/>
              </w:rPr>
            </w:pPr>
            <w:r w:rsidRPr="00F20DD9">
              <w:rPr>
                <w:rFonts w:ascii="Arial" w:hAnsi="Arial" w:cs="Arial"/>
                <w:b/>
                <w:color w:val="D9D9D6" w:themeColor="background2"/>
                <w:sz w:val="18"/>
                <w:szCs w:val="18"/>
              </w:rPr>
              <w:t>Attached</w:t>
            </w:r>
          </w:p>
        </w:tc>
        <w:tc>
          <w:tcPr>
            <w:tcW w:w="287" w:type="dxa"/>
            <w:tcBorders>
              <w:bottom w:val="dotted" w:sz="4" w:space="0" w:color="00B7BD" w:themeColor="accent4"/>
              <w:right w:val="nil"/>
            </w:tcBorders>
          </w:tcPr>
          <w:sdt>
            <w:sdtPr>
              <w:rPr>
                <w:rFonts w:eastAsia="MS Gothic"/>
              </w:rPr>
              <w:id w:val="-247276221"/>
              <w14:checkbox>
                <w14:checked w14:val="0"/>
                <w14:checkedState w14:val="2612" w14:font="MS Gothic"/>
                <w14:uncheckedState w14:val="2610" w14:font="MS Gothic"/>
              </w14:checkbox>
            </w:sdtPr>
            <w:sdtEndPr/>
            <w:sdtContent>
              <w:p w14:paraId="2FC3FF25" w14:textId="77777777" w:rsidR="00BF086B" w:rsidRPr="00A62820" w:rsidRDefault="00BF086B" w:rsidP="00422707">
                <w:pPr>
                  <w:pStyle w:val="VRQAFormBody"/>
                  <w:framePr w:hSpace="0" w:wrap="auto" w:vAnchor="margin" w:hAnchor="text" w:xAlign="left" w:yAlign="inline"/>
                  <w:spacing w:after="60"/>
                  <w:rPr>
                    <w:rFonts w:eastAsia="MS Gothic"/>
                    <w:color w:val="auto"/>
                    <w:lang w:eastAsia="en-US"/>
                  </w:rPr>
                </w:pPr>
                <w:r w:rsidRPr="00A62820">
                  <w:rPr>
                    <w:rFonts w:ascii="Segoe UI Symbol" w:eastAsia="MS Gothic" w:hAnsi="Segoe UI Symbol" w:cs="Segoe UI Symbol"/>
                  </w:rPr>
                  <w:t>☐</w:t>
                </w:r>
              </w:p>
            </w:sdtContent>
          </w:sdt>
        </w:tc>
        <w:tc>
          <w:tcPr>
            <w:tcW w:w="2123" w:type="dxa"/>
            <w:gridSpan w:val="3"/>
            <w:tcBorders>
              <w:left w:val="nil"/>
              <w:bottom w:val="dotted" w:sz="4" w:space="0" w:color="00B7BD" w:themeColor="accent4"/>
              <w:right w:val="dotted" w:sz="4" w:space="0" w:color="00B7BD" w:themeColor="accent4"/>
            </w:tcBorders>
          </w:tcPr>
          <w:p w14:paraId="0D1FF9F9" w14:textId="77777777" w:rsidR="00BF086B" w:rsidRPr="00F20DD9" w:rsidRDefault="00BF086B" w:rsidP="00422707">
            <w:pPr>
              <w:spacing w:before="60" w:after="60"/>
              <w:rPr>
                <w:rFonts w:ascii="Arial" w:hAnsi="Arial" w:cs="Arial"/>
                <w:b/>
                <w:color w:val="F6BE00" w:themeColor="accent3"/>
                <w:sz w:val="18"/>
                <w:szCs w:val="18"/>
              </w:rPr>
            </w:pPr>
            <w:r w:rsidRPr="00F20DD9">
              <w:rPr>
                <w:rFonts w:ascii="Arial" w:hAnsi="Arial" w:cs="Arial"/>
                <w:b/>
                <w:color w:val="D9D9D6" w:themeColor="background2"/>
                <w:sz w:val="18"/>
                <w:szCs w:val="18"/>
              </w:rPr>
              <w:t>Attached</w:t>
            </w:r>
          </w:p>
        </w:tc>
        <w:tc>
          <w:tcPr>
            <w:tcW w:w="287" w:type="dxa"/>
            <w:tcBorders>
              <w:bottom w:val="dotted" w:sz="4" w:space="0" w:color="00B7BD" w:themeColor="accent4"/>
              <w:right w:val="nil"/>
            </w:tcBorders>
          </w:tcPr>
          <w:sdt>
            <w:sdtPr>
              <w:rPr>
                <w:rFonts w:eastAsia="MS Gothic"/>
              </w:rPr>
              <w:id w:val="-1185897660"/>
              <w14:checkbox>
                <w14:checked w14:val="0"/>
                <w14:checkedState w14:val="2612" w14:font="MS Gothic"/>
                <w14:uncheckedState w14:val="2610" w14:font="MS Gothic"/>
              </w14:checkbox>
            </w:sdtPr>
            <w:sdtEndPr/>
            <w:sdtContent>
              <w:p w14:paraId="1EC57C88" w14:textId="77777777" w:rsidR="00BF086B" w:rsidRPr="00A62820" w:rsidRDefault="00BF086B" w:rsidP="00422707">
                <w:pPr>
                  <w:pStyle w:val="VRQAFormBody"/>
                  <w:framePr w:hSpace="0" w:wrap="auto" w:vAnchor="margin" w:hAnchor="text" w:xAlign="left" w:yAlign="inline"/>
                  <w:spacing w:after="60"/>
                  <w:rPr>
                    <w:rFonts w:eastAsia="MS Gothic"/>
                    <w:color w:val="auto"/>
                    <w:lang w:eastAsia="en-US"/>
                  </w:rPr>
                </w:pPr>
                <w:r w:rsidRPr="00A62820">
                  <w:rPr>
                    <w:rFonts w:ascii="Segoe UI Symbol" w:eastAsia="MS Gothic" w:hAnsi="Segoe UI Symbol" w:cs="Segoe UI Symbol"/>
                  </w:rPr>
                  <w:t>☐</w:t>
                </w:r>
              </w:p>
            </w:sdtContent>
          </w:sdt>
        </w:tc>
        <w:tc>
          <w:tcPr>
            <w:tcW w:w="2133" w:type="dxa"/>
            <w:gridSpan w:val="4"/>
            <w:tcBorders>
              <w:left w:val="nil"/>
              <w:bottom w:val="dotted" w:sz="4" w:space="0" w:color="00B7BD" w:themeColor="accent4"/>
              <w:right w:val="nil"/>
            </w:tcBorders>
          </w:tcPr>
          <w:p w14:paraId="1947344B" w14:textId="77777777" w:rsidR="00BF086B" w:rsidRPr="00F20DD9" w:rsidRDefault="00BF086B" w:rsidP="00422707">
            <w:pPr>
              <w:spacing w:before="60" w:after="60"/>
              <w:rPr>
                <w:rFonts w:ascii="Arial" w:hAnsi="Arial" w:cs="Arial"/>
                <w:b/>
                <w:color w:val="F6BE00" w:themeColor="accent3"/>
                <w:sz w:val="18"/>
                <w:szCs w:val="18"/>
              </w:rPr>
            </w:pPr>
            <w:r w:rsidRPr="00F20DD9">
              <w:rPr>
                <w:rFonts w:ascii="Arial" w:hAnsi="Arial" w:cs="Arial"/>
                <w:b/>
                <w:color w:val="D9D9D6" w:themeColor="background2"/>
                <w:sz w:val="18"/>
                <w:szCs w:val="18"/>
              </w:rPr>
              <w:t>Attached</w:t>
            </w:r>
          </w:p>
        </w:tc>
      </w:tr>
      <w:tr w:rsidR="00BF086B" w:rsidRPr="00A62820" w14:paraId="539AF9C6" w14:textId="77777777" w:rsidTr="00422707">
        <w:trPr>
          <w:gridAfter w:val="1"/>
          <w:wAfter w:w="14" w:type="dxa"/>
          <w:trHeight w:val="363"/>
        </w:trPr>
        <w:tc>
          <w:tcPr>
            <w:tcW w:w="604" w:type="dxa"/>
            <w:tcBorders>
              <w:top w:val="nil"/>
              <w:right w:val="nil"/>
            </w:tcBorders>
          </w:tcPr>
          <w:p w14:paraId="35CF5A00" w14:textId="77777777" w:rsidR="00BF086B" w:rsidRPr="00A62820" w:rsidRDefault="00BF086B" w:rsidP="00422707">
            <w:pPr>
              <w:spacing w:before="60" w:after="60"/>
              <w:rPr>
                <w:rFonts w:ascii="Arial" w:hAnsi="Arial" w:cs="Arial"/>
                <w:color w:val="F6BE00" w:themeColor="accent3"/>
                <w:sz w:val="18"/>
                <w:szCs w:val="18"/>
              </w:rPr>
            </w:pPr>
          </w:p>
        </w:tc>
        <w:tc>
          <w:tcPr>
            <w:tcW w:w="9595" w:type="dxa"/>
            <w:gridSpan w:val="13"/>
            <w:tcBorders>
              <w:top w:val="nil"/>
              <w:left w:val="nil"/>
              <w:right w:val="nil"/>
            </w:tcBorders>
          </w:tcPr>
          <w:p w14:paraId="6EBC9487" w14:textId="77777777" w:rsidR="00BF086B" w:rsidRPr="00A62820" w:rsidRDefault="00BF086B" w:rsidP="00422707">
            <w:pPr>
              <w:spacing w:before="60" w:after="60"/>
              <w:rPr>
                <w:rFonts w:ascii="Arial" w:hAnsi="Arial" w:cs="Arial"/>
                <w:color w:val="F6BE00" w:themeColor="accent3"/>
                <w:sz w:val="18"/>
                <w:szCs w:val="18"/>
              </w:rPr>
            </w:pPr>
            <w:r w:rsidRPr="00A62820">
              <w:rPr>
                <w:rFonts w:ascii="Arial" w:hAnsi="Arial" w:cs="Arial"/>
                <w:color w:val="F6BE00" w:themeColor="accent3"/>
                <w:sz w:val="18"/>
                <w:szCs w:val="18"/>
              </w:rPr>
              <w:t>Acceptable evidence may include an Australian or overseas birth certificate or birth extract, passport, citizenship documents or Australian visa documents.</w:t>
            </w:r>
          </w:p>
        </w:tc>
      </w:tr>
      <w:tr w:rsidR="00BF086B" w:rsidRPr="00A62820" w14:paraId="63855BA3" w14:textId="77777777" w:rsidTr="00422707">
        <w:trPr>
          <w:trHeight w:val="363"/>
        </w:trPr>
        <w:tc>
          <w:tcPr>
            <w:tcW w:w="604" w:type="dxa"/>
            <w:vMerge w:val="restart"/>
            <w:tcBorders>
              <w:right w:val="nil"/>
            </w:tcBorders>
          </w:tcPr>
          <w:p w14:paraId="7B6D0F25"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2.5</w:t>
            </w:r>
          </w:p>
        </w:tc>
        <w:tc>
          <w:tcPr>
            <w:tcW w:w="2358" w:type="dxa"/>
            <w:vMerge w:val="restart"/>
            <w:tcBorders>
              <w:left w:val="nil"/>
            </w:tcBorders>
          </w:tcPr>
          <w:p w14:paraId="21EB0610" w14:textId="77777777" w:rsidR="00BF086B" w:rsidRPr="00A62820" w:rsidRDefault="00BF086B" w:rsidP="00422707">
            <w:pPr>
              <w:spacing w:before="60" w:after="60"/>
              <w:rPr>
                <w:rFonts w:ascii="Arial" w:hAnsi="Arial" w:cs="Arial"/>
                <w:color w:val="53565A" w:themeColor="text2"/>
                <w:sz w:val="18"/>
                <w:szCs w:val="18"/>
              </w:rPr>
            </w:pPr>
            <w:r w:rsidRPr="00A62820">
              <w:rPr>
                <w:rFonts w:ascii="Arial" w:hAnsi="Arial" w:cs="Arial"/>
                <w:color w:val="53565A" w:themeColor="text2"/>
                <w:sz w:val="18"/>
                <w:szCs w:val="18"/>
              </w:rPr>
              <w:t>Gender</w:t>
            </w:r>
          </w:p>
        </w:tc>
        <w:tc>
          <w:tcPr>
            <w:tcW w:w="291" w:type="dxa"/>
            <w:tcBorders>
              <w:right w:val="nil"/>
            </w:tcBorders>
          </w:tcPr>
          <w:sdt>
            <w:sdtPr>
              <w:rPr>
                <w:rFonts w:eastAsia="MS Gothic"/>
              </w:rPr>
              <w:id w:val="1073775927"/>
              <w14:checkbox>
                <w14:checked w14:val="0"/>
                <w14:checkedState w14:val="2612" w14:font="MS Gothic"/>
                <w14:uncheckedState w14:val="2610" w14:font="MS Gothic"/>
              </w14:checkbox>
            </w:sdtPr>
            <w:sdtEndPr/>
            <w:sdtContent>
              <w:p w14:paraId="505464F6"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ascii="Segoe UI Symbol" w:eastAsia="MS Gothic" w:hAnsi="Segoe UI Symbol" w:cs="Segoe UI Symbol"/>
                  </w:rPr>
                  <w:t>☐</w:t>
                </w:r>
              </w:p>
            </w:sdtContent>
          </w:sdt>
        </w:tc>
        <w:tc>
          <w:tcPr>
            <w:tcW w:w="2130" w:type="dxa"/>
            <w:gridSpan w:val="3"/>
            <w:tcBorders>
              <w:left w:val="nil"/>
              <w:right w:val="dotted" w:sz="4" w:space="0" w:color="00B7BD" w:themeColor="accent4"/>
            </w:tcBorders>
          </w:tcPr>
          <w:p w14:paraId="50B20057"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eastAsia="MS Gothic"/>
              </w:rPr>
              <w:t>Female</w:t>
            </w:r>
          </w:p>
        </w:tc>
        <w:tc>
          <w:tcPr>
            <w:tcW w:w="287" w:type="dxa"/>
            <w:tcBorders>
              <w:right w:val="nil"/>
            </w:tcBorders>
          </w:tcPr>
          <w:sdt>
            <w:sdtPr>
              <w:rPr>
                <w:rFonts w:eastAsia="MS Gothic"/>
              </w:rPr>
              <w:id w:val="1113708510"/>
              <w14:checkbox>
                <w14:checked w14:val="0"/>
                <w14:checkedState w14:val="2612" w14:font="MS Gothic"/>
                <w14:uncheckedState w14:val="2610" w14:font="MS Gothic"/>
              </w14:checkbox>
            </w:sdtPr>
            <w:sdtEndPr/>
            <w:sdtContent>
              <w:p w14:paraId="57C3F4AD"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ascii="Segoe UI Symbol" w:eastAsia="MS Gothic" w:hAnsi="Segoe UI Symbol" w:cs="Segoe UI Symbol"/>
                  </w:rPr>
                  <w:t>☐</w:t>
                </w:r>
              </w:p>
            </w:sdtContent>
          </w:sdt>
        </w:tc>
        <w:tc>
          <w:tcPr>
            <w:tcW w:w="2123" w:type="dxa"/>
            <w:gridSpan w:val="3"/>
            <w:tcBorders>
              <w:left w:val="nil"/>
              <w:right w:val="dotted" w:sz="4" w:space="0" w:color="00B7BD" w:themeColor="accent4"/>
            </w:tcBorders>
          </w:tcPr>
          <w:p w14:paraId="138E8058"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eastAsia="MS Gothic"/>
              </w:rPr>
              <w:t>Female</w:t>
            </w:r>
          </w:p>
        </w:tc>
        <w:tc>
          <w:tcPr>
            <w:tcW w:w="287" w:type="dxa"/>
            <w:tcBorders>
              <w:right w:val="nil"/>
            </w:tcBorders>
          </w:tcPr>
          <w:sdt>
            <w:sdtPr>
              <w:rPr>
                <w:rFonts w:eastAsia="MS Gothic"/>
              </w:rPr>
              <w:id w:val="-1009828003"/>
              <w14:checkbox>
                <w14:checked w14:val="0"/>
                <w14:checkedState w14:val="2612" w14:font="MS Gothic"/>
                <w14:uncheckedState w14:val="2610" w14:font="MS Gothic"/>
              </w14:checkbox>
            </w:sdtPr>
            <w:sdtEndPr/>
            <w:sdtContent>
              <w:p w14:paraId="5CDE6E3C"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ascii="Segoe UI Symbol" w:eastAsia="MS Gothic" w:hAnsi="Segoe UI Symbol" w:cs="Segoe UI Symbol"/>
                  </w:rPr>
                  <w:t>☐</w:t>
                </w:r>
              </w:p>
            </w:sdtContent>
          </w:sdt>
        </w:tc>
        <w:tc>
          <w:tcPr>
            <w:tcW w:w="2133" w:type="dxa"/>
            <w:gridSpan w:val="4"/>
            <w:tcBorders>
              <w:left w:val="nil"/>
              <w:right w:val="nil"/>
            </w:tcBorders>
          </w:tcPr>
          <w:p w14:paraId="5C37CB76"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eastAsia="MS Gothic"/>
              </w:rPr>
              <w:t>Female</w:t>
            </w:r>
          </w:p>
        </w:tc>
      </w:tr>
      <w:tr w:rsidR="00BF086B" w:rsidRPr="00A62820" w14:paraId="6C1F83A4" w14:textId="77777777" w:rsidTr="00422707">
        <w:trPr>
          <w:trHeight w:val="363"/>
        </w:trPr>
        <w:tc>
          <w:tcPr>
            <w:tcW w:w="604" w:type="dxa"/>
            <w:vMerge/>
            <w:tcBorders>
              <w:right w:val="nil"/>
            </w:tcBorders>
          </w:tcPr>
          <w:p w14:paraId="0E195A07" w14:textId="77777777" w:rsidR="00BF086B" w:rsidRPr="00A62820" w:rsidRDefault="00BF086B" w:rsidP="00422707">
            <w:pPr>
              <w:spacing w:before="60" w:after="60"/>
              <w:rPr>
                <w:rFonts w:ascii="Arial" w:hAnsi="Arial" w:cs="Arial"/>
                <w:color w:val="53565A" w:themeColor="text2"/>
                <w:sz w:val="18"/>
                <w:szCs w:val="18"/>
              </w:rPr>
            </w:pPr>
          </w:p>
        </w:tc>
        <w:tc>
          <w:tcPr>
            <w:tcW w:w="2358" w:type="dxa"/>
            <w:vMerge/>
            <w:tcBorders>
              <w:left w:val="nil"/>
            </w:tcBorders>
          </w:tcPr>
          <w:p w14:paraId="7D9F81E6" w14:textId="77777777" w:rsidR="00BF086B" w:rsidRPr="00A62820" w:rsidRDefault="00BF086B" w:rsidP="00422707">
            <w:pPr>
              <w:spacing w:before="60" w:after="60"/>
              <w:rPr>
                <w:rFonts w:ascii="Arial" w:hAnsi="Arial" w:cs="Arial"/>
                <w:color w:val="53565A" w:themeColor="text2"/>
                <w:sz w:val="18"/>
                <w:szCs w:val="18"/>
              </w:rPr>
            </w:pPr>
          </w:p>
        </w:tc>
        <w:tc>
          <w:tcPr>
            <w:tcW w:w="291" w:type="dxa"/>
            <w:tcBorders>
              <w:right w:val="nil"/>
            </w:tcBorders>
          </w:tcPr>
          <w:sdt>
            <w:sdtPr>
              <w:rPr>
                <w:rFonts w:eastAsia="MS Gothic"/>
              </w:rPr>
              <w:id w:val="-911545905"/>
              <w14:checkbox>
                <w14:checked w14:val="0"/>
                <w14:checkedState w14:val="2612" w14:font="MS Gothic"/>
                <w14:uncheckedState w14:val="2610" w14:font="MS Gothic"/>
              </w14:checkbox>
            </w:sdtPr>
            <w:sdtEndPr/>
            <w:sdtContent>
              <w:p w14:paraId="6B476012" w14:textId="77777777" w:rsidR="00BF086B" w:rsidRPr="00A62820" w:rsidRDefault="00BF086B" w:rsidP="00422707">
                <w:pPr>
                  <w:pStyle w:val="VRQAFormBody"/>
                  <w:framePr w:hSpace="0" w:wrap="auto" w:vAnchor="margin" w:hAnchor="text" w:xAlign="left" w:yAlign="inline"/>
                  <w:spacing w:after="60"/>
                  <w:rPr>
                    <w:rFonts w:eastAsia="MS Gothic"/>
                  </w:rPr>
                </w:pPr>
                <w:r>
                  <w:rPr>
                    <w:rFonts w:ascii="MS Gothic" w:eastAsia="MS Gothic" w:hAnsi="MS Gothic" w:hint="eastAsia"/>
                  </w:rPr>
                  <w:t>☐</w:t>
                </w:r>
              </w:p>
            </w:sdtContent>
          </w:sdt>
        </w:tc>
        <w:tc>
          <w:tcPr>
            <w:tcW w:w="2130" w:type="dxa"/>
            <w:gridSpan w:val="3"/>
            <w:tcBorders>
              <w:left w:val="nil"/>
              <w:right w:val="dotted" w:sz="4" w:space="0" w:color="00B7BD" w:themeColor="accent4"/>
            </w:tcBorders>
          </w:tcPr>
          <w:p w14:paraId="2C3D74C6"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eastAsia="MS Gothic"/>
              </w:rPr>
              <w:t>Male</w:t>
            </w:r>
          </w:p>
        </w:tc>
        <w:tc>
          <w:tcPr>
            <w:tcW w:w="287" w:type="dxa"/>
            <w:tcBorders>
              <w:right w:val="nil"/>
            </w:tcBorders>
          </w:tcPr>
          <w:sdt>
            <w:sdtPr>
              <w:rPr>
                <w:rFonts w:eastAsia="MS Gothic"/>
              </w:rPr>
              <w:id w:val="-664318365"/>
              <w14:checkbox>
                <w14:checked w14:val="0"/>
                <w14:checkedState w14:val="2612" w14:font="MS Gothic"/>
                <w14:uncheckedState w14:val="2610" w14:font="MS Gothic"/>
              </w14:checkbox>
            </w:sdtPr>
            <w:sdtEndPr/>
            <w:sdtContent>
              <w:p w14:paraId="4CB58880"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ascii="Segoe UI Symbol" w:eastAsia="MS Gothic" w:hAnsi="Segoe UI Symbol" w:cs="Segoe UI Symbol"/>
                  </w:rPr>
                  <w:t>☐</w:t>
                </w:r>
              </w:p>
            </w:sdtContent>
          </w:sdt>
        </w:tc>
        <w:tc>
          <w:tcPr>
            <w:tcW w:w="2123" w:type="dxa"/>
            <w:gridSpan w:val="3"/>
            <w:tcBorders>
              <w:left w:val="nil"/>
              <w:right w:val="dotted" w:sz="4" w:space="0" w:color="00B7BD" w:themeColor="accent4"/>
            </w:tcBorders>
          </w:tcPr>
          <w:p w14:paraId="6B4275A8"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eastAsia="MS Gothic"/>
              </w:rPr>
              <w:t>Male</w:t>
            </w:r>
          </w:p>
        </w:tc>
        <w:tc>
          <w:tcPr>
            <w:tcW w:w="287" w:type="dxa"/>
            <w:tcBorders>
              <w:right w:val="nil"/>
            </w:tcBorders>
          </w:tcPr>
          <w:sdt>
            <w:sdtPr>
              <w:rPr>
                <w:rFonts w:eastAsia="MS Gothic"/>
              </w:rPr>
              <w:id w:val="-1782187544"/>
              <w14:checkbox>
                <w14:checked w14:val="0"/>
                <w14:checkedState w14:val="2612" w14:font="MS Gothic"/>
                <w14:uncheckedState w14:val="2610" w14:font="MS Gothic"/>
              </w14:checkbox>
            </w:sdtPr>
            <w:sdtEndPr/>
            <w:sdtContent>
              <w:p w14:paraId="6FA8A218"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ascii="Segoe UI Symbol" w:eastAsia="MS Gothic" w:hAnsi="Segoe UI Symbol" w:cs="Segoe UI Symbol"/>
                  </w:rPr>
                  <w:t>☐</w:t>
                </w:r>
              </w:p>
            </w:sdtContent>
          </w:sdt>
        </w:tc>
        <w:tc>
          <w:tcPr>
            <w:tcW w:w="2133" w:type="dxa"/>
            <w:gridSpan w:val="4"/>
            <w:tcBorders>
              <w:left w:val="nil"/>
              <w:right w:val="nil"/>
            </w:tcBorders>
          </w:tcPr>
          <w:p w14:paraId="335F5A7F"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eastAsia="MS Gothic"/>
              </w:rPr>
              <w:t>Male</w:t>
            </w:r>
          </w:p>
        </w:tc>
      </w:tr>
      <w:tr w:rsidR="00BF086B" w:rsidRPr="00A62820" w14:paraId="48E5434A" w14:textId="77777777" w:rsidTr="00422707">
        <w:trPr>
          <w:trHeight w:val="300"/>
        </w:trPr>
        <w:tc>
          <w:tcPr>
            <w:tcW w:w="604" w:type="dxa"/>
            <w:vMerge/>
            <w:tcBorders>
              <w:right w:val="nil"/>
            </w:tcBorders>
          </w:tcPr>
          <w:p w14:paraId="100A0BB0" w14:textId="77777777" w:rsidR="00BF086B" w:rsidRPr="00A62820" w:rsidRDefault="00BF086B" w:rsidP="00422707">
            <w:pPr>
              <w:spacing w:before="60" w:after="60"/>
              <w:rPr>
                <w:rFonts w:ascii="Arial" w:hAnsi="Arial" w:cs="Arial"/>
                <w:color w:val="53565A" w:themeColor="text2"/>
                <w:sz w:val="18"/>
                <w:szCs w:val="18"/>
              </w:rPr>
            </w:pPr>
          </w:p>
        </w:tc>
        <w:tc>
          <w:tcPr>
            <w:tcW w:w="2358" w:type="dxa"/>
            <w:vMerge/>
            <w:tcBorders>
              <w:left w:val="nil"/>
            </w:tcBorders>
          </w:tcPr>
          <w:p w14:paraId="6C6F21FF" w14:textId="77777777" w:rsidR="00BF086B" w:rsidRPr="00A62820" w:rsidRDefault="00BF086B" w:rsidP="00422707">
            <w:pPr>
              <w:spacing w:before="60" w:after="60"/>
              <w:rPr>
                <w:rFonts w:ascii="Arial" w:hAnsi="Arial" w:cs="Arial"/>
                <w:color w:val="53565A" w:themeColor="text2"/>
                <w:sz w:val="18"/>
                <w:szCs w:val="18"/>
              </w:rPr>
            </w:pPr>
          </w:p>
        </w:tc>
        <w:tc>
          <w:tcPr>
            <w:tcW w:w="291" w:type="dxa"/>
            <w:tcBorders>
              <w:bottom w:val="nil"/>
              <w:right w:val="nil"/>
            </w:tcBorders>
          </w:tcPr>
          <w:sdt>
            <w:sdtPr>
              <w:rPr>
                <w:rFonts w:eastAsia="MS Gothic"/>
              </w:rPr>
              <w:id w:val="195661458"/>
              <w14:checkbox>
                <w14:checked w14:val="0"/>
                <w14:checkedState w14:val="2612" w14:font="MS Gothic"/>
                <w14:uncheckedState w14:val="2610" w14:font="MS Gothic"/>
              </w14:checkbox>
            </w:sdtPr>
            <w:sdtEndPr/>
            <w:sdtContent>
              <w:p w14:paraId="7E782347" w14:textId="77777777" w:rsidR="00BF086B" w:rsidRPr="00A62820" w:rsidRDefault="00BF086B" w:rsidP="00422707">
                <w:pPr>
                  <w:pStyle w:val="VRQAFormBody"/>
                  <w:framePr w:hSpace="0" w:wrap="auto" w:vAnchor="margin" w:hAnchor="text" w:xAlign="left" w:yAlign="inline"/>
                  <w:spacing w:after="60"/>
                  <w:rPr>
                    <w:rFonts w:eastAsia="MS Gothic"/>
                  </w:rPr>
                </w:pPr>
                <w:r>
                  <w:rPr>
                    <w:rFonts w:ascii="MS Gothic" w:eastAsia="MS Gothic" w:hAnsi="MS Gothic" w:hint="eastAsia"/>
                  </w:rPr>
                  <w:t>☐</w:t>
                </w:r>
              </w:p>
            </w:sdtContent>
          </w:sdt>
        </w:tc>
        <w:tc>
          <w:tcPr>
            <w:tcW w:w="2130" w:type="dxa"/>
            <w:gridSpan w:val="3"/>
            <w:tcBorders>
              <w:left w:val="nil"/>
              <w:bottom w:val="nil"/>
              <w:right w:val="dotted" w:sz="4" w:space="0" w:color="00B7BD" w:themeColor="accent4"/>
            </w:tcBorders>
          </w:tcPr>
          <w:p w14:paraId="61EE4D82"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eastAsia="MS Gothic"/>
              </w:rPr>
              <w:t>Self-described</w:t>
            </w:r>
            <w:r>
              <w:rPr>
                <w:rFonts w:eastAsia="MS Gothic"/>
              </w:rPr>
              <w:t xml:space="preserve">: </w:t>
            </w:r>
          </w:p>
        </w:tc>
        <w:tc>
          <w:tcPr>
            <w:tcW w:w="287" w:type="dxa"/>
            <w:tcBorders>
              <w:bottom w:val="nil"/>
              <w:right w:val="nil"/>
            </w:tcBorders>
          </w:tcPr>
          <w:sdt>
            <w:sdtPr>
              <w:rPr>
                <w:rFonts w:eastAsia="MS Gothic"/>
              </w:rPr>
              <w:id w:val="-1920855828"/>
              <w14:checkbox>
                <w14:checked w14:val="0"/>
                <w14:checkedState w14:val="2612" w14:font="MS Gothic"/>
                <w14:uncheckedState w14:val="2610" w14:font="MS Gothic"/>
              </w14:checkbox>
            </w:sdtPr>
            <w:sdtEndPr/>
            <w:sdtContent>
              <w:p w14:paraId="0E2051AA" w14:textId="77777777" w:rsidR="00BF086B" w:rsidRPr="00A62820" w:rsidRDefault="00BF086B" w:rsidP="00422707">
                <w:pPr>
                  <w:pStyle w:val="VRQAFormBody"/>
                  <w:framePr w:hSpace="0" w:wrap="auto" w:vAnchor="margin" w:hAnchor="text" w:xAlign="left" w:yAlign="inline"/>
                  <w:spacing w:after="60"/>
                  <w:rPr>
                    <w:rFonts w:eastAsia="MS Gothic"/>
                  </w:rPr>
                </w:pPr>
                <w:r>
                  <w:rPr>
                    <w:rFonts w:ascii="MS Gothic" w:eastAsia="MS Gothic" w:hAnsi="MS Gothic" w:hint="eastAsia"/>
                  </w:rPr>
                  <w:t>☐</w:t>
                </w:r>
              </w:p>
            </w:sdtContent>
          </w:sdt>
        </w:tc>
        <w:tc>
          <w:tcPr>
            <w:tcW w:w="2123" w:type="dxa"/>
            <w:gridSpan w:val="3"/>
            <w:tcBorders>
              <w:left w:val="nil"/>
              <w:bottom w:val="nil"/>
              <w:right w:val="dotted" w:sz="4" w:space="0" w:color="00B7BD" w:themeColor="accent4"/>
            </w:tcBorders>
          </w:tcPr>
          <w:p w14:paraId="08E9ADA5"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eastAsia="MS Gothic"/>
              </w:rPr>
              <w:t>Self-described</w:t>
            </w:r>
            <w:r>
              <w:rPr>
                <w:rFonts w:eastAsia="MS Gothic"/>
              </w:rPr>
              <w:t>:</w:t>
            </w:r>
          </w:p>
        </w:tc>
        <w:tc>
          <w:tcPr>
            <w:tcW w:w="287" w:type="dxa"/>
            <w:tcBorders>
              <w:bottom w:val="nil"/>
              <w:right w:val="nil"/>
            </w:tcBorders>
          </w:tcPr>
          <w:sdt>
            <w:sdtPr>
              <w:rPr>
                <w:rFonts w:eastAsia="MS Gothic"/>
              </w:rPr>
              <w:id w:val="-683902260"/>
              <w14:checkbox>
                <w14:checked w14:val="0"/>
                <w14:checkedState w14:val="2612" w14:font="MS Gothic"/>
                <w14:uncheckedState w14:val="2610" w14:font="MS Gothic"/>
              </w14:checkbox>
            </w:sdtPr>
            <w:sdtEndPr/>
            <w:sdtContent>
              <w:p w14:paraId="07B73FFA" w14:textId="77777777" w:rsidR="00BF086B" w:rsidRPr="00A62820" w:rsidRDefault="00BF086B" w:rsidP="00422707">
                <w:pPr>
                  <w:pStyle w:val="VRQAFormBody"/>
                  <w:framePr w:hSpace="0" w:wrap="auto" w:vAnchor="margin" w:hAnchor="text" w:xAlign="left" w:yAlign="inline"/>
                  <w:spacing w:after="60"/>
                  <w:rPr>
                    <w:rFonts w:eastAsia="MS Gothic"/>
                  </w:rPr>
                </w:pPr>
                <w:r>
                  <w:rPr>
                    <w:rFonts w:ascii="MS Gothic" w:eastAsia="MS Gothic" w:hAnsi="MS Gothic" w:hint="eastAsia"/>
                  </w:rPr>
                  <w:t>☐</w:t>
                </w:r>
              </w:p>
            </w:sdtContent>
          </w:sdt>
        </w:tc>
        <w:tc>
          <w:tcPr>
            <w:tcW w:w="2133" w:type="dxa"/>
            <w:gridSpan w:val="4"/>
            <w:tcBorders>
              <w:left w:val="nil"/>
              <w:bottom w:val="nil"/>
              <w:right w:val="nil"/>
            </w:tcBorders>
          </w:tcPr>
          <w:p w14:paraId="1C1E13AB" w14:textId="77777777" w:rsidR="00BF086B" w:rsidRPr="00A62820" w:rsidRDefault="00BF086B" w:rsidP="00422707">
            <w:pPr>
              <w:pStyle w:val="VRQAFormBody"/>
              <w:framePr w:hSpace="0" w:wrap="auto" w:vAnchor="margin" w:hAnchor="text" w:xAlign="left" w:yAlign="inline"/>
              <w:spacing w:after="60"/>
              <w:rPr>
                <w:rFonts w:eastAsia="MS Gothic"/>
              </w:rPr>
            </w:pPr>
            <w:r w:rsidRPr="00A62820">
              <w:rPr>
                <w:rFonts w:eastAsia="MS Gothic"/>
              </w:rPr>
              <w:t>Self-described</w:t>
            </w:r>
            <w:r>
              <w:rPr>
                <w:rFonts w:eastAsia="MS Gothic"/>
              </w:rPr>
              <w:t>:</w:t>
            </w:r>
          </w:p>
        </w:tc>
      </w:tr>
      <w:tr w:rsidR="00BF086B" w:rsidRPr="00A62820" w14:paraId="2CB6231B" w14:textId="77777777" w:rsidTr="00422707">
        <w:trPr>
          <w:trHeight w:val="300"/>
        </w:trPr>
        <w:tc>
          <w:tcPr>
            <w:tcW w:w="604" w:type="dxa"/>
            <w:vMerge/>
            <w:tcBorders>
              <w:right w:val="nil"/>
            </w:tcBorders>
          </w:tcPr>
          <w:p w14:paraId="1E534241" w14:textId="77777777" w:rsidR="00BF086B" w:rsidRPr="00A62820" w:rsidRDefault="00BF086B" w:rsidP="00422707">
            <w:pPr>
              <w:spacing w:before="60" w:after="60"/>
              <w:rPr>
                <w:rFonts w:ascii="Arial" w:hAnsi="Arial" w:cs="Arial"/>
                <w:color w:val="53565A" w:themeColor="text2"/>
                <w:sz w:val="18"/>
                <w:szCs w:val="18"/>
              </w:rPr>
            </w:pPr>
          </w:p>
        </w:tc>
        <w:tc>
          <w:tcPr>
            <w:tcW w:w="2358" w:type="dxa"/>
            <w:vMerge/>
            <w:tcBorders>
              <w:left w:val="nil"/>
            </w:tcBorders>
          </w:tcPr>
          <w:p w14:paraId="7B217F51" w14:textId="77777777" w:rsidR="00BF086B" w:rsidRPr="00A62820" w:rsidRDefault="00BF086B" w:rsidP="00422707">
            <w:pPr>
              <w:spacing w:before="60" w:after="60"/>
              <w:rPr>
                <w:rFonts w:ascii="Arial" w:hAnsi="Arial" w:cs="Arial"/>
                <w:color w:val="53565A" w:themeColor="text2"/>
                <w:sz w:val="18"/>
                <w:szCs w:val="18"/>
              </w:rPr>
            </w:pPr>
          </w:p>
        </w:tc>
        <w:tc>
          <w:tcPr>
            <w:tcW w:w="2421" w:type="dxa"/>
            <w:gridSpan w:val="4"/>
            <w:tcBorders>
              <w:top w:val="nil"/>
              <w:right w:val="dotted" w:sz="4" w:space="0" w:color="00B7BD" w:themeColor="accent4"/>
            </w:tcBorders>
          </w:tcPr>
          <w:p w14:paraId="4F1E401C" w14:textId="77777777" w:rsidR="00BF086B" w:rsidRPr="00A62820" w:rsidRDefault="00BF086B" w:rsidP="00422707">
            <w:pPr>
              <w:pStyle w:val="VRQAFormBody"/>
              <w:framePr w:hSpace="0" w:wrap="auto" w:vAnchor="margin" w:hAnchor="text" w:xAlign="left" w:yAlign="inline"/>
              <w:spacing w:after="60"/>
              <w:rPr>
                <w:rFonts w:eastAsia="MS Gothic"/>
              </w:rPr>
            </w:pPr>
          </w:p>
        </w:tc>
        <w:tc>
          <w:tcPr>
            <w:tcW w:w="2410" w:type="dxa"/>
            <w:gridSpan w:val="4"/>
            <w:tcBorders>
              <w:top w:val="nil"/>
              <w:right w:val="dotted" w:sz="4" w:space="0" w:color="00B7BD" w:themeColor="accent4"/>
            </w:tcBorders>
          </w:tcPr>
          <w:p w14:paraId="568E4B69" w14:textId="77777777" w:rsidR="00BF086B" w:rsidRPr="00A62820" w:rsidRDefault="00BF086B" w:rsidP="00422707">
            <w:pPr>
              <w:pStyle w:val="VRQAFormBody"/>
              <w:framePr w:hSpace="0" w:wrap="auto" w:vAnchor="margin" w:hAnchor="text" w:xAlign="left" w:yAlign="inline"/>
              <w:spacing w:after="60"/>
              <w:rPr>
                <w:rFonts w:eastAsia="MS Gothic"/>
              </w:rPr>
            </w:pPr>
          </w:p>
        </w:tc>
        <w:tc>
          <w:tcPr>
            <w:tcW w:w="2420" w:type="dxa"/>
            <w:gridSpan w:val="5"/>
            <w:tcBorders>
              <w:top w:val="nil"/>
              <w:right w:val="nil"/>
            </w:tcBorders>
          </w:tcPr>
          <w:p w14:paraId="2BEFE1CC" w14:textId="77777777" w:rsidR="00BF086B" w:rsidRPr="00A62820" w:rsidRDefault="00BF086B" w:rsidP="00422707">
            <w:pPr>
              <w:pStyle w:val="VRQAFormBody"/>
              <w:framePr w:hSpace="0" w:wrap="auto" w:vAnchor="margin" w:hAnchor="text" w:xAlign="left" w:yAlign="inline"/>
              <w:spacing w:after="60"/>
              <w:rPr>
                <w:rFonts w:eastAsia="MS Gothic"/>
              </w:rPr>
            </w:pPr>
          </w:p>
        </w:tc>
      </w:tr>
      <w:tr w:rsidR="00BF086B" w:rsidRPr="00A62820" w14:paraId="74CEEBED" w14:textId="77777777" w:rsidTr="00422707">
        <w:trPr>
          <w:gridAfter w:val="1"/>
          <w:wAfter w:w="14" w:type="dxa"/>
          <w:trHeight w:val="964"/>
        </w:trPr>
        <w:tc>
          <w:tcPr>
            <w:tcW w:w="604" w:type="dxa"/>
            <w:tcBorders>
              <w:bottom w:val="dotted" w:sz="4" w:space="0" w:color="00B7BD" w:themeColor="accent4"/>
              <w:right w:val="nil"/>
            </w:tcBorders>
          </w:tcPr>
          <w:p w14:paraId="626D8E09"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2.6</w:t>
            </w:r>
          </w:p>
        </w:tc>
        <w:tc>
          <w:tcPr>
            <w:tcW w:w="2358" w:type="dxa"/>
            <w:tcBorders>
              <w:left w:val="nil"/>
              <w:bottom w:val="dotted" w:sz="4" w:space="0" w:color="00B7BD" w:themeColor="accent4"/>
            </w:tcBorders>
          </w:tcPr>
          <w:p w14:paraId="1FEED733" w14:textId="77777777" w:rsidR="00BF086B" w:rsidRPr="00A62820" w:rsidRDefault="00BF086B" w:rsidP="00422707">
            <w:pPr>
              <w:spacing w:before="60" w:after="60"/>
              <w:rPr>
                <w:rFonts w:ascii="Arial" w:hAnsi="Arial" w:cs="Arial"/>
                <w:color w:val="53565A" w:themeColor="text2"/>
                <w:sz w:val="18"/>
                <w:szCs w:val="18"/>
              </w:rPr>
            </w:pPr>
            <w:r w:rsidRPr="00A62820">
              <w:rPr>
                <w:rFonts w:ascii="Arial" w:hAnsi="Arial" w:cs="Arial"/>
                <w:color w:val="53565A" w:themeColor="text2"/>
                <w:sz w:val="18"/>
                <w:szCs w:val="18"/>
              </w:rPr>
              <w:t>Describe the relationship(s) between the applicant(s) and the child</w:t>
            </w:r>
          </w:p>
        </w:tc>
        <w:tc>
          <w:tcPr>
            <w:tcW w:w="2421" w:type="dxa"/>
            <w:gridSpan w:val="4"/>
            <w:tcBorders>
              <w:bottom w:val="dotted" w:sz="4" w:space="0" w:color="00B7BD" w:themeColor="accent4"/>
              <w:right w:val="dotted" w:sz="4" w:space="0" w:color="00B7BD" w:themeColor="accent4"/>
            </w:tcBorders>
          </w:tcPr>
          <w:p w14:paraId="28C27088" w14:textId="77777777" w:rsidR="00BF086B" w:rsidRPr="00A62820" w:rsidRDefault="00BF086B" w:rsidP="00422707">
            <w:pPr>
              <w:spacing w:before="60" w:after="60"/>
              <w:rPr>
                <w:rFonts w:ascii="Arial" w:hAnsi="Arial" w:cs="Arial"/>
                <w:color w:val="F6BE00" w:themeColor="accent3"/>
                <w:sz w:val="18"/>
                <w:szCs w:val="18"/>
              </w:rPr>
            </w:pPr>
          </w:p>
        </w:tc>
        <w:tc>
          <w:tcPr>
            <w:tcW w:w="2410" w:type="dxa"/>
            <w:gridSpan w:val="4"/>
            <w:tcBorders>
              <w:bottom w:val="dotted" w:sz="4" w:space="0" w:color="00B7BD" w:themeColor="accent4"/>
              <w:right w:val="dotted" w:sz="4" w:space="0" w:color="00B7BD" w:themeColor="accent4"/>
            </w:tcBorders>
          </w:tcPr>
          <w:p w14:paraId="4663E34E" w14:textId="77777777" w:rsidR="00BF086B" w:rsidRPr="00A62820" w:rsidRDefault="00BF086B" w:rsidP="00422707">
            <w:pPr>
              <w:spacing w:before="60" w:after="60"/>
              <w:rPr>
                <w:rFonts w:ascii="Arial" w:hAnsi="Arial" w:cs="Arial"/>
                <w:color w:val="F6BE00" w:themeColor="accent3"/>
                <w:sz w:val="18"/>
                <w:szCs w:val="18"/>
              </w:rPr>
            </w:pPr>
          </w:p>
        </w:tc>
        <w:tc>
          <w:tcPr>
            <w:tcW w:w="2406" w:type="dxa"/>
            <w:gridSpan w:val="4"/>
            <w:tcBorders>
              <w:bottom w:val="dotted" w:sz="4" w:space="0" w:color="00B7BD" w:themeColor="accent4"/>
              <w:right w:val="nil"/>
            </w:tcBorders>
          </w:tcPr>
          <w:p w14:paraId="0113EF45" w14:textId="77777777" w:rsidR="00BF086B" w:rsidRPr="00A62820" w:rsidRDefault="00BF086B" w:rsidP="00422707">
            <w:pPr>
              <w:spacing w:before="60" w:after="60"/>
              <w:rPr>
                <w:rFonts w:ascii="Arial" w:hAnsi="Arial" w:cs="Arial"/>
                <w:color w:val="F6BE00" w:themeColor="accent3"/>
                <w:sz w:val="18"/>
                <w:szCs w:val="18"/>
              </w:rPr>
            </w:pPr>
          </w:p>
        </w:tc>
      </w:tr>
      <w:tr w:rsidR="00BF086B" w:rsidRPr="00A62820" w14:paraId="47F7F0CC" w14:textId="77777777" w:rsidTr="00422707">
        <w:trPr>
          <w:gridAfter w:val="1"/>
          <w:wAfter w:w="14" w:type="dxa"/>
          <w:trHeight w:val="478"/>
        </w:trPr>
        <w:tc>
          <w:tcPr>
            <w:tcW w:w="604" w:type="dxa"/>
            <w:tcBorders>
              <w:bottom w:val="nil"/>
              <w:right w:val="nil"/>
            </w:tcBorders>
          </w:tcPr>
          <w:p w14:paraId="413DD657" w14:textId="77777777" w:rsidR="00BF086B" w:rsidRPr="00A62820" w:rsidRDefault="00BF086B" w:rsidP="00422707">
            <w:pPr>
              <w:spacing w:before="60" w:after="60"/>
              <w:rPr>
                <w:rFonts w:ascii="Arial" w:hAnsi="Arial" w:cs="Arial"/>
                <w:color w:val="103D64"/>
                <w:sz w:val="18"/>
                <w:szCs w:val="18"/>
              </w:rPr>
            </w:pPr>
            <w:r>
              <w:rPr>
                <w:rFonts w:ascii="Arial" w:hAnsi="Arial" w:cs="Arial"/>
                <w:color w:val="103D64"/>
                <w:sz w:val="18"/>
                <w:szCs w:val="18"/>
              </w:rPr>
              <w:t>2.7</w:t>
            </w:r>
          </w:p>
        </w:tc>
        <w:tc>
          <w:tcPr>
            <w:tcW w:w="2358" w:type="dxa"/>
            <w:tcBorders>
              <w:left w:val="nil"/>
              <w:bottom w:val="nil"/>
            </w:tcBorders>
          </w:tcPr>
          <w:p w14:paraId="7C54948E" w14:textId="77777777" w:rsidR="00BF086B" w:rsidRPr="00A62820" w:rsidRDefault="00BF086B" w:rsidP="00422707">
            <w:pPr>
              <w:spacing w:before="60" w:after="60"/>
              <w:rPr>
                <w:rFonts w:ascii="Arial" w:hAnsi="Arial" w:cs="Arial"/>
                <w:color w:val="103D64"/>
                <w:sz w:val="18"/>
                <w:szCs w:val="18"/>
              </w:rPr>
            </w:pPr>
            <w:r>
              <w:rPr>
                <w:rFonts w:ascii="Arial" w:hAnsi="Arial" w:cs="Arial"/>
                <w:color w:val="103D64"/>
                <w:sz w:val="18"/>
                <w:szCs w:val="18"/>
              </w:rPr>
              <w:t>E</w:t>
            </w:r>
            <w:r w:rsidRPr="00A62820">
              <w:rPr>
                <w:rFonts w:ascii="Arial" w:hAnsi="Arial" w:cs="Arial"/>
                <w:color w:val="103D64"/>
                <w:sz w:val="18"/>
                <w:szCs w:val="18"/>
              </w:rPr>
              <w:t>vidence that you have parental responsibility for the child.</w:t>
            </w:r>
          </w:p>
        </w:tc>
        <w:tc>
          <w:tcPr>
            <w:tcW w:w="291" w:type="dxa"/>
            <w:tcBorders>
              <w:bottom w:val="dotted" w:sz="4" w:space="0" w:color="00B7BD" w:themeColor="accent4"/>
              <w:right w:val="nil"/>
            </w:tcBorders>
          </w:tcPr>
          <w:sdt>
            <w:sdtPr>
              <w:rPr>
                <w:rFonts w:eastAsia="MS Gothic"/>
                <w:color w:val="F6BE00" w:themeColor="accent3"/>
              </w:rPr>
              <w:id w:val="713556035"/>
              <w14:checkbox>
                <w14:checked w14:val="0"/>
                <w14:checkedState w14:val="2612" w14:font="MS Gothic"/>
                <w14:uncheckedState w14:val="2610" w14:font="MS Gothic"/>
              </w14:checkbox>
            </w:sdtPr>
            <w:sdtEndPr/>
            <w:sdtContent>
              <w:p w14:paraId="53D3FA54"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rPr>
                </w:pPr>
                <w:r>
                  <w:rPr>
                    <w:rFonts w:ascii="MS Gothic" w:eastAsia="MS Gothic" w:hAnsi="MS Gothic" w:hint="eastAsia"/>
                    <w:color w:val="F6BE00" w:themeColor="accent3"/>
                  </w:rPr>
                  <w:t>☐</w:t>
                </w:r>
              </w:p>
            </w:sdtContent>
          </w:sdt>
        </w:tc>
        <w:tc>
          <w:tcPr>
            <w:tcW w:w="2130" w:type="dxa"/>
            <w:gridSpan w:val="3"/>
            <w:tcBorders>
              <w:left w:val="nil"/>
              <w:bottom w:val="dotted" w:sz="4" w:space="0" w:color="00B7BD" w:themeColor="accent4"/>
              <w:right w:val="dotted" w:sz="4" w:space="0" w:color="00B7BD" w:themeColor="accent4"/>
            </w:tcBorders>
          </w:tcPr>
          <w:p w14:paraId="06375457" w14:textId="77777777" w:rsidR="00BF086B" w:rsidRPr="00F20DD9" w:rsidRDefault="00BF086B" w:rsidP="00422707">
            <w:pPr>
              <w:pStyle w:val="VRQAFormBody"/>
              <w:framePr w:hSpace="0" w:wrap="auto" w:vAnchor="margin" w:hAnchor="text" w:xAlign="left" w:yAlign="inline"/>
              <w:tabs>
                <w:tab w:val="center" w:pos="951"/>
              </w:tabs>
              <w:spacing w:after="60"/>
              <w:rPr>
                <w:rFonts w:eastAsia="MS Gothic"/>
                <w:b/>
                <w:color w:val="F6BE00" w:themeColor="accent3"/>
              </w:rPr>
            </w:pPr>
            <w:r w:rsidRPr="00F20DD9">
              <w:rPr>
                <w:rFonts w:eastAsia="MS Gothic"/>
                <w:b/>
                <w:color w:val="D9D9D6" w:themeColor="background2"/>
              </w:rPr>
              <w:t>Attached</w:t>
            </w:r>
          </w:p>
        </w:tc>
        <w:tc>
          <w:tcPr>
            <w:tcW w:w="287" w:type="dxa"/>
            <w:tcBorders>
              <w:bottom w:val="dotted" w:sz="4" w:space="0" w:color="00B7BD" w:themeColor="accent4"/>
              <w:right w:val="nil"/>
            </w:tcBorders>
          </w:tcPr>
          <w:sdt>
            <w:sdtPr>
              <w:rPr>
                <w:rFonts w:eastAsia="MS Gothic"/>
                <w:color w:val="F6BE00" w:themeColor="accent3"/>
              </w:rPr>
              <w:id w:val="-1182507113"/>
              <w14:checkbox>
                <w14:checked w14:val="0"/>
                <w14:checkedState w14:val="2612" w14:font="MS Gothic"/>
                <w14:uncheckedState w14:val="2610" w14:font="MS Gothic"/>
              </w14:checkbox>
            </w:sdtPr>
            <w:sdtEndPr/>
            <w:sdtContent>
              <w:p w14:paraId="13AB4FB2"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rPr>
                </w:pPr>
                <w:r>
                  <w:rPr>
                    <w:rFonts w:ascii="MS Gothic" w:eastAsia="MS Gothic" w:hAnsi="MS Gothic" w:hint="eastAsia"/>
                    <w:color w:val="F6BE00" w:themeColor="accent3"/>
                  </w:rPr>
                  <w:t>☐</w:t>
                </w:r>
              </w:p>
            </w:sdtContent>
          </w:sdt>
        </w:tc>
        <w:tc>
          <w:tcPr>
            <w:tcW w:w="2123" w:type="dxa"/>
            <w:gridSpan w:val="3"/>
            <w:tcBorders>
              <w:left w:val="nil"/>
              <w:bottom w:val="dotted" w:sz="4" w:space="0" w:color="00B7BD" w:themeColor="accent4"/>
              <w:right w:val="dotted" w:sz="4" w:space="0" w:color="00B7BD" w:themeColor="accent4"/>
            </w:tcBorders>
          </w:tcPr>
          <w:p w14:paraId="2E1D1B15" w14:textId="77777777" w:rsidR="00BF086B" w:rsidRPr="00F20DD9" w:rsidRDefault="00BF086B" w:rsidP="00422707">
            <w:pPr>
              <w:pStyle w:val="VRQAFormBody"/>
              <w:framePr w:hSpace="0" w:wrap="auto" w:vAnchor="margin" w:hAnchor="text" w:xAlign="left" w:yAlign="inline"/>
              <w:tabs>
                <w:tab w:val="center" w:pos="951"/>
              </w:tabs>
              <w:spacing w:after="60"/>
              <w:rPr>
                <w:rFonts w:eastAsia="MS Gothic"/>
                <w:b/>
                <w:color w:val="F6BE00" w:themeColor="accent3"/>
              </w:rPr>
            </w:pPr>
            <w:r w:rsidRPr="00F20DD9">
              <w:rPr>
                <w:rFonts w:eastAsia="MS Gothic"/>
                <w:b/>
                <w:color w:val="D9D9D6" w:themeColor="background2"/>
              </w:rPr>
              <w:t>Attached</w:t>
            </w:r>
          </w:p>
        </w:tc>
        <w:tc>
          <w:tcPr>
            <w:tcW w:w="287" w:type="dxa"/>
            <w:tcBorders>
              <w:bottom w:val="dotted" w:sz="4" w:space="0" w:color="00B7BD" w:themeColor="accent4"/>
              <w:right w:val="nil"/>
            </w:tcBorders>
          </w:tcPr>
          <w:sdt>
            <w:sdtPr>
              <w:rPr>
                <w:rFonts w:eastAsia="MS Gothic"/>
                <w:color w:val="F6BE00" w:themeColor="accent3"/>
              </w:rPr>
              <w:id w:val="2005546287"/>
              <w14:checkbox>
                <w14:checked w14:val="0"/>
                <w14:checkedState w14:val="2612" w14:font="MS Gothic"/>
                <w14:uncheckedState w14:val="2610" w14:font="MS Gothic"/>
              </w14:checkbox>
            </w:sdtPr>
            <w:sdtEndPr/>
            <w:sdtContent>
              <w:p w14:paraId="2DA4D00B"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rPr>
                </w:pPr>
                <w:r w:rsidRPr="00A62820">
                  <w:rPr>
                    <w:rFonts w:ascii="Segoe UI Symbol" w:eastAsia="MS Gothic" w:hAnsi="Segoe UI Symbol" w:cs="Segoe UI Symbol"/>
                    <w:color w:val="F6BE00" w:themeColor="accent3"/>
                  </w:rPr>
                  <w:t>☐</w:t>
                </w:r>
              </w:p>
            </w:sdtContent>
          </w:sdt>
        </w:tc>
        <w:tc>
          <w:tcPr>
            <w:tcW w:w="2119" w:type="dxa"/>
            <w:gridSpan w:val="3"/>
            <w:tcBorders>
              <w:left w:val="nil"/>
              <w:bottom w:val="dotted" w:sz="4" w:space="0" w:color="00B7BD" w:themeColor="accent4"/>
              <w:right w:val="nil"/>
            </w:tcBorders>
          </w:tcPr>
          <w:p w14:paraId="26CE008D" w14:textId="77777777" w:rsidR="00BF086B" w:rsidRPr="00F20DD9" w:rsidRDefault="00BF086B" w:rsidP="00422707">
            <w:pPr>
              <w:pStyle w:val="VRQAFormBody"/>
              <w:framePr w:hSpace="0" w:wrap="auto" w:vAnchor="margin" w:hAnchor="text" w:xAlign="left" w:yAlign="inline"/>
              <w:tabs>
                <w:tab w:val="center" w:pos="951"/>
              </w:tabs>
              <w:spacing w:after="60"/>
              <w:rPr>
                <w:rFonts w:eastAsia="MS Gothic"/>
                <w:b/>
                <w:color w:val="F6BE00" w:themeColor="accent3"/>
              </w:rPr>
            </w:pPr>
            <w:r w:rsidRPr="00F20DD9">
              <w:rPr>
                <w:rFonts w:eastAsia="MS Gothic"/>
                <w:b/>
                <w:color w:val="D9D9D6" w:themeColor="background2"/>
              </w:rPr>
              <w:t>Attached</w:t>
            </w:r>
          </w:p>
        </w:tc>
      </w:tr>
      <w:tr w:rsidR="00BF086B" w:rsidRPr="00A62820" w14:paraId="6482B722" w14:textId="77777777" w:rsidTr="00422707">
        <w:trPr>
          <w:gridAfter w:val="1"/>
          <w:wAfter w:w="14" w:type="dxa"/>
          <w:trHeight w:val="363"/>
        </w:trPr>
        <w:tc>
          <w:tcPr>
            <w:tcW w:w="604" w:type="dxa"/>
            <w:tcBorders>
              <w:top w:val="nil"/>
              <w:bottom w:val="nil"/>
              <w:right w:val="nil"/>
            </w:tcBorders>
          </w:tcPr>
          <w:p w14:paraId="0DDD9835" w14:textId="77777777" w:rsidR="00BF086B" w:rsidRPr="00A62820" w:rsidRDefault="00BF086B" w:rsidP="00422707">
            <w:pPr>
              <w:spacing w:before="60" w:after="60"/>
              <w:rPr>
                <w:rFonts w:ascii="Arial" w:hAnsi="Arial" w:cs="Arial"/>
                <w:color w:val="F6BE00" w:themeColor="accent3"/>
                <w:sz w:val="18"/>
                <w:szCs w:val="18"/>
              </w:rPr>
            </w:pPr>
          </w:p>
        </w:tc>
        <w:tc>
          <w:tcPr>
            <w:tcW w:w="9595" w:type="dxa"/>
            <w:gridSpan w:val="13"/>
            <w:tcBorders>
              <w:top w:val="nil"/>
              <w:left w:val="nil"/>
              <w:bottom w:val="nil"/>
              <w:right w:val="nil"/>
            </w:tcBorders>
          </w:tcPr>
          <w:p w14:paraId="0924D16B" w14:textId="77777777" w:rsidR="00BF086B" w:rsidRPr="00A62820" w:rsidRDefault="00BF086B" w:rsidP="00422707">
            <w:pPr>
              <w:spacing w:before="60" w:after="60"/>
              <w:rPr>
                <w:rFonts w:ascii="Arial" w:hAnsi="Arial" w:cs="Arial"/>
                <w:color w:val="F6BE00" w:themeColor="accent3"/>
                <w:sz w:val="18"/>
                <w:szCs w:val="18"/>
              </w:rPr>
            </w:pPr>
            <w:r w:rsidRPr="00A62820">
              <w:rPr>
                <w:rFonts w:ascii="Arial" w:hAnsi="Arial" w:cs="Arial"/>
                <w:color w:val="F6BE00" w:themeColor="accent3"/>
                <w:sz w:val="18"/>
                <w:szCs w:val="18"/>
              </w:rPr>
              <w:t>Acceptable evidence includes a copy of the birth certificate identifying the applicant(s) as parent(s) or a court order allocating parental responsibility to the applicant(s).</w:t>
            </w:r>
          </w:p>
        </w:tc>
      </w:tr>
    </w:tbl>
    <w:p w14:paraId="05B87536" w14:textId="77777777" w:rsidR="00BF086B" w:rsidRDefault="00BF086B" w:rsidP="00BF086B">
      <w:r>
        <w:br w:type="page"/>
      </w:r>
    </w:p>
    <w:tbl>
      <w:tblPr>
        <w:tblStyle w:val="TableGrid"/>
        <w:tblW w:w="10199" w:type="dxa"/>
        <w:tblBorders>
          <w:top w:val="dotted" w:sz="4" w:space="0" w:color="00B7BD" w:themeColor="accent4"/>
          <w:left w:val="none" w:sz="0" w:space="0" w:color="auto"/>
          <w:bottom w:val="dotted" w:sz="4" w:space="0" w:color="00B7BD" w:themeColor="accent4"/>
          <w:right w:val="none" w:sz="0" w:space="0" w:color="auto"/>
          <w:insideH w:val="dotted" w:sz="4" w:space="0" w:color="00B7BD" w:themeColor="accent4"/>
          <w:insideV w:val="dotted" w:sz="4" w:space="0" w:color="00B7BD" w:themeColor="accent4"/>
        </w:tblBorders>
        <w:tblLayout w:type="fixed"/>
        <w:tblLook w:val="04A0" w:firstRow="1" w:lastRow="0" w:firstColumn="1" w:lastColumn="0" w:noHBand="0" w:noVBand="1"/>
      </w:tblPr>
      <w:tblGrid>
        <w:gridCol w:w="562"/>
        <w:gridCol w:w="42"/>
        <w:gridCol w:w="2358"/>
        <w:gridCol w:w="299"/>
        <w:gridCol w:w="141"/>
        <w:gridCol w:w="1981"/>
        <w:gridCol w:w="287"/>
        <w:gridCol w:w="2123"/>
        <w:gridCol w:w="261"/>
        <w:gridCol w:w="2106"/>
        <w:gridCol w:w="39"/>
      </w:tblGrid>
      <w:tr w:rsidR="00BF086B" w:rsidRPr="00A62820" w14:paraId="4DD6B9BA" w14:textId="77777777" w:rsidTr="00422707">
        <w:trPr>
          <w:trHeight w:val="363"/>
        </w:trPr>
        <w:tc>
          <w:tcPr>
            <w:tcW w:w="604" w:type="dxa"/>
            <w:gridSpan w:val="2"/>
            <w:tcBorders>
              <w:top w:val="nil"/>
              <w:bottom w:val="nil"/>
              <w:right w:val="nil"/>
            </w:tcBorders>
            <w:shd w:val="clear" w:color="auto" w:fill="53565A" w:themeFill="text2"/>
          </w:tcPr>
          <w:p w14:paraId="107554A3" w14:textId="77777777" w:rsidR="00BF086B" w:rsidRPr="00BE2C4A" w:rsidRDefault="00BF086B" w:rsidP="00422707">
            <w:pPr>
              <w:pStyle w:val="VRQAIntro"/>
              <w:spacing w:before="60" w:after="60" w:line="240" w:lineRule="auto"/>
              <w:rPr>
                <w:color w:val="FFFFFF" w:themeColor="background1"/>
                <w:sz w:val="18"/>
                <w:szCs w:val="18"/>
              </w:rPr>
            </w:pPr>
          </w:p>
        </w:tc>
        <w:tc>
          <w:tcPr>
            <w:tcW w:w="2358" w:type="dxa"/>
            <w:tcBorders>
              <w:top w:val="nil"/>
              <w:left w:val="nil"/>
              <w:bottom w:val="nil"/>
              <w:right w:val="nil"/>
            </w:tcBorders>
            <w:shd w:val="clear" w:color="auto" w:fill="53565A" w:themeFill="text2"/>
          </w:tcPr>
          <w:p w14:paraId="003CB7A7" w14:textId="77777777" w:rsidR="00BF086B" w:rsidRPr="00BE2C4A" w:rsidRDefault="00BF086B" w:rsidP="00422707">
            <w:pPr>
              <w:pStyle w:val="VRQAIntro"/>
              <w:spacing w:before="60" w:after="60" w:line="240" w:lineRule="auto"/>
              <w:rPr>
                <w:color w:val="FFFFFF" w:themeColor="background1"/>
                <w:sz w:val="18"/>
                <w:szCs w:val="18"/>
              </w:rPr>
            </w:pPr>
          </w:p>
        </w:tc>
        <w:tc>
          <w:tcPr>
            <w:tcW w:w="2421" w:type="dxa"/>
            <w:gridSpan w:val="3"/>
            <w:tcBorders>
              <w:top w:val="nil"/>
              <w:left w:val="nil"/>
              <w:bottom w:val="nil"/>
              <w:right w:val="nil"/>
            </w:tcBorders>
            <w:shd w:val="clear" w:color="auto" w:fill="53565A" w:themeFill="text2"/>
          </w:tcPr>
          <w:p w14:paraId="345E2B41" w14:textId="77777777" w:rsidR="00BF086B" w:rsidRPr="00BE2C4A" w:rsidRDefault="00BF086B" w:rsidP="00422707">
            <w:pPr>
              <w:pStyle w:val="VRQAFormBody"/>
              <w:framePr w:hSpace="0" w:wrap="auto" w:vAnchor="margin" w:hAnchor="text" w:xAlign="left" w:yAlign="inline"/>
              <w:spacing w:after="60"/>
              <w:rPr>
                <w:color w:val="FFFFFF" w:themeColor="background1"/>
              </w:rPr>
            </w:pPr>
            <w:r w:rsidRPr="00BE2C4A">
              <w:rPr>
                <w:b/>
                <w:color w:val="FFFFFF" w:themeColor="background1"/>
              </w:rPr>
              <w:t>Child 1</w:t>
            </w:r>
          </w:p>
        </w:tc>
        <w:tc>
          <w:tcPr>
            <w:tcW w:w="2410" w:type="dxa"/>
            <w:gridSpan w:val="2"/>
            <w:tcBorders>
              <w:top w:val="nil"/>
              <w:left w:val="nil"/>
              <w:bottom w:val="nil"/>
              <w:right w:val="nil"/>
            </w:tcBorders>
            <w:shd w:val="clear" w:color="auto" w:fill="53565A" w:themeFill="text2"/>
          </w:tcPr>
          <w:p w14:paraId="1BAE2F30" w14:textId="77777777" w:rsidR="00BF086B" w:rsidRPr="00BE2C4A" w:rsidRDefault="00BF086B" w:rsidP="00422707">
            <w:pPr>
              <w:pStyle w:val="VRQAFormBody"/>
              <w:framePr w:hSpace="0" w:wrap="auto" w:vAnchor="margin" w:hAnchor="text" w:xAlign="left" w:yAlign="inline"/>
              <w:spacing w:after="60"/>
              <w:rPr>
                <w:color w:val="FFFFFF" w:themeColor="background1"/>
              </w:rPr>
            </w:pPr>
            <w:r w:rsidRPr="00BE2C4A">
              <w:rPr>
                <w:b/>
                <w:color w:val="FFFFFF" w:themeColor="background1"/>
              </w:rPr>
              <w:t>Child 2</w:t>
            </w:r>
          </w:p>
        </w:tc>
        <w:tc>
          <w:tcPr>
            <w:tcW w:w="2406" w:type="dxa"/>
            <w:gridSpan w:val="3"/>
            <w:tcBorders>
              <w:top w:val="nil"/>
              <w:left w:val="nil"/>
              <w:bottom w:val="nil"/>
              <w:right w:val="nil"/>
            </w:tcBorders>
            <w:shd w:val="clear" w:color="auto" w:fill="53565A" w:themeFill="text2"/>
          </w:tcPr>
          <w:p w14:paraId="04550CBF" w14:textId="77777777" w:rsidR="00BF086B" w:rsidRPr="00BE2C4A" w:rsidRDefault="00BF086B" w:rsidP="00422707">
            <w:pPr>
              <w:pStyle w:val="VRQAFormBody"/>
              <w:framePr w:hSpace="0" w:wrap="auto" w:vAnchor="margin" w:hAnchor="text" w:xAlign="left" w:yAlign="inline"/>
              <w:spacing w:after="60"/>
              <w:rPr>
                <w:color w:val="FFFFFF" w:themeColor="background1"/>
              </w:rPr>
            </w:pPr>
            <w:r w:rsidRPr="00BE2C4A">
              <w:rPr>
                <w:b/>
                <w:color w:val="FFFFFF" w:themeColor="background1"/>
              </w:rPr>
              <w:t>Child 3</w:t>
            </w:r>
          </w:p>
        </w:tc>
      </w:tr>
      <w:tr w:rsidR="00BF086B" w:rsidRPr="00A62820" w14:paraId="00B7FF4D" w14:textId="77777777" w:rsidTr="00422707">
        <w:trPr>
          <w:trHeight w:val="363"/>
        </w:trPr>
        <w:tc>
          <w:tcPr>
            <w:tcW w:w="604" w:type="dxa"/>
            <w:gridSpan w:val="2"/>
            <w:vMerge w:val="restart"/>
            <w:tcBorders>
              <w:top w:val="nil"/>
              <w:right w:val="nil"/>
            </w:tcBorders>
          </w:tcPr>
          <w:p w14:paraId="419FF334" w14:textId="77777777" w:rsidR="00BF086B" w:rsidRPr="00A62820" w:rsidRDefault="00BF086B" w:rsidP="00422707">
            <w:pPr>
              <w:pStyle w:val="VRQAIntro"/>
              <w:spacing w:before="60" w:after="60" w:line="240" w:lineRule="auto"/>
              <w:rPr>
                <w:sz w:val="18"/>
                <w:szCs w:val="18"/>
              </w:rPr>
            </w:pPr>
            <w:r>
              <w:rPr>
                <w:sz w:val="18"/>
                <w:szCs w:val="18"/>
              </w:rPr>
              <w:t>2.8</w:t>
            </w:r>
          </w:p>
        </w:tc>
        <w:tc>
          <w:tcPr>
            <w:tcW w:w="2358" w:type="dxa"/>
            <w:vMerge w:val="restart"/>
            <w:tcBorders>
              <w:top w:val="nil"/>
              <w:left w:val="nil"/>
            </w:tcBorders>
          </w:tcPr>
          <w:p w14:paraId="3041FB8A" w14:textId="77777777" w:rsidR="00BF086B" w:rsidRDefault="00BF086B" w:rsidP="00422707">
            <w:pPr>
              <w:pStyle w:val="VRQAIntro"/>
              <w:spacing w:before="60" w:after="60" w:line="240" w:lineRule="auto"/>
              <w:rPr>
                <w:sz w:val="18"/>
                <w:szCs w:val="18"/>
              </w:rPr>
            </w:pPr>
            <w:r w:rsidRPr="00A62820">
              <w:rPr>
                <w:sz w:val="18"/>
                <w:szCs w:val="18"/>
              </w:rPr>
              <w:t xml:space="preserve">Is the child the subject of a current order of a court or tribunal or a parenting plan that would affect your ability to home school your child? </w:t>
            </w:r>
          </w:p>
          <w:p w14:paraId="6E5BBB51" w14:textId="77777777" w:rsidR="00BF086B" w:rsidRPr="00A62820" w:rsidRDefault="00BF086B" w:rsidP="00422707">
            <w:pPr>
              <w:pStyle w:val="VRQAIntro"/>
              <w:spacing w:before="60" w:after="60" w:line="240" w:lineRule="auto"/>
              <w:rPr>
                <w:sz w:val="18"/>
                <w:szCs w:val="18"/>
              </w:rPr>
            </w:pPr>
            <w:r w:rsidRPr="00A62820">
              <w:rPr>
                <w:color w:val="F6BE00" w:themeColor="accent3"/>
                <w:sz w:val="18"/>
                <w:szCs w:val="18"/>
              </w:rPr>
              <w:t>Note: any parent responsible for home schooling must disclose if there is any order of a court or a tribunal that restricts the ability of the parent applying to provide regular and efficient instruction. A court order may include a parenting order, an intervention order, or a child protection order (however described).</w:t>
            </w:r>
          </w:p>
        </w:tc>
        <w:tc>
          <w:tcPr>
            <w:tcW w:w="299" w:type="dxa"/>
            <w:tcBorders>
              <w:top w:val="nil"/>
              <w:bottom w:val="nil"/>
              <w:right w:val="nil"/>
            </w:tcBorders>
          </w:tcPr>
          <w:sdt>
            <w:sdtPr>
              <w:rPr>
                <w:rFonts w:eastAsia="MS Gothic"/>
                <w:color w:val="F6BE00" w:themeColor="accent3"/>
              </w:rPr>
              <w:id w:val="68092765"/>
              <w14:checkbox>
                <w14:checked w14:val="0"/>
                <w14:checkedState w14:val="2612" w14:font="MS Gothic"/>
                <w14:uncheckedState w14:val="2610" w14:font="MS Gothic"/>
              </w14:checkbox>
            </w:sdtPr>
            <w:sdtEndPr/>
            <w:sdtContent>
              <w:p w14:paraId="502DF8A1"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rPr>
                </w:pPr>
                <w:r>
                  <w:rPr>
                    <w:rFonts w:ascii="MS Gothic" w:eastAsia="MS Gothic" w:hAnsi="MS Gothic" w:hint="eastAsia"/>
                    <w:color w:val="F6BE00" w:themeColor="accent3"/>
                  </w:rPr>
                  <w:t>☐</w:t>
                </w:r>
              </w:p>
            </w:sdtContent>
          </w:sdt>
          <w:p w14:paraId="0EA8090A"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rPr>
            </w:pPr>
          </w:p>
        </w:tc>
        <w:tc>
          <w:tcPr>
            <w:tcW w:w="2122" w:type="dxa"/>
            <w:gridSpan w:val="2"/>
            <w:tcBorders>
              <w:top w:val="nil"/>
              <w:left w:val="nil"/>
              <w:bottom w:val="nil"/>
              <w:right w:val="dotted" w:sz="4" w:space="0" w:color="00B7BD" w:themeColor="accent4"/>
            </w:tcBorders>
          </w:tcPr>
          <w:p w14:paraId="5F6F8239" w14:textId="77777777" w:rsidR="00BF086B" w:rsidRPr="00BD2211" w:rsidRDefault="00BF086B" w:rsidP="00422707">
            <w:pPr>
              <w:pStyle w:val="VRQAFormBody"/>
              <w:framePr w:hSpace="0" w:wrap="auto" w:vAnchor="margin" w:hAnchor="text" w:xAlign="left" w:yAlign="inline"/>
              <w:spacing w:after="60"/>
            </w:pPr>
            <w:r>
              <w:t>No, an o</w:t>
            </w:r>
            <w:r w:rsidRPr="00A62820">
              <w:t xml:space="preserve">rder of a court or tribunal </w:t>
            </w:r>
            <w:r>
              <w:t xml:space="preserve">does not </w:t>
            </w:r>
            <w:r w:rsidRPr="00A62820">
              <w:t>exist that prevents or restricts me/either of us from providing instruction in home schooling.</w:t>
            </w:r>
          </w:p>
        </w:tc>
        <w:tc>
          <w:tcPr>
            <w:tcW w:w="287" w:type="dxa"/>
            <w:tcBorders>
              <w:top w:val="nil"/>
              <w:bottom w:val="nil"/>
              <w:right w:val="nil"/>
            </w:tcBorders>
          </w:tcPr>
          <w:sdt>
            <w:sdtPr>
              <w:rPr>
                <w:rFonts w:eastAsia="MS Gothic"/>
                <w:color w:val="F6BE00" w:themeColor="accent3"/>
              </w:rPr>
              <w:id w:val="1458829643"/>
              <w14:checkbox>
                <w14:checked w14:val="0"/>
                <w14:checkedState w14:val="2612" w14:font="MS Gothic"/>
                <w14:uncheckedState w14:val="2610" w14:font="MS Gothic"/>
              </w14:checkbox>
            </w:sdtPr>
            <w:sdtEndPr/>
            <w:sdtContent>
              <w:p w14:paraId="53E3AA62"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rPr>
                </w:pPr>
                <w:r w:rsidRPr="00A62820">
                  <w:rPr>
                    <w:rFonts w:ascii="Segoe UI Symbol" w:eastAsia="MS Gothic" w:hAnsi="Segoe UI Symbol" w:cs="Segoe UI Symbol"/>
                    <w:color w:val="F6BE00" w:themeColor="accent3"/>
                  </w:rPr>
                  <w:t>☐</w:t>
                </w:r>
              </w:p>
            </w:sdtContent>
          </w:sdt>
        </w:tc>
        <w:tc>
          <w:tcPr>
            <w:tcW w:w="2123" w:type="dxa"/>
            <w:tcBorders>
              <w:top w:val="nil"/>
              <w:left w:val="nil"/>
              <w:bottom w:val="nil"/>
              <w:right w:val="dotted" w:sz="4" w:space="0" w:color="00B7BD" w:themeColor="accent4"/>
            </w:tcBorders>
          </w:tcPr>
          <w:p w14:paraId="600C5E19"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rPr>
            </w:pPr>
            <w:r>
              <w:t>No, an o</w:t>
            </w:r>
            <w:r w:rsidRPr="00A62820">
              <w:t xml:space="preserve">rder of a court or tribunal </w:t>
            </w:r>
            <w:r>
              <w:t xml:space="preserve">does not </w:t>
            </w:r>
            <w:r w:rsidRPr="00A62820">
              <w:t>exist that prevents or restricts me/either of us from providing instruction in home schooling.</w:t>
            </w:r>
          </w:p>
        </w:tc>
        <w:tc>
          <w:tcPr>
            <w:tcW w:w="261" w:type="dxa"/>
            <w:tcBorders>
              <w:top w:val="nil"/>
              <w:bottom w:val="nil"/>
              <w:right w:val="nil"/>
            </w:tcBorders>
          </w:tcPr>
          <w:sdt>
            <w:sdtPr>
              <w:rPr>
                <w:rFonts w:eastAsia="MS Gothic"/>
                <w:color w:val="F6BE00" w:themeColor="accent3"/>
              </w:rPr>
              <w:id w:val="543406429"/>
              <w14:checkbox>
                <w14:checked w14:val="0"/>
                <w14:checkedState w14:val="2612" w14:font="MS Gothic"/>
                <w14:uncheckedState w14:val="2610" w14:font="MS Gothic"/>
              </w14:checkbox>
            </w:sdtPr>
            <w:sdtEndPr/>
            <w:sdtContent>
              <w:p w14:paraId="5582BF85"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rPr>
                </w:pPr>
                <w:r w:rsidRPr="00A62820">
                  <w:rPr>
                    <w:rFonts w:ascii="Segoe UI Symbol" w:eastAsia="MS Gothic" w:hAnsi="Segoe UI Symbol" w:cs="Segoe UI Symbol"/>
                    <w:color w:val="F6BE00" w:themeColor="accent3"/>
                  </w:rPr>
                  <w:t>☐</w:t>
                </w:r>
              </w:p>
            </w:sdtContent>
          </w:sdt>
        </w:tc>
        <w:tc>
          <w:tcPr>
            <w:tcW w:w="2145" w:type="dxa"/>
            <w:gridSpan w:val="2"/>
            <w:tcBorders>
              <w:top w:val="nil"/>
              <w:left w:val="nil"/>
              <w:bottom w:val="nil"/>
              <w:right w:val="nil"/>
            </w:tcBorders>
          </w:tcPr>
          <w:p w14:paraId="13FA3460"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rPr>
            </w:pPr>
            <w:r>
              <w:t>No, an o</w:t>
            </w:r>
            <w:r w:rsidRPr="00A62820">
              <w:t xml:space="preserve">rder of a court or tribunal </w:t>
            </w:r>
            <w:r>
              <w:t xml:space="preserve">does not </w:t>
            </w:r>
            <w:r w:rsidRPr="00A62820">
              <w:t>exist that prevents or restricts me/either of us from providing instruction in home schooling.</w:t>
            </w:r>
          </w:p>
        </w:tc>
      </w:tr>
      <w:tr w:rsidR="00BF086B" w:rsidRPr="00A62820" w14:paraId="282D55BD" w14:textId="77777777" w:rsidTr="00422707">
        <w:trPr>
          <w:trHeight w:val="1620"/>
        </w:trPr>
        <w:tc>
          <w:tcPr>
            <w:tcW w:w="604" w:type="dxa"/>
            <w:gridSpan w:val="2"/>
            <w:vMerge/>
            <w:tcBorders>
              <w:top w:val="nil"/>
              <w:bottom w:val="dotted" w:sz="4" w:space="0" w:color="00B7BD" w:themeColor="accent4"/>
              <w:right w:val="nil"/>
            </w:tcBorders>
          </w:tcPr>
          <w:p w14:paraId="2DC9D7D5" w14:textId="77777777" w:rsidR="00BF086B" w:rsidRPr="00A62820" w:rsidRDefault="00BF086B" w:rsidP="00422707">
            <w:pPr>
              <w:spacing w:before="60" w:after="60"/>
              <w:rPr>
                <w:rFonts w:ascii="Arial" w:hAnsi="Arial" w:cs="Arial"/>
                <w:color w:val="53565A" w:themeColor="text2"/>
                <w:sz w:val="18"/>
                <w:szCs w:val="18"/>
              </w:rPr>
            </w:pPr>
          </w:p>
        </w:tc>
        <w:tc>
          <w:tcPr>
            <w:tcW w:w="2358" w:type="dxa"/>
            <w:vMerge/>
            <w:tcBorders>
              <w:top w:val="nil"/>
              <w:left w:val="nil"/>
            </w:tcBorders>
          </w:tcPr>
          <w:p w14:paraId="3369DC53" w14:textId="77777777" w:rsidR="00BF086B" w:rsidRPr="00A62820" w:rsidRDefault="00BF086B" w:rsidP="00422707">
            <w:pPr>
              <w:spacing w:before="60" w:after="60"/>
              <w:rPr>
                <w:rFonts w:ascii="Arial" w:hAnsi="Arial" w:cs="Arial"/>
                <w:color w:val="53565A" w:themeColor="text2"/>
                <w:sz w:val="18"/>
                <w:szCs w:val="18"/>
              </w:rPr>
            </w:pPr>
          </w:p>
        </w:tc>
        <w:tc>
          <w:tcPr>
            <w:tcW w:w="299" w:type="dxa"/>
            <w:tcBorders>
              <w:top w:val="nil"/>
              <w:bottom w:val="nil"/>
              <w:right w:val="nil"/>
            </w:tcBorders>
          </w:tcPr>
          <w:sdt>
            <w:sdtPr>
              <w:rPr>
                <w:rFonts w:eastAsia="MS Gothic"/>
                <w:color w:val="F6BE00" w:themeColor="accent3"/>
              </w:rPr>
              <w:id w:val="1242682481"/>
              <w14:checkbox>
                <w14:checked w14:val="0"/>
                <w14:checkedState w14:val="2612" w14:font="MS Gothic"/>
                <w14:uncheckedState w14:val="2610" w14:font="MS Gothic"/>
              </w14:checkbox>
            </w:sdtPr>
            <w:sdtEndPr/>
            <w:sdtContent>
              <w:p w14:paraId="7F36283D" w14:textId="77777777" w:rsidR="00BF086B" w:rsidRDefault="00BF086B" w:rsidP="00422707">
                <w:pPr>
                  <w:pStyle w:val="VRQAFormBody"/>
                  <w:framePr w:hSpace="0" w:wrap="auto" w:vAnchor="margin" w:hAnchor="text" w:xAlign="left" w:yAlign="inline"/>
                  <w:spacing w:after="60"/>
                  <w:rPr>
                    <w:rFonts w:eastAsia="MS Gothic"/>
                    <w:color w:val="F6BE00" w:themeColor="accent3"/>
                  </w:rPr>
                </w:pPr>
                <w:r>
                  <w:rPr>
                    <w:rFonts w:ascii="MS Gothic" w:eastAsia="MS Gothic" w:hAnsi="MS Gothic" w:hint="eastAsia"/>
                    <w:color w:val="F6BE00" w:themeColor="accent3"/>
                  </w:rPr>
                  <w:t>☐</w:t>
                </w:r>
              </w:p>
            </w:sdtContent>
          </w:sdt>
          <w:p w14:paraId="5BB2AAAD"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rPr>
            </w:pPr>
          </w:p>
        </w:tc>
        <w:tc>
          <w:tcPr>
            <w:tcW w:w="2122" w:type="dxa"/>
            <w:gridSpan w:val="2"/>
            <w:tcBorders>
              <w:top w:val="nil"/>
              <w:left w:val="nil"/>
              <w:bottom w:val="nil"/>
              <w:right w:val="dotted" w:sz="4" w:space="0" w:color="00B7BD" w:themeColor="accent4"/>
            </w:tcBorders>
          </w:tcPr>
          <w:p w14:paraId="704A907A" w14:textId="77777777" w:rsidR="00BF086B" w:rsidRDefault="00BF086B" w:rsidP="00422707">
            <w:pPr>
              <w:pStyle w:val="VRQAFormBody"/>
              <w:framePr w:hSpace="0" w:wrap="auto" w:vAnchor="margin" w:hAnchor="text" w:xAlign="left" w:yAlign="inline"/>
              <w:spacing w:after="60"/>
              <w:rPr>
                <w:rFonts w:eastAsia="MS Gothic"/>
                <w:color w:val="F6BE00" w:themeColor="accent3"/>
              </w:rPr>
            </w:pPr>
            <w:r w:rsidRPr="00A62820">
              <w:rPr>
                <w:rFonts w:eastAsia="MS Gothic"/>
                <w:color w:val="F6BE00" w:themeColor="accent3"/>
              </w:rPr>
              <w:t>Yes</w:t>
            </w:r>
            <w:r>
              <w:rPr>
                <w:rFonts w:eastAsia="MS Gothic"/>
                <w:color w:val="F6BE00" w:themeColor="accent3"/>
              </w:rPr>
              <w:t>, a</w:t>
            </w:r>
            <w:r w:rsidRPr="00A62820">
              <w:rPr>
                <w:rFonts w:eastAsia="MS Gothic"/>
                <w:color w:val="F6BE00" w:themeColor="accent3"/>
              </w:rPr>
              <w:t>n order of a court or tribunal exists that prevents or restricts me/either of us from providing instruction in home schooling</w:t>
            </w:r>
            <w:r>
              <w:rPr>
                <w:rFonts w:eastAsia="MS Gothic"/>
                <w:color w:val="F6BE00" w:themeColor="accent3"/>
              </w:rPr>
              <w:t>.</w:t>
            </w:r>
          </w:p>
          <w:p w14:paraId="77958C28"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rPr>
            </w:pPr>
            <w:r w:rsidRPr="00F20DD9">
              <w:rPr>
                <w:rFonts w:eastAsia="MS Gothic"/>
                <w:b/>
                <w:color w:val="D9D9D6" w:themeColor="background2"/>
              </w:rPr>
              <w:t>Attach</w:t>
            </w:r>
            <w:r w:rsidRPr="00A62820">
              <w:rPr>
                <w:rFonts w:eastAsia="MS Gothic"/>
                <w:color w:val="F6BE00" w:themeColor="accent3"/>
              </w:rPr>
              <w:t xml:space="preserve"> a copy of order or enforceable agreement.</w:t>
            </w:r>
          </w:p>
        </w:tc>
        <w:tc>
          <w:tcPr>
            <w:tcW w:w="287" w:type="dxa"/>
            <w:tcBorders>
              <w:top w:val="nil"/>
              <w:bottom w:val="nil"/>
              <w:right w:val="nil"/>
            </w:tcBorders>
          </w:tcPr>
          <w:sdt>
            <w:sdtPr>
              <w:rPr>
                <w:rFonts w:eastAsia="MS Gothic"/>
                <w:color w:val="F6BE00" w:themeColor="accent3"/>
              </w:rPr>
              <w:id w:val="-1366356517"/>
              <w14:checkbox>
                <w14:checked w14:val="0"/>
                <w14:checkedState w14:val="2612" w14:font="MS Gothic"/>
                <w14:uncheckedState w14:val="2610" w14:font="MS Gothic"/>
              </w14:checkbox>
            </w:sdtPr>
            <w:sdtEndPr/>
            <w:sdtContent>
              <w:p w14:paraId="3F2ED3D7"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lang w:eastAsia="en-US"/>
                  </w:rPr>
                </w:pPr>
                <w:r w:rsidRPr="00A62820">
                  <w:rPr>
                    <w:rFonts w:ascii="Segoe UI Symbol" w:eastAsia="MS Gothic" w:hAnsi="Segoe UI Symbol" w:cs="Segoe UI Symbol"/>
                    <w:color w:val="F6BE00" w:themeColor="accent3"/>
                  </w:rPr>
                  <w:t>☐</w:t>
                </w:r>
              </w:p>
            </w:sdtContent>
          </w:sdt>
        </w:tc>
        <w:tc>
          <w:tcPr>
            <w:tcW w:w="2123" w:type="dxa"/>
            <w:tcBorders>
              <w:top w:val="nil"/>
              <w:left w:val="nil"/>
              <w:bottom w:val="nil"/>
              <w:right w:val="dotted" w:sz="4" w:space="0" w:color="00B7BD" w:themeColor="accent4"/>
            </w:tcBorders>
          </w:tcPr>
          <w:p w14:paraId="0281BBF2" w14:textId="77777777" w:rsidR="00BF086B" w:rsidRDefault="00BF086B" w:rsidP="00422707">
            <w:pPr>
              <w:pStyle w:val="VRQAFormBody"/>
              <w:framePr w:hSpace="0" w:wrap="auto" w:vAnchor="margin" w:hAnchor="text" w:xAlign="left" w:yAlign="inline"/>
              <w:spacing w:after="60"/>
              <w:rPr>
                <w:rFonts w:eastAsia="MS Gothic"/>
                <w:color w:val="F6BE00" w:themeColor="accent3"/>
              </w:rPr>
            </w:pPr>
            <w:r>
              <w:rPr>
                <w:rFonts w:eastAsia="MS Gothic"/>
                <w:color w:val="F6BE00" w:themeColor="accent3"/>
              </w:rPr>
              <w:t>Yes, a</w:t>
            </w:r>
            <w:r w:rsidRPr="00A62820">
              <w:rPr>
                <w:rFonts w:eastAsia="MS Gothic"/>
                <w:color w:val="F6BE00" w:themeColor="accent3"/>
              </w:rPr>
              <w:t xml:space="preserve">n order of a court or tribunal exists that prevents or restricts me/either of us from providing instruction in home schooling. </w:t>
            </w:r>
          </w:p>
          <w:p w14:paraId="4613E86A"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rPr>
            </w:pPr>
            <w:r w:rsidRPr="00F20DD9">
              <w:rPr>
                <w:rFonts w:eastAsia="MS Gothic"/>
                <w:b/>
                <w:color w:val="D9D9D6" w:themeColor="background2"/>
              </w:rPr>
              <w:t xml:space="preserve">Attach </w:t>
            </w:r>
            <w:r w:rsidRPr="00A62820">
              <w:rPr>
                <w:rFonts w:eastAsia="MS Gothic"/>
                <w:color w:val="F6BE00" w:themeColor="accent3"/>
              </w:rPr>
              <w:t>a copy of order or enforceable agreement.</w:t>
            </w:r>
          </w:p>
        </w:tc>
        <w:tc>
          <w:tcPr>
            <w:tcW w:w="261" w:type="dxa"/>
            <w:tcBorders>
              <w:top w:val="nil"/>
              <w:bottom w:val="nil"/>
              <w:right w:val="nil"/>
            </w:tcBorders>
          </w:tcPr>
          <w:sdt>
            <w:sdtPr>
              <w:rPr>
                <w:rFonts w:eastAsia="MS Gothic"/>
                <w:color w:val="F6BE00" w:themeColor="accent3"/>
              </w:rPr>
              <w:id w:val="-656299921"/>
              <w14:checkbox>
                <w14:checked w14:val="0"/>
                <w14:checkedState w14:val="2612" w14:font="MS Gothic"/>
                <w14:uncheckedState w14:val="2610" w14:font="MS Gothic"/>
              </w14:checkbox>
            </w:sdtPr>
            <w:sdtEndPr/>
            <w:sdtContent>
              <w:p w14:paraId="04C7F884"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lang w:eastAsia="en-US"/>
                  </w:rPr>
                </w:pPr>
                <w:r w:rsidRPr="00A62820">
                  <w:rPr>
                    <w:rFonts w:ascii="Segoe UI Symbol" w:eastAsia="MS Gothic" w:hAnsi="Segoe UI Symbol" w:cs="Segoe UI Symbol"/>
                    <w:color w:val="F6BE00" w:themeColor="accent3"/>
                  </w:rPr>
                  <w:t>☐</w:t>
                </w:r>
              </w:p>
            </w:sdtContent>
          </w:sdt>
        </w:tc>
        <w:tc>
          <w:tcPr>
            <w:tcW w:w="2145" w:type="dxa"/>
            <w:gridSpan w:val="2"/>
            <w:tcBorders>
              <w:top w:val="nil"/>
              <w:left w:val="nil"/>
              <w:bottom w:val="nil"/>
              <w:right w:val="nil"/>
            </w:tcBorders>
          </w:tcPr>
          <w:p w14:paraId="06958772" w14:textId="77777777" w:rsidR="00BF086B" w:rsidRDefault="00BF086B" w:rsidP="00422707">
            <w:pPr>
              <w:pStyle w:val="VRQAFormBody"/>
              <w:framePr w:hSpace="0" w:wrap="auto" w:vAnchor="margin" w:hAnchor="text" w:xAlign="left" w:yAlign="inline"/>
              <w:spacing w:after="60"/>
              <w:rPr>
                <w:rFonts w:eastAsia="MS Gothic"/>
                <w:color w:val="F6BE00" w:themeColor="accent3"/>
              </w:rPr>
            </w:pPr>
            <w:r>
              <w:rPr>
                <w:rFonts w:eastAsia="MS Gothic"/>
                <w:color w:val="F6BE00" w:themeColor="accent3"/>
              </w:rPr>
              <w:t>Yes, a</w:t>
            </w:r>
            <w:r w:rsidRPr="00A62820">
              <w:rPr>
                <w:rFonts w:eastAsia="MS Gothic"/>
                <w:color w:val="F6BE00" w:themeColor="accent3"/>
              </w:rPr>
              <w:t>n order of a court or tribunal exists that prevents or restricts me/either of us from providing</w:t>
            </w:r>
            <w:r>
              <w:rPr>
                <w:rFonts w:eastAsia="MS Gothic"/>
                <w:color w:val="F6BE00" w:themeColor="accent3"/>
              </w:rPr>
              <w:t xml:space="preserve"> instruction in home schooling. </w:t>
            </w:r>
          </w:p>
          <w:p w14:paraId="3179C953" w14:textId="77777777" w:rsidR="00BF086B" w:rsidRPr="00A62820" w:rsidRDefault="00BF086B" w:rsidP="00422707">
            <w:pPr>
              <w:pStyle w:val="VRQAFormBody"/>
              <w:framePr w:hSpace="0" w:wrap="auto" w:vAnchor="margin" w:hAnchor="text" w:xAlign="left" w:yAlign="inline"/>
              <w:spacing w:after="60"/>
              <w:rPr>
                <w:rFonts w:eastAsia="MS Gothic"/>
                <w:color w:val="F6BE00" w:themeColor="accent3"/>
              </w:rPr>
            </w:pPr>
            <w:r w:rsidRPr="00F20DD9">
              <w:rPr>
                <w:rFonts w:eastAsia="MS Gothic"/>
                <w:b/>
                <w:color w:val="D9D9D6" w:themeColor="background2"/>
              </w:rPr>
              <w:t xml:space="preserve">Attach </w:t>
            </w:r>
            <w:r w:rsidRPr="00A62820">
              <w:rPr>
                <w:rFonts w:eastAsia="MS Gothic"/>
                <w:color w:val="F6BE00" w:themeColor="accent3"/>
              </w:rPr>
              <w:t>a copy of order or enforceable agreement.</w:t>
            </w:r>
          </w:p>
        </w:tc>
      </w:tr>
      <w:tr w:rsidR="00BF086B" w:rsidRPr="00A62820" w14:paraId="434F9C8C" w14:textId="77777777" w:rsidTr="00422707">
        <w:trPr>
          <w:trHeight w:val="363"/>
        </w:trPr>
        <w:tc>
          <w:tcPr>
            <w:tcW w:w="604" w:type="dxa"/>
            <w:gridSpan w:val="2"/>
            <w:vMerge w:val="restart"/>
            <w:tcBorders>
              <w:right w:val="nil"/>
            </w:tcBorders>
          </w:tcPr>
          <w:p w14:paraId="6E3EEC4E"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2.9</w:t>
            </w:r>
          </w:p>
        </w:tc>
        <w:tc>
          <w:tcPr>
            <w:tcW w:w="2358" w:type="dxa"/>
            <w:vMerge w:val="restart"/>
            <w:tcBorders>
              <w:left w:val="nil"/>
            </w:tcBorders>
          </w:tcPr>
          <w:p w14:paraId="7EFC5276" w14:textId="77777777" w:rsidR="00BF086B" w:rsidRPr="00A62820" w:rsidRDefault="00BF086B" w:rsidP="00422707">
            <w:pPr>
              <w:spacing w:before="60" w:after="60"/>
              <w:rPr>
                <w:rFonts w:ascii="Arial" w:hAnsi="Arial" w:cs="Arial"/>
                <w:color w:val="53565A" w:themeColor="text2"/>
                <w:sz w:val="18"/>
                <w:szCs w:val="18"/>
              </w:rPr>
            </w:pPr>
            <w:r w:rsidRPr="00A62820">
              <w:rPr>
                <w:rFonts w:ascii="Arial" w:hAnsi="Arial" w:cs="Arial"/>
                <w:color w:val="53565A" w:themeColor="text2"/>
                <w:sz w:val="18"/>
                <w:szCs w:val="18"/>
              </w:rPr>
              <w:t xml:space="preserve">Is there equal shared parental responsibility (for example, under a parenting order or parenting plan)?  </w:t>
            </w:r>
          </w:p>
        </w:tc>
        <w:tc>
          <w:tcPr>
            <w:tcW w:w="299" w:type="dxa"/>
            <w:tcBorders>
              <w:bottom w:val="nil"/>
              <w:right w:val="nil"/>
            </w:tcBorders>
          </w:tcPr>
          <w:sdt>
            <w:sdtPr>
              <w:rPr>
                <w:rFonts w:eastAsia="MS Gothic"/>
                <w:color w:val="F6BE00" w:themeColor="accent3"/>
              </w:rPr>
              <w:id w:val="-346401205"/>
              <w14:checkbox>
                <w14:checked w14:val="0"/>
                <w14:checkedState w14:val="2612" w14:font="MS Gothic"/>
                <w14:uncheckedState w14:val="2610" w14:font="MS Gothic"/>
              </w14:checkbox>
            </w:sdtPr>
            <w:sdtEndPr/>
            <w:sdtContent>
              <w:p w14:paraId="30F468E3" w14:textId="77777777" w:rsidR="00BF086B" w:rsidRPr="00A62820" w:rsidRDefault="00BF086B" w:rsidP="00422707">
                <w:pPr>
                  <w:pStyle w:val="VRQAFormBody"/>
                  <w:framePr w:hSpace="0" w:wrap="auto" w:vAnchor="margin" w:hAnchor="text" w:xAlign="left" w:yAlign="inline"/>
                  <w:spacing w:after="0"/>
                  <w:rPr>
                    <w:rFonts w:eastAsia="MS Gothic"/>
                    <w:color w:val="F6BE00" w:themeColor="accent3"/>
                    <w:lang w:eastAsia="en-US"/>
                  </w:rPr>
                </w:pPr>
                <w:r w:rsidRPr="00A62820">
                  <w:rPr>
                    <w:rFonts w:ascii="Segoe UI Symbol" w:eastAsia="MS Gothic" w:hAnsi="Segoe UI Symbol" w:cs="Segoe UI Symbol"/>
                    <w:color w:val="F6BE00" w:themeColor="accent3"/>
                  </w:rPr>
                  <w:t>☐</w:t>
                </w:r>
              </w:p>
            </w:sdtContent>
          </w:sdt>
        </w:tc>
        <w:tc>
          <w:tcPr>
            <w:tcW w:w="2122" w:type="dxa"/>
            <w:gridSpan w:val="2"/>
            <w:tcBorders>
              <w:left w:val="nil"/>
              <w:bottom w:val="nil"/>
              <w:right w:val="dotted" w:sz="4" w:space="0" w:color="00B7BD" w:themeColor="accent4"/>
            </w:tcBorders>
          </w:tcPr>
          <w:p w14:paraId="2B689539" w14:textId="77777777" w:rsidR="00BF086B" w:rsidRPr="00A62820" w:rsidRDefault="00BF086B" w:rsidP="00422707">
            <w:pPr>
              <w:spacing w:before="60"/>
              <w:rPr>
                <w:rFonts w:ascii="Arial" w:hAnsi="Arial" w:cs="Arial"/>
                <w:color w:val="F6BE00" w:themeColor="accent3"/>
                <w:sz w:val="18"/>
                <w:szCs w:val="18"/>
              </w:rPr>
            </w:pPr>
            <w:r>
              <w:rPr>
                <w:rFonts w:ascii="Arial" w:hAnsi="Arial" w:cs="Arial"/>
                <w:color w:val="F6BE00" w:themeColor="accent3"/>
                <w:sz w:val="18"/>
                <w:szCs w:val="18"/>
              </w:rPr>
              <w:t>No</w:t>
            </w:r>
          </w:p>
        </w:tc>
        <w:tc>
          <w:tcPr>
            <w:tcW w:w="287" w:type="dxa"/>
            <w:tcBorders>
              <w:bottom w:val="nil"/>
              <w:right w:val="nil"/>
            </w:tcBorders>
          </w:tcPr>
          <w:sdt>
            <w:sdtPr>
              <w:rPr>
                <w:rFonts w:eastAsia="MS Gothic"/>
                <w:color w:val="F6BE00" w:themeColor="accent3"/>
              </w:rPr>
              <w:id w:val="-658314307"/>
              <w14:checkbox>
                <w14:checked w14:val="0"/>
                <w14:checkedState w14:val="2612" w14:font="MS Gothic"/>
                <w14:uncheckedState w14:val="2610" w14:font="MS Gothic"/>
              </w14:checkbox>
            </w:sdtPr>
            <w:sdtEndPr/>
            <w:sdtContent>
              <w:p w14:paraId="66316D7E" w14:textId="77777777" w:rsidR="00BF086B" w:rsidRPr="00A62820" w:rsidRDefault="00BF086B" w:rsidP="00422707">
                <w:pPr>
                  <w:pStyle w:val="VRQAFormBody"/>
                  <w:framePr w:hSpace="0" w:wrap="auto" w:vAnchor="margin" w:hAnchor="text" w:xAlign="left" w:yAlign="inline"/>
                  <w:spacing w:after="0"/>
                  <w:rPr>
                    <w:rFonts w:eastAsia="MS Gothic"/>
                    <w:color w:val="F6BE00" w:themeColor="accent3"/>
                    <w:lang w:eastAsia="en-US"/>
                  </w:rPr>
                </w:pPr>
                <w:r w:rsidRPr="00A62820">
                  <w:rPr>
                    <w:rFonts w:ascii="Segoe UI Symbol" w:eastAsia="MS Gothic" w:hAnsi="Segoe UI Symbol" w:cs="Segoe UI Symbol"/>
                    <w:color w:val="F6BE00" w:themeColor="accent3"/>
                  </w:rPr>
                  <w:t>☐</w:t>
                </w:r>
              </w:p>
            </w:sdtContent>
          </w:sdt>
        </w:tc>
        <w:tc>
          <w:tcPr>
            <w:tcW w:w="2123" w:type="dxa"/>
            <w:tcBorders>
              <w:left w:val="nil"/>
              <w:bottom w:val="nil"/>
              <w:right w:val="dotted" w:sz="4" w:space="0" w:color="00B7BD" w:themeColor="accent4"/>
            </w:tcBorders>
          </w:tcPr>
          <w:p w14:paraId="1142670C" w14:textId="77777777" w:rsidR="00BF086B" w:rsidRPr="00A62820" w:rsidRDefault="00BF086B" w:rsidP="00422707">
            <w:pPr>
              <w:spacing w:before="60"/>
              <w:rPr>
                <w:rFonts w:ascii="Arial" w:hAnsi="Arial" w:cs="Arial"/>
                <w:color w:val="F6BE00" w:themeColor="accent3"/>
                <w:sz w:val="18"/>
                <w:szCs w:val="18"/>
              </w:rPr>
            </w:pPr>
            <w:r>
              <w:rPr>
                <w:rFonts w:ascii="Arial" w:hAnsi="Arial" w:cs="Arial"/>
                <w:color w:val="F6BE00" w:themeColor="accent3"/>
                <w:sz w:val="18"/>
                <w:szCs w:val="18"/>
              </w:rPr>
              <w:t>No</w:t>
            </w:r>
          </w:p>
        </w:tc>
        <w:tc>
          <w:tcPr>
            <w:tcW w:w="261" w:type="dxa"/>
            <w:tcBorders>
              <w:bottom w:val="nil"/>
              <w:right w:val="nil"/>
            </w:tcBorders>
          </w:tcPr>
          <w:sdt>
            <w:sdtPr>
              <w:rPr>
                <w:rFonts w:eastAsia="MS Gothic"/>
                <w:color w:val="F6BE00" w:themeColor="accent3"/>
              </w:rPr>
              <w:id w:val="-2004581111"/>
              <w14:checkbox>
                <w14:checked w14:val="0"/>
                <w14:checkedState w14:val="2612" w14:font="MS Gothic"/>
                <w14:uncheckedState w14:val="2610" w14:font="MS Gothic"/>
              </w14:checkbox>
            </w:sdtPr>
            <w:sdtEndPr/>
            <w:sdtContent>
              <w:p w14:paraId="3B77FCE5" w14:textId="77777777" w:rsidR="00BF086B" w:rsidRPr="00A62820" w:rsidRDefault="00BF086B" w:rsidP="00422707">
                <w:pPr>
                  <w:pStyle w:val="VRQAFormBody"/>
                  <w:framePr w:hSpace="0" w:wrap="auto" w:vAnchor="margin" w:hAnchor="text" w:xAlign="left" w:yAlign="inline"/>
                  <w:spacing w:after="0"/>
                  <w:rPr>
                    <w:rFonts w:eastAsia="MS Gothic"/>
                    <w:color w:val="F6BE00" w:themeColor="accent3"/>
                    <w:lang w:eastAsia="en-US"/>
                  </w:rPr>
                </w:pPr>
                <w:r w:rsidRPr="00A62820">
                  <w:rPr>
                    <w:rFonts w:ascii="Segoe UI Symbol" w:eastAsia="MS Gothic" w:hAnsi="Segoe UI Symbol" w:cs="Segoe UI Symbol"/>
                    <w:color w:val="F6BE00" w:themeColor="accent3"/>
                  </w:rPr>
                  <w:t>☐</w:t>
                </w:r>
              </w:p>
            </w:sdtContent>
          </w:sdt>
        </w:tc>
        <w:tc>
          <w:tcPr>
            <w:tcW w:w="2145" w:type="dxa"/>
            <w:gridSpan w:val="2"/>
            <w:tcBorders>
              <w:left w:val="nil"/>
              <w:bottom w:val="nil"/>
              <w:right w:val="nil"/>
            </w:tcBorders>
          </w:tcPr>
          <w:p w14:paraId="052DA640" w14:textId="77777777" w:rsidR="00BF086B" w:rsidRPr="00A62820" w:rsidRDefault="00BF086B" w:rsidP="00422707">
            <w:pPr>
              <w:spacing w:before="60"/>
              <w:rPr>
                <w:rFonts w:ascii="Arial" w:hAnsi="Arial" w:cs="Arial"/>
                <w:color w:val="F6BE00" w:themeColor="accent3"/>
                <w:sz w:val="18"/>
                <w:szCs w:val="18"/>
              </w:rPr>
            </w:pPr>
            <w:r>
              <w:rPr>
                <w:rFonts w:ascii="Arial" w:hAnsi="Arial" w:cs="Arial"/>
                <w:color w:val="F6BE00" w:themeColor="accent3"/>
                <w:sz w:val="18"/>
                <w:szCs w:val="18"/>
              </w:rPr>
              <w:t>No</w:t>
            </w:r>
          </w:p>
        </w:tc>
      </w:tr>
      <w:tr w:rsidR="00BF086B" w:rsidRPr="00A62820" w14:paraId="415856A6" w14:textId="77777777" w:rsidTr="00422707">
        <w:trPr>
          <w:trHeight w:val="363"/>
        </w:trPr>
        <w:tc>
          <w:tcPr>
            <w:tcW w:w="604" w:type="dxa"/>
            <w:gridSpan w:val="2"/>
            <w:vMerge/>
            <w:tcBorders>
              <w:bottom w:val="dotted" w:sz="4" w:space="0" w:color="00B7BD" w:themeColor="accent4"/>
              <w:right w:val="nil"/>
            </w:tcBorders>
          </w:tcPr>
          <w:p w14:paraId="603582A5" w14:textId="77777777" w:rsidR="00BF086B" w:rsidRPr="00A62820" w:rsidRDefault="00BF086B" w:rsidP="00422707">
            <w:pPr>
              <w:spacing w:before="60" w:after="60"/>
              <w:rPr>
                <w:rFonts w:ascii="Arial" w:hAnsi="Arial" w:cs="Arial"/>
                <w:color w:val="53565A" w:themeColor="text2"/>
                <w:sz w:val="18"/>
                <w:szCs w:val="18"/>
              </w:rPr>
            </w:pPr>
          </w:p>
        </w:tc>
        <w:tc>
          <w:tcPr>
            <w:tcW w:w="2358" w:type="dxa"/>
            <w:vMerge/>
            <w:tcBorders>
              <w:left w:val="nil"/>
            </w:tcBorders>
          </w:tcPr>
          <w:p w14:paraId="7FE1E155" w14:textId="77777777" w:rsidR="00BF086B" w:rsidRPr="00A62820" w:rsidRDefault="00BF086B" w:rsidP="00422707">
            <w:pPr>
              <w:spacing w:before="60" w:after="60"/>
              <w:rPr>
                <w:rFonts w:ascii="Arial" w:hAnsi="Arial" w:cs="Arial"/>
                <w:color w:val="53565A" w:themeColor="text2"/>
                <w:sz w:val="18"/>
                <w:szCs w:val="18"/>
              </w:rPr>
            </w:pPr>
          </w:p>
        </w:tc>
        <w:tc>
          <w:tcPr>
            <w:tcW w:w="299" w:type="dxa"/>
            <w:tcBorders>
              <w:top w:val="nil"/>
              <w:right w:val="nil"/>
            </w:tcBorders>
          </w:tcPr>
          <w:sdt>
            <w:sdtPr>
              <w:rPr>
                <w:rFonts w:eastAsia="MS Gothic"/>
                <w:color w:val="F6BE00" w:themeColor="accent3"/>
              </w:rPr>
              <w:id w:val="1983344679"/>
              <w14:checkbox>
                <w14:checked w14:val="0"/>
                <w14:checkedState w14:val="2612" w14:font="MS Gothic"/>
                <w14:uncheckedState w14:val="2610" w14:font="MS Gothic"/>
              </w14:checkbox>
            </w:sdtPr>
            <w:sdtEndPr/>
            <w:sdtContent>
              <w:p w14:paraId="178E8194" w14:textId="77777777" w:rsidR="00BF086B" w:rsidRPr="00A62820" w:rsidRDefault="00BF086B" w:rsidP="00422707">
                <w:pPr>
                  <w:pStyle w:val="VRQAFormBody"/>
                  <w:framePr w:hSpace="0" w:wrap="auto" w:vAnchor="margin" w:hAnchor="text" w:xAlign="left" w:yAlign="inline"/>
                  <w:spacing w:before="0" w:after="60"/>
                  <w:rPr>
                    <w:rFonts w:eastAsia="MS Gothic"/>
                    <w:color w:val="F6BE00" w:themeColor="accent3"/>
                    <w:lang w:eastAsia="en-US"/>
                  </w:rPr>
                </w:pPr>
                <w:r w:rsidRPr="00A62820">
                  <w:rPr>
                    <w:rFonts w:ascii="Segoe UI Symbol" w:eastAsia="MS Gothic" w:hAnsi="Segoe UI Symbol" w:cs="Segoe UI Symbol"/>
                    <w:color w:val="F6BE00" w:themeColor="accent3"/>
                  </w:rPr>
                  <w:t>☐</w:t>
                </w:r>
              </w:p>
            </w:sdtContent>
          </w:sdt>
        </w:tc>
        <w:tc>
          <w:tcPr>
            <w:tcW w:w="2122" w:type="dxa"/>
            <w:gridSpan w:val="2"/>
            <w:tcBorders>
              <w:top w:val="nil"/>
              <w:left w:val="nil"/>
              <w:right w:val="dotted" w:sz="4" w:space="0" w:color="00B7BD" w:themeColor="accent4"/>
            </w:tcBorders>
          </w:tcPr>
          <w:p w14:paraId="510DBC71" w14:textId="77777777" w:rsidR="00BF086B" w:rsidRPr="00A62820" w:rsidRDefault="00BF086B" w:rsidP="00422707">
            <w:pPr>
              <w:spacing w:after="60"/>
              <w:rPr>
                <w:rFonts w:ascii="Arial" w:hAnsi="Arial" w:cs="Arial"/>
                <w:color w:val="F6BE00" w:themeColor="accent3"/>
                <w:sz w:val="18"/>
                <w:szCs w:val="18"/>
              </w:rPr>
            </w:pPr>
            <w:r w:rsidRPr="00A62820">
              <w:rPr>
                <w:rFonts w:ascii="Arial" w:hAnsi="Arial" w:cs="Arial"/>
                <w:color w:val="F6BE00" w:themeColor="accent3"/>
                <w:sz w:val="18"/>
                <w:szCs w:val="18"/>
              </w:rPr>
              <w:t>Yes</w:t>
            </w:r>
            <w:r>
              <w:rPr>
                <w:rFonts w:ascii="Arial" w:hAnsi="Arial" w:cs="Arial"/>
                <w:color w:val="F6BE00" w:themeColor="accent3"/>
                <w:sz w:val="18"/>
                <w:szCs w:val="18"/>
              </w:rPr>
              <w:t xml:space="preserve">, </w:t>
            </w:r>
            <w:r w:rsidRPr="00F20DD9">
              <w:rPr>
                <w:rFonts w:ascii="Arial" w:eastAsia="MS Gothic" w:hAnsi="Arial" w:cs="Arial"/>
                <w:b/>
                <w:color w:val="D9D9D6" w:themeColor="background2"/>
                <w:sz w:val="18"/>
                <w:szCs w:val="18"/>
                <w:lang w:val="en-AU" w:eastAsia="x-none"/>
              </w:rPr>
              <w:t xml:space="preserve">attach </w:t>
            </w:r>
            <w:r w:rsidRPr="00A62820">
              <w:rPr>
                <w:rFonts w:ascii="Arial" w:hAnsi="Arial" w:cs="Arial"/>
                <w:color w:val="F6BE00" w:themeColor="accent3"/>
                <w:sz w:val="18"/>
                <w:szCs w:val="18"/>
              </w:rPr>
              <w:t>evidence of consent of the other party.</w:t>
            </w:r>
          </w:p>
        </w:tc>
        <w:tc>
          <w:tcPr>
            <w:tcW w:w="287" w:type="dxa"/>
            <w:tcBorders>
              <w:top w:val="nil"/>
              <w:right w:val="nil"/>
            </w:tcBorders>
          </w:tcPr>
          <w:sdt>
            <w:sdtPr>
              <w:rPr>
                <w:rFonts w:eastAsia="MS Gothic"/>
                <w:color w:val="F6BE00" w:themeColor="accent3"/>
              </w:rPr>
              <w:id w:val="698366785"/>
              <w14:checkbox>
                <w14:checked w14:val="0"/>
                <w14:checkedState w14:val="2612" w14:font="MS Gothic"/>
                <w14:uncheckedState w14:val="2610" w14:font="MS Gothic"/>
              </w14:checkbox>
            </w:sdtPr>
            <w:sdtEndPr/>
            <w:sdtContent>
              <w:p w14:paraId="1703254D" w14:textId="77777777" w:rsidR="00BF086B" w:rsidRPr="00A62820" w:rsidRDefault="00BF086B" w:rsidP="00422707">
                <w:pPr>
                  <w:pStyle w:val="VRQAFormBody"/>
                  <w:framePr w:hSpace="0" w:wrap="auto" w:vAnchor="margin" w:hAnchor="text" w:xAlign="left" w:yAlign="inline"/>
                  <w:spacing w:before="0" w:after="60"/>
                  <w:rPr>
                    <w:rFonts w:eastAsia="MS Gothic"/>
                    <w:color w:val="F6BE00" w:themeColor="accent3"/>
                    <w:lang w:eastAsia="en-US"/>
                  </w:rPr>
                </w:pPr>
                <w:r w:rsidRPr="00A62820">
                  <w:rPr>
                    <w:rFonts w:ascii="Segoe UI Symbol" w:eastAsia="MS Gothic" w:hAnsi="Segoe UI Symbol" w:cs="Segoe UI Symbol"/>
                    <w:color w:val="F6BE00" w:themeColor="accent3"/>
                  </w:rPr>
                  <w:t>☐</w:t>
                </w:r>
              </w:p>
            </w:sdtContent>
          </w:sdt>
        </w:tc>
        <w:tc>
          <w:tcPr>
            <w:tcW w:w="2123" w:type="dxa"/>
            <w:tcBorders>
              <w:top w:val="nil"/>
              <w:left w:val="nil"/>
              <w:right w:val="dotted" w:sz="4" w:space="0" w:color="00B7BD" w:themeColor="accent4"/>
            </w:tcBorders>
          </w:tcPr>
          <w:p w14:paraId="6EBAC42D" w14:textId="77777777" w:rsidR="00BF086B" w:rsidRPr="00A62820" w:rsidRDefault="00BF086B" w:rsidP="00422707">
            <w:pPr>
              <w:spacing w:after="60"/>
              <w:rPr>
                <w:rFonts w:ascii="Arial" w:hAnsi="Arial" w:cs="Arial"/>
                <w:color w:val="F6BE00" w:themeColor="accent3"/>
                <w:sz w:val="18"/>
                <w:szCs w:val="18"/>
              </w:rPr>
            </w:pPr>
            <w:r>
              <w:rPr>
                <w:rFonts w:ascii="Arial" w:hAnsi="Arial" w:cs="Arial"/>
                <w:color w:val="F6BE00" w:themeColor="accent3"/>
                <w:sz w:val="18"/>
                <w:szCs w:val="18"/>
              </w:rPr>
              <w:t xml:space="preserve">Yes, </w:t>
            </w:r>
            <w:r w:rsidRPr="00F20DD9">
              <w:rPr>
                <w:rFonts w:ascii="Arial" w:eastAsia="MS Gothic" w:hAnsi="Arial" w:cs="Arial"/>
                <w:b/>
                <w:color w:val="D9D9D6" w:themeColor="background2"/>
                <w:sz w:val="18"/>
                <w:szCs w:val="18"/>
                <w:lang w:val="en-AU" w:eastAsia="x-none"/>
              </w:rPr>
              <w:t xml:space="preserve">attach </w:t>
            </w:r>
            <w:r w:rsidRPr="00A62820">
              <w:rPr>
                <w:rFonts w:ascii="Arial" w:hAnsi="Arial" w:cs="Arial"/>
                <w:color w:val="F6BE00" w:themeColor="accent3"/>
                <w:sz w:val="18"/>
                <w:szCs w:val="18"/>
              </w:rPr>
              <w:t>evidence of consent of the other party.</w:t>
            </w:r>
          </w:p>
        </w:tc>
        <w:tc>
          <w:tcPr>
            <w:tcW w:w="261" w:type="dxa"/>
            <w:tcBorders>
              <w:top w:val="nil"/>
              <w:right w:val="nil"/>
            </w:tcBorders>
          </w:tcPr>
          <w:sdt>
            <w:sdtPr>
              <w:rPr>
                <w:rFonts w:eastAsia="MS Gothic"/>
                <w:color w:val="F6BE00" w:themeColor="accent3"/>
              </w:rPr>
              <w:id w:val="74794277"/>
              <w14:checkbox>
                <w14:checked w14:val="0"/>
                <w14:checkedState w14:val="2612" w14:font="MS Gothic"/>
                <w14:uncheckedState w14:val="2610" w14:font="MS Gothic"/>
              </w14:checkbox>
            </w:sdtPr>
            <w:sdtEndPr/>
            <w:sdtContent>
              <w:p w14:paraId="0E04DDF3" w14:textId="77777777" w:rsidR="00BF086B" w:rsidRPr="00A62820" w:rsidRDefault="00BF086B" w:rsidP="00422707">
                <w:pPr>
                  <w:pStyle w:val="VRQAFormBody"/>
                  <w:framePr w:hSpace="0" w:wrap="auto" w:vAnchor="margin" w:hAnchor="text" w:xAlign="left" w:yAlign="inline"/>
                  <w:spacing w:before="0" w:after="60"/>
                  <w:rPr>
                    <w:rFonts w:eastAsia="MS Gothic"/>
                    <w:color w:val="F6BE00" w:themeColor="accent3"/>
                    <w:lang w:eastAsia="en-US"/>
                  </w:rPr>
                </w:pPr>
                <w:r w:rsidRPr="00A62820">
                  <w:rPr>
                    <w:rFonts w:ascii="Segoe UI Symbol" w:eastAsia="MS Gothic" w:hAnsi="Segoe UI Symbol" w:cs="Segoe UI Symbol"/>
                    <w:color w:val="F6BE00" w:themeColor="accent3"/>
                  </w:rPr>
                  <w:t>☐</w:t>
                </w:r>
              </w:p>
            </w:sdtContent>
          </w:sdt>
        </w:tc>
        <w:tc>
          <w:tcPr>
            <w:tcW w:w="2145" w:type="dxa"/>
            <w:gridSpan w:val="2"/>
            <w:tcBorders>
              <w:top w:val="nil"/>
              <w:left w:val="nil"/>
              <w:right w:val="nil"/>
            </w:tcBorders>
          </w:tcPr>
          <w:p w14:paraId="6BC36075" w14:textId="77777777" w:rsidR="00BF086B" w:rsidRPr="00A62820" w:rsidRDefault="00BF086B" w:rsidP="00422707">
            <w:pPr>
              <w:spacing w:after="60"/>
              <w:rPr>
                <w:rFonts w:ascii="Arial" w:hAnsi="Arial" w:cs="Arial"/>
                <w:color w:val="F6BE00" w:themeColor="accent3"/>
                <w:sz w:val="18"/>
                <w:szCs w:val="18"/>
              </w:rPr>
            </w:pPr>
            <w:r>
              <w:rPr>
                <w:rFonts w:ascii="Arial" w:hAnsi="Arial" w:cs="Arial"/>
                <w:color w:val="F6BE00" w:themeColor="accent3"/>
                <w:sz w:val="18"/>
                <w:szCs w:val="18"/>
              </w:rPr>
              <w:t xml:space="preserve">Yes, </w:t>
            </w:r>
            <w:r w:rsidRPr="00F20DD9">
              <w:rPr>
                <w:rFonts w:ascii="Arial" w:eastAsia="MS Gothic" w:hAnsi="Arial" w:cs="Arial"/>
                <w:b/>
                <w:color w:val="D9D9D6" w:themeColor="background2"/>
                <w:sz w:val="18"/>
                <w:szCs w:val="18"/>
                <w:lang w:val="en-AU" w:eastAsia="x-none"/>
              </w:rPr>
              <w:t>attach</w:t>
            </w:r>
            <w:r w:rsidRPr="00A62820">
              <w:rPr>
                <w:rFonts w:ascii="Arial" w:hAnsi="Arial" w:cs="Arial"/>
                <w:color w:val="F6BE00" w:themeColor="accent3"/>
                <w:sz w:val="18"/>
                <w:szCs w:val="18"/>
              </w:rPr>
              <w:t xml:space="preserve"> evidence of consent of the other party.</w:t>
            </w:r>
          </w:p>
        </w:tc>
      </w:tr>
      <w:tr w:rsidR="00BF086B" w:rsidRPr="00A62820" w14:paraId="41537414" w14:textId="77777777" w:rsidTr="00422707">
        <w:trPr>
          <w:trHeight w:val="363"/>
        </w:trPr>
        <w:tc>
          <w:tcPr>
            <w:tcW w:w="10199" w:type="dxa"/>
            <w:gridSpan w:val="11"/>
            <w:tcBorders>
              <w:bottom w:val="dotted" w:sz="4" w:space="0" w:color="00B7BD" w:themeColor="accent4"/>
            </w:tcBorders>
          </w:tcPr>
          <w:p w14:paraId="7500F8BD" w14:textId="77777777" w:rsidR="00BF086B" w:rsidRPr="00A62820" w:rsidRDefault="00BF086B" w:rsidP="00422707">
            <w:pPr>
              <w:spacing w:before="240"/>
              <w:rPr>
                <w:rFonts w:ascii="Arial" w:hAnsi="Arial" w:cs="Arial"/>
                <w:color w:val="D9D9D6" w:themeColor="background2"/>
                <w:szCs w:val="18"/>
              </w:rPr>
            </w:pPr>
            <w:r w:rsidRPr="00A62820">
              <w:rPr>
                <w:rFonts w:ascii="Arial" w:hAnsi="Arial" w:cs="Arial"/>
                <w:color w:val="D9D9D6" w:themeColor="background2"/>
                <w:szCs w:val="18"/>
              </w:rPr>
              <w:t>Part C – Learning Information</w:t>
            </w:r>
          </w:p>
        </w:tc>
      </w:tr>
      <w:tr w:rsidR="00BF086B" w:rsidRPr="00A62820" w14:paraId="334F607B" w14:textId="77777777" w:rsidTr="00422707">
        <w:trPr>
          <w:trHeight w:val="315"/>
        </w:trPr>
        <w:tc>
          <w:tcPr>
            <w:tcW w:w="562" w:type="dxa"/>
            <w:vMerge w:val="restart"/>
            <w:tcBorders>
              <w:top w:val="dotted" w:sz="4" w:space="0" w:color="00B7BD" w:themeColor="accent4"/>
              <w:right w:val="nil"/>
            </w:tcBorders>
          </w:tcPr>
          <w:p w14:paraId="39990233"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3.1</w:t>
            </w:r>
          </w:p>
        </w:tc>
        <w:tc>
          <w:tcPr>
            <w:tcW w:w="2400" w:type="dxa"/>
            <w:gridSpan w:val="2"/>
            <w:vMerge w:val="restart"/>
            <w:tcBorders>
              <w:top w:val="dotted" w:sz="4" w:space="0" w:color="00B7BD" w:themeColor="accent4"/>
              <w:left w:val="nil"/>
            </w:tcBorders>
          </w:tcPr>
          <w:p w14:paraId="3DF63DB0" w14:textId="77777777" w:rsidR="00BF086B" w:rsidRPr="0049123D"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W</w:t>
            </w:r>
            <w:r w:rsidRPr="0049123D">
              <w:rPr>
                <w:rFonts w:ascii="Arial" w:hAnsi="Arial" w:cs="Arial"/>
                <w:color w:val="53565A" w:themeColor="text2"/>
                <w:sz w:val="18"/>
                <w:szCs w:val="18"/>
              </w:rPr>
              <w:t xml:space="preserve">here </w:t>
            </w:r>
            <w:r>
              <w:rPr>
                <w:rFonts w:ascii="Arial" w:hAnsi="Arial" w:cs="Arial"/>
                <w:color w:val="53565A" w:themeColor="text2"/>
                <w:sz w:val="18"/>
                <w:szCs w:val="18"/>
              </w:rPr>
              <w:t xml:space="preserve">will </w:t>
            </w:r>
            <w:r w:rsidRPr="0049123D">
              <w:rPr>
                <w:rFonts w:ascii="Arial" w:hAnsi="Arial" w:cs="Arial"/>
                <w:color w:val="53565A" w:themeColor="text2"/>
                <w:sz w:val="18"/>
                <w:szCs w:val="18"/>
              </w:rPr>
              <w:t>most of the instruction take place</w:t>
            </w:r>
            <w:r>
              <w:rPr>
                <w:rFonts w:ascii="Arial" w:hAnsi="Arial" w:cs="Arial"/>
                <w:color w:val="53565A" w:themeColor="text2"/>
                <w:sz w:val="18"/>
                <w:szCs w:val="18"/>
              </w:rPr>
              <w:t>?</w:t>
            </w:r>
          </w:p>
        </w:tc>
        <w:tc>
          <w:tcPr>
            <w:tcW w:w="299" w:type="dxa"/>
            <w:vMerge w:val="restart"/>
            <w:tcBorders>
              <w:top w:val="dotted" w:sz="4" w:space="0" w:color="00B7BD" w:themeColor="accent4"/>
              <w:right w:val="nil"/>
            </w:tcBorders>
          </w:tcPr>
          <w:sdt>
            <w:sdtPr>
              <w:rPr>
                <w:rFonts w:eastAsia="MS Gothic"/>
                <w:color w:val="F6BE00" w:themeColor="accent3"/>
              </w:rPr>
              <w:id w:val="-793048509"/>
              <w14:checkbox>
                <w14:checked w14:val="0"/>
                <w14:checkedState w14:val="2612" w14:font="MS Gothic"/>
                <w14:uncheckedState w14:val="2610" w14:font="MS Gothic"/>
              </w14:checkbox>
            </w:sdtPr>
            <w:sdtEndPr/>
            <w:sdtContent>
              <w:p w14:paraId="2AA956A4" w14:textId="77777777" w:rsidR="00BF086B" w:rsidRDefault="00BF086B" w:rsidP="00422707">
                <w:pPr>
                  <w:pStyle w:val="VRQAFormBody"/>
                  <w:framePr w:hSpace="0" w:wrap="auto" w:vAnchor="margin" w:hAnchor="text" w:xAlign="left" w:yAlign="inline"/>
                  <w:spacing w:after="60"/>
                  <w:rPr>
                    <w:rFonts w:eastAsia="MS Gothic"/>
                    <w:color w:val="F6BE00" w:themeColor="accent3"/>
                  </w:rPr>
                </w:pPr>
                <w:r>
                  <w:rPr>
                    <w:rFonts w:ascii="MS Gothic" w:eastAsia="MS Gothic" w:hAnsi="MS Gothic" w:hint="eastAsia"/>
                    <w:color w:val="F6BE00" w:themeColor="accent3"/>
                  </w:rPr>
                  <w:t>☐</w:t>
                </w:r>
              </w:p>
            </w:sdtContent>
          </w:sdt>
          <w:p w14:paraId="3D6D92EB" w14:textId="77777777" w:rsidR="00BF086B" w:rsidRPr="00CB4A5E" w:rsidRDefault="00BF086B" w:rsidP="00422707">
            <w:pPr>
              <w:pStyle w:val="VRQAFormBody"/>
              <w:framePr w:hSpace="0" w:wrap="auto" w:vAnchor="margin" w:hAnchor="text" w:xAlign="left" w:yAlign="inline"/>
              <w:spacing w:after="60"/>
              <w:rPr>
                <w:rFonts w:eastAsia="MS Gothic"/>
                <w:color w:val="F6BE00" w:themeColor="accent3"/>
              </w:rPr>
            </w:pPr>
          </w:p>
        </w:tc>
        <w:tc>
          <w:tcPr>
            <w:tcW w:w="2122" w:type="dxa"/>
            <w:gridSpan w:val="2"/>
            <w:vMerge w:val="restart"/>
            <w:tcBorders>
              <w:top w:val="dotted" w:sz="4" w:space="0" w:color="00B7BD" w:themeColor="accent4"/>
              <w:left w:val="nil"/>
              <w:right w:val="dotted" w:sz="4" w:space="0" w:color="00B7BD" w:themeColor="accent4"/>
            </w:tcBorders>
          </w:tcPr>
          <w:p w14:paraId="2FAA03D5" w14:textId="77777777" w:rsidR="00BF086B" w:rsidRPr="00A62820" w:rsidRDefault="00BF086B" w:rsidP="00422707">
            <w:pPr>
              <w:spacing w:before="60" w:after="60"/>
              <w:rPr>
                <w:rFonts w:ascii="Arial" w:hAnsi="Arial" w:cs="Arial"/>
                <w:color w:val="F6BE00" w:themeColor="accent3"/>
                <w:sz w:val="18"/>
                <w:szCs w:val="18"/>
              </w:rPr>
            </w:pPr>
            <w:r>
              <w:rPr>
                <w:rFonts w:ascii="Arial" w:hAnsi="Arial" w:cs="Arial"/>
                <w:color w:val="F6BE00" w:themeColor="accent3"/>
                <w:sz w:val="18"/>
                <w:szCs w:val="18"/>
              </w:rPr>
              <w:t>Residential address of Applicant One</w:t>
            </w:r>
          </w:p>
        </w:tc>
        <w:tc>
          <w:tcPr>
            <w:tcW w:w="287" w:type="dxa"/>
            <w:vMerge w:val="restart"/>
            <w:tcBorders>
              <w:top w:val="dotted" w:sz="4" w:space="0" w:color="00B7BD" w:themeColor="accent4"/>
              <w:right w:val="nil"/>
            </w:tcBorders>
          </w:tcPr>
          <w:sdt>
            <w:sdtPr>
              <w:rPr>
                <w:rFonts w:eastAsia="MS Gothic"/>
                <w:color w:val="F6BE00" w:themeColor="accent3"/>
              </w:rPr>
              <w:id w:val="-176122358"/>
              <w14:checkbox>
                <w14:checked w14:val="0"/>
                <w14:checkedState w14:val="2612" w14:font="MS Gothic"/>
                <w14:uncheckedState w14:val="2610" w14:font="MS Gothic"/>
              </w14:checkbox>
            </w:sdtPr>
            <w:sdtEndPr/>
            <w:sdtContent>
              <w:p w14:paraId="2861E0A4" w14:textId="77777777" w:rsidR="00BF086B" w:rsidRDefault="00BF086B" w:rsidP="00422707">
                <w:pPr>
                  <w:pStyle w:val="VRQAFormBody"/>
                  <w:framePr w:hSpace="0" w:wrap="auto" w:vAnchor="margin" w:hAnchor="text" w:xAlign="left" w:yAlign="inline"/>
                  <w:spacing w:after="60"/>
                  <w:rPr>
                    <w:rFonts w:eastAsia="MS Gothic"/>
                    <w:color w:val="F6BE00" w:themeColor="accent3"/>
                  </w:rPr>
                </w:pPr>
                <w:r w:rsidRPr="00A62820">
                  <w:rPr>
                    <w:rFonts w:ascii="Segoe UI Symbol" w:eastAsia="MS Gothic" w:hAnsi="Segoe UI Symbol" w:cs="Segoe UI Symbol"/>
                    <w:color w:val="F6BE00" w:themeColor="accent3"/>
                  </w:rPr>
                  <w:t>☐</w:t>
                </w:r>
              </w:p>
            </w:sdtContent>
          </w:sdt>
          <w:p w14:paraId="4DF3BA63" w14:textId="77777777" w:rsidR="00BF086B" w:rsidRPr="00A62820" w:rsidRDefault="00BF086B" w:rsidP="00422707">
            <w:pPr>
              <w:spacing w:before="60" w:after="60"/>
              <w:rPr>
                <w:rFonts w:ascii="Arial" w:hAnsi="Arial" w:cs="Arial"/>
                <w:color w:val="F6BE00" w:themeColor="accent3"/>
                <w:sz w:val="18"/>
                <w:szCs w:val="18"/>
              </w:rPr>
            </w:pPr>
          </w:p>
        </w:tc>
        <w:tc>
          <w:tcPr>
            <w:tcW w:w="2123" w:type="dxa"/>
            <w:vMerge w:val="restart"/>
            <w:tcBorders>
              <w:top w:val="dotted" w:sz="4" w:space="0" w:color="00B7BD" w:themeColor="accent4"/>
              <w:left w:val="nil"/>
              <w:right w:val="dotted" w:sz="4" w:space="0" w:color="00B7BD" w:themeColor="accent4"/>
            </w:tcBorders>
          </w:tcPr>
          <w:p w14:paraId="1A423465" w14:textId="77777777" w:rsidR="00BF086B" w:rsidRPr="00A62820" w:rsidRDefault="00BF086B" w:rsidP="00422707">
            <w:pPr>
              <w:spacing w:before="60" w:after="60"/>
              <w:rPr>
                <w:rFonts w:ascii="Arial" w:hAnsi="Arial" w:cs="Arial"/>
                <w:color w:val="F6BE00" w:themeColor="accent3"/>
                <w:sz w:val="18"/>
                <w:szCs w:val="18"/>
              </w:rPr>
            </w:pPr>
            <w:r>
              <w:rPr>
                <w:rFonts w:ascii="Arial" w:hAnsi="Arial" w:cs="Arial"/>
                <w:color w:val="F6BE00" w:themeColor="accent3"/>
                <w:sz w:val="18"/>
                <w:szCs w:val="18"/>
              </w:rPr>
              <w:t>Residential address of Applicant Two</w:t>
            </w:r>
          </w:p>
        </w:tc>
        <w:tc>
          <w:tcPr>
            <w:tcW w:w="261" w:type="dxa"/>
            <w:tcBorders>
              <w:top w:val="dotted" w:sz="4" w:space="0" w:color="00B7BD" w:themeColor="accent4"/>
              <w:bottom w:val="nil"/>
              <w:right w:val="nil"/>
            </w:tcBorders>
          </w:tcPr>
          <w:sdt>
            <w:sdtPr>
              <w:rPr>
                <w:rFonts w:eastAsia="MS Gothic"/>
                <w:color w:val="F6BE00" w:themeColor="accent3"/>
              </w:rPr>
              <w:id w:val="419224161"/>
              <w14:checkbox>
                <w14:checked w14:val="0"/>
                <w14:checkedState w14:val="2612" w14:font="MS Gothic"/>
                <w14:uncheckedState w14:val="2610" w14:font="MS Gothic"/>
              </w14:checkbox>
            </w:sdtPr>
            <w:sdtEndPr/>
            <w:sdtContent>
              <w:p w14:paraId="78E0C4A7" w14:textId="77777777" w:rsidR="00BF086B" w:rsidRPr="009F1924" w:rsidRDefault="00BF086B" w:rsidP="00422707">
                <w:pPr>
                  <w:pStyle w:val="VRQAFormBody"/>
                  <w:framePr w:hSpace="0" w:wrap="auto" w:vAnchor="margin" w:hAnchor="text" w:xAlign="left" w:yAlign="inline"/>
                  <w:spacing w:after="60"/>
                  <w:rPr>
                    <w:rFonts w:eastAsia="MS Gothic"/>
                    <w:color w:val="F6BE00" w:themeColor="accent3"/>
                  </w:rPr>
                </w:pPr>
                <w:r w:rsidRPr="00A62820">
                  <w:rPr>
                    <w:rFonts w:ascii="Segoe UI Symbol" w:eastAsia="MS Gothic" w:hAnsi="Segoe UI Symbol" w:cs="Segoe UI Symbol"/>
                    <w:color w:val="F6BE00" w:themeColor="accent3"/>
                  </w:rPr>
                  <w:t>☐</w:t>
                </w:r>
              </w:p>
            </w:sdtContent>
          </w:sdt>
        </w:tc>
        <w:tc>
          <w:tcPr>
            <w:tcW w:w="2145" w:type="dxa"/>
            <w:gridSpan w:val="2"/>
            <w:tcBorders>
              <w:top w:val="dotted" w:sz="4" w:space="0" w:color="00B7BD" w:themeColor="accent4"/>
              <w:left w:val="nil"/>
              <w:bottom w:val="nil"/>
              <w:right w:val="nil"/>
            </w:tcBorders>
          </w:tcPr>
          <w:p w14:paraId="61E54330" w14:textId="77777777" w:rsidR="00BF086B" w:rsidRPr="00A62820" w:rsidRDefault="00BF086B" w:rsidP="00422707">
            <w:pPr>
              <w:spacing w:before="60" w:after="60"/>
              <w:rPr>
                <w:rFonts w:ascii="Arial" w:hAnsi="Arial" w:cs="Arial"/>
                <w:color w:val="F6BE00" w:themeColor="accent3"/>
                <w:sz w:val="18"/>
                <w:szCs w:val="18"/>
              </w:rPr>
            </w:pPr>
            <w:r>
              <w:rPr>
                <w:rFonts w:ascii="Arial" w:hAnsi="Arial" w:cs="Arial"/>
                <w:color w:val="F6BE00" w:themeColor="accent3"/>
                <w:sz w:val="18"/>
                <w:szCs w:val="18"/>
              </w:rPr>
              <w:t>Other address:</w:t>
            </w:r>
          </w:p>
        </w:tc>
      </w:tr>
      <w:tr w:rsidR="00BF086B" w:rsidRPr="00A62820" w14:paraId="28DCEFEE" w14:textId="77777777" w:rsidTr="00422707">
        <w:trPr>
          <w:trHeight w:val="315"/>
        </w:trPr>
        <w:tc>
          <w:tcPr>
            <w:tcW w:w="562" w:type="dxa"/>
            <w:vMerge/>
            <w:tcBorders>
              <w:right w:val="nil"/>
            </w:tcBorders>
          </w:tcPr>
          <w:p w14:paraId="07351293" w14:textId="77777777" w:rsidR="00BF086B" w:rsidRDefault="00BF086B" w:rsidP="00422707">
            <w:pPr>
              <w:spacing w:before="60" w:after="60"/>
              <w:rPr>
                <w:rFonts w:ascii="Arial" w:hAnsi="Arial" w:cs="Arial"/>
                <w:color w:val="53565A" w:themeColor="text2"/>
                <w:sz w:val="18"/>
                <w:szCs w:val="18"/>
              </w:rPr>
            </w:pPr>
          </w:p>
        </w:tc>
        <w:tc>
          <w:tcPr>
            <w:tcW w:w="2400" w:type="dxa"/>
            <w:gridSpan w:val="2"/>
            <w:vMerge/>
            <w:tcBorders>
              <w:left w:val="nil"/>
            </w:tcBorders>
          </w:tcPr>
          <w:p w14:paraId="1A16343F" w14:textId="77777777" w:rsidR="00BF086B" w:rsidRDefault="00BF086B" w:rsidP="00422707">
            <w:pPr>
              <w:spacing w:before="60" w:after="60"/>
              <w:rPr>
                <w:rFonts w:ascii="Arial" w:hAnsi="Arial" w:cs="Arial"/>
                <w:color w:val="53565A" w:themeColor="text2"/>
                <w:sz w:val="18"/>
                <w:szCs w:val="18"/>
              </w:rPr>
            </w:pPr>
          </w:p>
        </w:tc>
        <w:tc>
          <w:tcPr>
            <w:tcW w:w="299" w:type="dxa"/>
            <w:vMerge/>
            <w:tcBorders>
              <w:bottom w:val="dotted" w:sz="4" w:space="0" w:color="00B7BD" w:themeColor="accent4"/>
              <w:right w:val="nil"/>
            </w:tcBorders>
          </w:tcPr>
          <w:p w14:paraId="60DF1A1E" w14:textId="77777777" w:rsidR="00BF086B" w:rsidRDefault="00BF086B" w:rsidP="00422707">
            <w:pPr>
              <w:pStyle w:val="VRQAFormBody"/>
              <w:framePr w:hSpace="0" w:wrap="auto" w:vAnchor="margin" w:hAnchor="text" w:xAlign="left" w:yAlign="inline"/>
              <w:spacing w:after="60"/>
              <w:rPr>
                <w:rFonts w:eastAsia="MS Gothic"/>
                <w:color w:val="F6BE00" w:themeColor="accent3"/>
              </w:rPr>
            </w:pPr>
          </w:p>
        </w:tc>
        <w:tc>
          <w:tcPr>
            <w:tcW w:w="2122" w:type="dxa"/>
            <w:gridSpan w:val="2"/>
            <w:vMerge/>
            <w:tcBorders>
              <w:left w:val="nil"/>
              <w:bottom w:val="dotted" w:sz="4" w:space="0" w:color="00B7BD" w:themeColor="accent4"/>
              <w:right w:val="dotted" w:sz="4" w:space="0" w:color="00B7BD" w:themeColor="accent4"/>
            </w:tcBorders>
          </w:tcPr>
          <w:p w14:paraId="69F9EACE" w14:textId="77777777" w:rsidR="00BF086B" w:rsidRDefault="00BF086B" w:rsidP="00422707">
            <w:pPr>
              <w:spacing w:before="60" w:after="60"/>
              <w:rPr>
                <w:rFonts w:ascii="Arial" w:hAnsi="Arial" w:cs="Arial"/>
                <w:color w:val="F6BE00" w:themeColor="accent3"/>
                <w:sz w:val="18"/>
                <w:szCs w:val="18"/>
              </w:rPr>
            </w:pPr>
          </w:p>
        </w:tc>
        <w:tc>
          <w:tcPr>
            <w:tcW w:w="287" w:type="dxa"/>
            <w:vMerge/>
            <w:tcBorders>
              <w:bottom w:val="dotted" w:sz="4" w:space="0" w:color="00B7BD" w:themeColor="accent4"/>
              <w:right w:val="nil"/>
            </w:tcBorders>
          </w:tcPr>
          <w:p w14:paraId="33B1CEFB" w14:textId="77777777" w:rsidR="00BF086B" w:rsidRDefault="00BF086B" w:rsidP="00422707">
            <w:pPr>
              <w:pStyle w:val="VRQAFormBody"/>
              <w:framePr w:hSpace="0" w:wrap="auto" w:vAnchor="margin" w:hAnchor="text" w:xAlign="left" w:yAlign="inline"/>
              <w:spacing w:after="60"/>
              <w:rPr>
                <w:rFonts w:eastAsia="MS Gothic"/>
                <w:color w:val="F6BE00" w:themeColor="accent3"/>
              </w:rPr>
            </w:pPr>
          </w:p>
        </w:tc>
        <w:tc>
          <w:tcPr>
            <w:tcW w:w="2123" w:type="dxa"/>
            <w:vMerge/>
            <w:tcBorders>
              <w:left w:val="nil"/>
              <w:bottom w:val="dotted" w:sz="4" w:space="0" w:color="00B7BD" w:themeColor="accent4"/>
              <w:right w:val="dotted" w:sz="4" w:space="0" w:color="00B7BD" w:themeColor="accent4"/>
            </w:tcBorders>
          </w:tcPr>
          <w:p w14:paraId="475E4D79" w14:textId="77777777" w:rsidR="00BF086B" w:rsidRDefault="00BF086B" w:rsidP="00422707">
            <w:pPr>
              <w:spacing w:before="60" w:after="60"/>
              <w:rPr>
                <w:rFonts w:ascii="Arial" w:hAnsi="Arial" w:cs="Arial"/>
                <w:color w:val="F6BE00" w:themeColor="accent3"/>
                <w:sz w:val="18"/>
                <w:szCs w:val="18"/>
              </w:rPr>
            </w:pPr>
          </w:p>
        </w:tc>
        <w:tc>
          <w:tcPr>
            <w:tcW w:w="2406" w:type="dxa"/>
            <w:gridSpan w:val="3"/>
            <w:tcBorders>
              <w:top w:val="nil"/>
              <w:bottom w:val="dotted" w:sz="4" w:space="0" w:color="00B7BD" w:themeColor="accent4"/>
              <w:right w:val="nil"/>
            </w:tcBorders>
          </w:tcPr>
          <w:p w14:paraId="07CEF014" w14:textId="77777777" w:rsidR="00BF086B" w:rsidRDefault="00BF086B" w:rsidP="00422707">
            <w:pPr>
              <w:spacing w:before="60" w:after="60"/>
              <w:rPr>
                <w:rFonts w:ascii="Arial" w:hAnsi="Arial" w:cs="Arial"/>
                <w:color w:val="F6BE00" w:themeColor="accent3"/>
                <w:sz w:val="18"/>
                <w:szCs w:val="18"/>
              </w:rPr>
            </w:pPr>
          </w:p>
        </w:tc>
      </w:tr>
      <w:tr w:rsidR="00BF086B" w:rsidRPr="00A62820" w14:paraId="289D79D6" w14:textId="77777777" w:rsidTr="00422707">
        <w:trPr>
          <w:gridAfter w:val="1"/>
          <w:wAfter w:w="39" w:type="dxa"/>
          <w:trHeight w:val="2933"/>
        </w:trPr>
        <w:tc>
          <w:tcPr>
            <w:tcW w:w="562" w:type="dxa"/>
            <w:vMerge w:val="restart"/>
            <w:tcBorders>
              <w:right w:val="nil"/>
            </w:tcBorders>
          </w:tcPr>
          <w:p w14:paraId="3EED4DEF"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3.2</w:t>
            </w:r>
          </w:p>
        </w:tc>
        <w:tc>
          <w:tcPr>
            <w:tcW w:w="2400" w:type="dxa"/>
            <w:gridSpan w:val="2"/>
            <w:vMerge w:val="restart"/>
            <w:tcBorders>
              <w:left w:val="nil"/>
            </w:tcBorders>
          </w:tcPr>
          <w:p w14:paraId="30D3A6D0" w14:textId="77777777" w:rsidR="00BF086B" w:rsidRPr="0049123D" w:rsidRDefault="00BF086B" w:rsidP="00422707">
            <w:pPr>
              <w:spacing w:before="60" w:after="60"/>
              <w:rPr>
                <w:rFonts w:ascii="Arial" w:hAnsi="Arial" w:cs="Arial"/>
                <w:color w:val="53565A" w:themeColor="text2"/>
                <w:sz w:val="18"/>
                <w:szCs w:val="18"/>
              </w:rPr>
            </w:pPr>
            <w:r w:rsidRPr="00BD2211">
              <w:rPr>
                <w:rFonts w:ascii="Arial" w:hAnsi="Arial" w:cs="Arial"/>
                <w:color w:val="53565A" w:themeColor="text2"/>
                <w:sz w:val="18"/>
                <w:szCs w:val="18"/>
              </w:rPr>
              <w:t>Confirm you</w:t>
            </w:r>
            <w:r>
              <w:rPr>
                <w:rFonts w:ascii="Arial" w:hAnsi="Arial" w:cs="Arial"/>
                <w:color w:val="53565A" w:themeColor="text2"/>
                <w:sz w:val="18"/>
                <w:szCs w:val="18"/>
              </w:rPr>
              <w:t>r</w:t>
            </w:r>
            <w:r w:rsidRPr="00BD2211">
              <w:rPr>
                <w:rFonts w:ascii="Arial" w:hAnsi="Arial" w:cs="Arial"/>
                <w:color w:val="53565A" w:themeColor="text2"/>
                <w:sz w:val="18"/>
                <w:szCs w:val="18"/>
              </w:rPr>
              <w:t xml:space="preserve"> understanding and acceptance of the responsibilities associated with home schooling.</w:t>
            </w:r>
          </w:p>
        </w:tc>
        <w:tc>
          <w:tcPr>
            <w:tcW w:w="7198" w:type="dxa"/>
            <w:gridSpan w:val="7"/>
            <w:tcBorders>
              <w:bottom w:val="nil"/>
              <w:right w:val="nil"/>
            </w:tcBorders>
          </w:tcPr>
          <w:p w14:paraId="42B33D00" w14:textId="77777777" w:rsidR="00BF086B" w:rsidRPr="000E2A71" w:rsidRDefault="00BF086B" w:rsidP="00422707">
            <w:pPr>
              <w:spacing w:before="60" w:after="60"/>
              <w:rPr>
                <w:rFonts w:ascii="Arial" w:hAnsi="Arial" w:cs="Arial"/>
                <w:color w:val="F6BE00" w:themeColor="accent3"/>
                <w:sz w:val="18"/>
                <w:szCs w:val="18"/>
              </w:rPr>
            </w:pPr>
            <w:r w:rsidRPr="000E2A71">
              <w:rPr>
                <w:rFonts w:ascii="Arial" w:hAnsi="Arial" w:cs="Arial"/>
                <w:color w:val="F6BE00" w:themeColor="accent3"/>
                <w:sz w:val="18"/>
                <w:szCs w:val="18"/>
              </w:rPr>
              <w:t>The applicant(s) undertake that child</w:t>
            </w:r>
            <w:r>
              <w:rPr>
                <w:rFonts w:ascii="Arial" w:hAnsi="Arial" w:cs="Arial"/>
                <w:color w:val="F6BE00" w:themeColor="accent3"/>
                <w:sz w:val="18"/>
                <w:szCs w:val="18"/>
              </w:rPr>
              <w:t>/</w:t>
            </w:r>
            <w:r w:rsidRPr="000E2A71">
              <w:rPr>
                <w:rFonts w:ascii="Arial" w:hAnsi="Arial" w:cs="Arial"/>
                <w:color w:val="F6BE00" w:themeColor="accent3"/>
                <w:sz w:val="18"/>
                <w:szCs w:val="18"/>
              </w:rPr>
              <w:t>ren identified at Part B will receive regular and efficient instruction that:</w:t>
            </w:r>
          </w:p>
          <w:p w14:paraId="7137EEC1" w14:textId="77777777" w:rsidR="00BF086B" w:rsidRPr="000E2A71" w:rsidRDefault="00BF086B" w:rsidP="00BF086B">
            <w:pPr>
              <w:pStyle w:val="ListParagraph"/>
              <w:numPr>
                <w:ilvl w:val="0"/>
                <w:numId w:val="50"/>
              </w:numPr>
              <w:spacing w:before="60" w:after="60"/>
              <w:ind w:left="412"/>
              <w:rPr>
                <w:rFonts w:ascii="Arial" w:hAnsi="Arial" w:cs="Arial"/>
                <w:color w:val="F6BE00" w:themeColor="accent3"/>
                <w:sz w:val="18"/>
                <w:szCs w:val="18"/>
              </w:rPr>
            </w:pPr>
            <w:r w:rsidRPr="000E2A71">
              <w:rPr>
                <w:rFonts w:ascii="Arial" w:hAnsi="Arial" w:cs="Arial"/>
                <w:color w:val="F6BE00" w:themeColor="accent3"/>
                <w:sz w:val="18"/>
                <w:szCs w:val="18"/>
              </w:rPr>
              <w:t>taken as a whole, will substantially address the following learning areas:</w:t>
            </w:r>
          </w:p>
          <w:p w14:paraId="09CF6671" w14:textId="77777777" w:rsidR="00BF086B" w:rsidRPr="000E2A71" w:rsidRDefault="00BF086B" w:rsidP="00422707">
            <w:pPr>
              <w:spacing w:before="60" w:after="60"/>
              <w:ind w:left="837"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English</w:t>
            </w:r>
          </w:p>
          <w:p w14:paraId="7499A822" w14:textId="77777777" w:rsidR="00BF086B" w:rsidRPr="000E2A71" w:rsidRDefault="00BF086B" w:rsidP="00422707">
            <w:pPr>
              <w:spacing w:before="60" w:after="60"/>
              <w:ind w:left="837"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Mathematics</w:t>
            </w:r>
          </w:p>
          <w:p w14:paraId="45D40B33" w14:textId="77777777" w:rsidR="00BF086B" w:rsidRPr="000E2A71" w:rsidRDefault="00BF086B" w:rsidP="00422707">
            <w:pPr>
              <w:spacing w:before="60" w:after="60"/>
              <w:ind w:left="837"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 xml:space="preserve">Science (including physics, chemistry and biology) </w:t>
            </w:r>
          </w:p>
          <w:p w14:paraId="72BE7E43" w14:textId="77777777" w:rsidR="00BF086B" w:rsidRPr="000E2A71" w:rsidRDefault="00BF086B" w:rsidP="00422707">
            <w:pPr>
              <w:spacing w:before="60" w:after="60"/>
              <w:ind w:left="837"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 xml:space="preserve">Humanities and Social Sciences (including history, geography, economics, business, civics and citizenship) </w:t>
            </w:r>
          </w:p>
          <w:p w14:paraId="10FECF46" w14:textId="77777777" w:rsidR="00BF086B" w:rsidRPr="000E2A71" w:rsidRDefault="00BF086B" w:rsidP="00422707">
            <w:pPr>
              <w:spacing w:before="60" w:after="60"/>
              <w:ind w:left="837"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The Arts</w:t>
            </w:r>
          </w:p>
          <w:p w14:paraId="1A625885" w14:textId="77777777" w:rsidR="00BF086B" w:rsidRPr="000E2A71" w:rsidRDefault="00BF086B" w:rsidP="00422707">
            <w:pPr>
              <w:spacing w:before="60" w:after="60"/>
              <w:ind w:left="837"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Languages</w:t>
            </w:r>
          </w:p>
          <w:p w14:paraId="49EAA09C" w14:textId="77777777" w:rsidR="00BF086B" w:rsidRPr="000E2A71" w:rsidRDefault="00BF086B" w:rsidP="00422707">
            <w:pPr>
              <w:spacing w:before="60" w:after="60"/>
              <w:ind w:left="837"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 xml:space="preserve">Health and Physical Education </w:t>
            </w:r>
          </w:p>
          <w:p w14:paraId="492066A6" w14:textId="77777777" w:rsidR="00BF086B" w:rsidRDefault="00BF086B" w:rsidP="00422707">
            <w:pPr>
              <w:spacing w:before="60" w:after="60"/>
              <w:ind w:left="837"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Information and communication technology and design and technology.</w:t>
            </w:r>
          </w:p>
          <w:p w14:paraId="7B0ED04F" w14:textId="77777777" w:rsidR="00BF086B" w:rsidRPr="00BE6561" w:rsidRDefault="00BF086B" w:rsidP="00422707">
            <w:pPr>
              <w:spacing w:before="60" w:after="60"/>
              <w:ind w:left="837" w:hanging="284"/>
              <w:rPr>
                <w:rFonts w:ascii="Arial" w:hAnsi="Arial" w:cs="Arial"/>
                <w:color w:val="F6BE00" w:themeColor="accent3"/>
                <w:sz w:val="2"/>
                <w:szCs w:val="18"/>
              </w:rPr>
            </w:pPr>
          </w:p>
          <w:p w14:paraId="025A5705" w14:textId="77777777" w:rsidR="00BF086B" w:rsidRPr="000E2A71" w:rsidRDefault="00BF086B" w:rsidP="00BF086B">
            <w:pPr>
              <w:pStyle w:val="ListParagraph"/>
              <w:numPr>
                <w:ilvl w:val="0"/>
                <w:numId w:val="50"/>
              </w:numPr>
              <w:spacing w:before="60" w:after="60"/>
              <w:ind w:left="412"/>
              <w:rPr>
                <w:rFonts w:ascii="Arial" w:hAnsi="Arial" w:cs="Arial"/>
                <w:color w:val="F6BE00" w:themeColor="accent3"/>
                <w:sz w:val="18"/>
                <w:szCs w:val="18"/>
              </w:rPr>
            </w:pPr>
            <w:r w:rsidRPr="000E2A71">
              <w:rPr>
                <w:rFonts w:ascii="Arial" w:hAnsi="Arial" w:cs="Arial"/>
                <w:color w:val="F6BE00" w:themeColor="accent3"/>
                <w:sz w:val="18"/>
                <w:szCs w:val="18"/>
              </w:rPr>
              <w:t>will be consistent with the principles underlying the ETR Act, being the principles and practice of Australian democracy, including a commitment to:</w:t>
            </w:r>
          </w:p>
          <w:p w14:paraId="5EC91915" w14:textId="77777777" w:rsidR="00BF086B" w:rsidRPr="000E2A71" w:rsidRDefault="00BF086B" w:rsidP="00422707">
            <w:pPr>
              <w:spacing w:before="60" w:after="60"/>
              <w:ind w:left="837"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elected government</w:t>
            </w:r>
          </w:p>
          <w:p w14:paraId="63D4124C" w14:textId="77777777" w:rsidR="00BF086B" w:rsidRPr="000E2A71" w:rsidRDefault="00BF086B" w:rsidP="00422707">
            <w:pPr>
              <w:spacing w:before="60" w:after="60"/>
              <w:ind w:left="837"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the rule of law</w:t>
            </w:r>
          </w:p>
          <w:p w14:paraId="59CECC05" w14:textId="77777777" w:rsidR="00BF086B" w:rsidRPr="000E2A71" w:rsidRDefault="00BF086B" w:rsidP="00422707">
            <w:pPr>
              <w:spacing w:before="60" w:after="60"/>
              <w:ind w:left="837"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equal rights for all before the law</w:t>
            </w:r>
          </w:p>
          <w:p w14:paraId="6D75B08F" w14:textId="77777777" w:rsidR="00BF086B" w:rsidRPr="000E2A71" w:rsidRDefault="00BF086B" w:rsidP="00422707">
            <w:pPr>
              <w:spacing w:before="60" w:after="60"/>
              <w:ind w:left="837"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freedom of religion</w:t>
            </w:r>
          </w:p>
          <w:p w14:paraId="5703487F" w14:textId="77777777" w:rsidR="00BF086B" w:rsidRPr="000E2A71" w:rsidRDefault="00BF086B" w:rsidP="00422707">
            <w:pPr>
              <w:spacing w:before="60" w:after="60"/>
              <w:ind w:left="837"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freedom of speech and association</w:t>
            </w:r>
          </w:p>
          <w:p w14:paraId="3401155E" w14:textId="77777777" w:rsidR="00BF086B" w:rsidRPr="001E2B27" w:rsidRDefault="00BF086B" w:rsidP="00422707">
            <w:pPr>
              <w:spacing w:before="60" w:after="60"/>
              <w:ind w:left="840" w:hanging="284"/>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the values of openness and tolerance.</w:t>
            </w:r>
          </w:p>
        </w:tc>
      </w:tr>
      <w:tr w:rsidR="00BF086B" w:rsidRPr="00A62820" w14:paraId="133C3924" w14:textId="77777777" w:rsidTr="00422707">
        <w:trPr>
          <w:trHeight w:val="212"/>
        </w:trPr>
        <w:tc>
          <w:tcPr>
            <w:tcW w:w="562" w:type="dxa"/>
            <w:vMerge/>
            <w:tcBorders>
              <w:right w:val="nil"/>
            </w:tcBorders>
          </w:tcPr>
          <w:p w14:paraId="3C57D38B" w14:textId="77777777" w:rsidR="00BF086B" w:rsidRDefault="00BF086B" w:rsidP="00422707">
            <w:pPr>
              <w:spacing w:before="60" w:after="60"/>
              <w:rPr>
                <w:rFonts w:ascii="Arial" w:hAnsi="Arial" w:cs="Arial"/>
                <w:color w:val="53565A" w:themeColor="text2"/>
                <w:sz w:val="18"/>
                <w:szCs w:val="18"/>
              </w:rPr>
            </w:pPr>
          </w:p>
        </w:tc>
        <w:tc>
          <w:tcPr>
            <w:tcW w:w="2400" w:type="dxa"/>
            <w:gridSpan w:val="2"/>
            <w:vMerge/>
            <w:tcBorders>
              <w:left w:val="nil"/>
              <w:bottom w:val="dotted" w:sz="4" w:space="0" w:color="00B7BD" w:themeColor="accent4"/>
            </w:tcBorders>
          </w:tcPr>
          <w:p w14:paraId="105B5C4F" w14:textId="77777777" w:rsidR="00BF086B" w:rsidRPr="00BD2211" w:rsidRDefault="00BF086B" w:rsidP="00422707">
            <w:pPr>
              <w:spacing w:before="60" w:after="60"/>
              <w:rPr>
                <w:rFonts w:ascii="Arial" w:hAnsi="Arial" w:cs="Arial"/>
                <w:color w:val="53565A" w:themeColor="text2"/>
                <w:sz w:val="18"/>
                <w:szCs w:val="18"/>
              </w:rPr>
            </w:pPr>
          </w:p>
        </w:tc>
        <w:tc>
          <w:tcPr>
            <w:tcW w:w="440" w:type="dxa"/>
            <w:gridSpan w:val="2"/>
            <w:tcBorders>
              <w:top w:val="nil"/>
              <w:bottom w:val="dotted" w:sz="4" w:space="0" w:color="00B7BD" w:themeColor="accent4"/>
              <w:right w:val="nil"/>
            </w:tcBorders>
          </w:tcPr>
          <w:sdt>
            <w:sdtPr>
              <w:rPr>
                <w:rFonts w:eastAsia="MS Gothic"/>
                <w:color w:val="F6BE00" w:themeColor="accent3"/>
              </w:rPr>
              <w:id w:val="-255602792"/>
              <w14:checkbox>
                <w14:checked w14:val="0"/>
                <w14:checkedState w14:val="2612" w14:font="MS Gothic"/>
                <w14:uncheckedState w14:val="2610" w14:font="MS Gothic"/>
              </w14:checkbox>
            </w:sdtPr>
            <w:sdtEndPr/>
            <w:sdtContent>
              <w:p w14:paraId="1BF0E9E4" w14:textId="77777777" w:rsidR="00BF086B" w:rsidRPr="00CB4A5E" w:rsidRDefault="00BF086B" w:rsidP="00422707">
                <w:pPr>
                  <w:pStyle w:val="VRQAFormBody"/>
                  <w:framePr w:hSpace="0" w:wrap="auto" w:vAnchor="margin" w:hAnchor="text" w:xAlign="left" w:yAlign="inline"/>
                  <w:spacing w:after="60"/>
                  <w:rPr>
                    <w:rFonts w:eastAsia="MS Gothic"/>
                    <w:color w:val="F6BE00" w:themeColor="accent3"/>
                  </w:rPr>
                </w:pPr>
                <w:r>
                  <w:rPr>
                    <w:rFonts w:ascii="MS Gothic" w:eastAsia="MS Gothic" w:hAnsi="MS Gothic" w:hint="eastAsia"/>
                    <w:color w:val="F6BE00" w:themeColor="accent3"/>
                  </w:rPr>
                  <w:t>☐</w:t>
                </w:r>
              </w:p>
            </w:sdtContent>
          </w:sdt>
        </w:tc>
        <w:tc>
          <w:tcPr>
            <w:tcW w:w="6797" w:type="dxa"/>
            <w:gridSpan w:val="6"/>
            <w:tcBorders>
              <w:top w:val="nil"/>
              <w:left w:val="nil"/>
              <w:bottom w:val="dotted" w:sz="4" w:space="0" w:color="00B7BD" w:themeColor="accent4"/>
              <w:right w:val="nil"/>
            </w:tcBorders>
          </w:tcPr>
          <w:p w14:paraId="0449833C" w14:textId="77777777" w:rsidR="00BF086B" w:rsidRPr="000C61C7" w:rsidRDefault="00BF086B" w:rsidP="00422707">
            <w:pPr>
              <w:spacing w:before="60" w:after="60"/>
              <w:rPr>
                <w:rFonts w:ascii="Arial" w:hAnsi="Arial" w:cs="Arial"/>
                <w:b/>
                <w:color w:val="F6BE00" w:themeColor="accent3"/>
                <w:sz w:val="18"/>
                <w:szCs w:val="18"/>
              </w:rPr>
            </w:pPr>
            <w:r w:rsidRPr="000C61C7">
              <w:rPr>
                <w:rFonts w:ascii="Arial" w:hAnsi="Arial" w:cs="Arial"/>
                <w:b/>
                <w:color w:val="F6BE00" w:themeColor="accent3"/>
                <w:sz w:val="18"/>
                <w:szCs w:val="18"/>
              </w:rPr>
              <w:t>I/we understand and accept this responsibility.</w:t>
            </w:r>
          </w:p>
        </w:tc>
      </w:tr>
    </w:tbl>
    <w:p w14:paraId="0868D13B" w14:textId="77777777" w:rsidR="00BF086B" w:rsidRDefault="00BF086B" w:rsidP="00BF086B">
      <w:r>
        <w:br w:type="page"/>
      </w:r>
    </w:p>
    <w:tbl>
      <w:tblPr>
        <w:tblStyle w:val="TableGrid"/>
        <w:tblW w:w="10206" w:type="dxa"/>
        <w:tblBorders>
          <w:top w:val="dotted" w:sz="4" w:space="0" w:color="00B7BD" w:themeColor="accent4"/>
          <w:left w:val="none" w:sz="0" w:space="0" w:color="auto"/>
          <w:bottom w:val="dotted" w:sz="4" w:space="0" w:color="00B7BD" w:themeColor="accent4"/>
          <w:right w:val="none" w:sz="0" w:space="0" w:color="auto"/>
          <w:insideH w:val="dotted" w:sz="4" w:space="0" w:color="00B7BD" w:themeColor="accent4"/>
          <w:insideV w:val="dotted" w:sz="4" w:space="0" w:color="00B7BD" w:themeColor="accent4"/>
        </w:tblBorders>
        <w:tblLayout w:type="fixed"/>
        <w:tblLook w:val="04A0" w:firstRow="1" w:lastRow="0" w:firstColumn="1" w:lastColumn="0" w:noHBand="0" w:noVBand="1"/>
      </w:tblPr>
      <w:tblGrid>
        <w:gridCol w:w="566"/>
        <w:gridCol w:w="566"/>
        <w:gridCol w:w="1833"/>
        <w:gridCol w:w="359"/>
        <w:gridCol w:w="20"/>
        <w:gridCol w:w="61"/>
        <w:gridCol w:w="1980"/>
        <w:gridCol w:w="368"/>
        <w:gridCol w:w="8"/>
        <w:gridCol w:w="2033"/>
        <w:gridCol w:w="380"/>
        <w:gridCol w:w="2025"/>
        <w:gridCol w:w="7"/>
      </w:tblGrid>
      <w:tr w:rsidR="00BF086B" w:rsidRPr="00A62820" w14:paraId="7789D6D2" w14:textId="77777777" w:rsidTr="00422707">
        <w:trPr>
          <w:trHeight w:val="363"/>
        </w:trPr>
        <w:tc>
          <w:tcPr>
            <w:tcW w:w="566" w:type="dxa"/>
            <w:tcBorders>
              <w:bottom w:val="nil"/>
              <w:right w:val="nil"/>
            </w:tcBorders>
          </w:tcPr>
          <w:p w14:paraId="382F6BEC"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lastRenderedPageBreak/>
              <w:t>3.3</w:t>
            </w:r>
          </w:p>
        </w:tc>
        <w:tc>
          <w:tcPr>
            <w:tcW w:w="2399" w:type="dxa"/>
            <w:gridSpan w:val="2"/>
            <w:vMerge w:val="restart"/>
            <w:tcBorders>
              <w:left w:val="nil"/>
            </w:tcBorders>
          </w:tcPr>
          <w:p w14:paraId="0E4C0C03" w14:textId="77777777" w:rsidR="00BF086B" w:rsidRPr="000C61C7" w:rsidRDefault="00BF086B" w:rsidP="00422707">
            <w:pPr>
              <w:spacing w:before="60" w:after="60"/>
              <w:rPr>
                <w:rFonts w:ascii="Arial" w:hAnsi="Arial" w:cs="Arial"/>
                <w:color w:val="F6BE00" w:themeColor="accent3"/>
                <w:sz w:val="18"/>
                <w:szCs w:val="18"/>
              </w:rPr>
            </w:pPr>
            <w:r w:rsidRPr="000C61C7">
              <w:rPr>
                <w:rFonts w:ascii="Arial" w:hAnsi="Arial" w:cs="Arial"/>
                <w:b/>
                <w:color w:val="D9D9D6" w:themeColor="background2"/>
                <w:sz w:val="18"/>
                <w:szCs w:val="18"/>
              </w:rPr>
              <w:t>Attach</w:t>
            </w:r>
            <w:r w:rsidRPr="000E2A71">
              <w:rPr>
                <w:rFonts w:ascii="Arial" w:hAnsi="Arial" w:cs="Arial"/>
                <w:color w:val="F6BE00" w:themeColor="accent3"/>
                <w:sz w:val="18"/>
                <w:szCs w:val="18"/>
              </w:rPr>
              <w:t xml:space="preserve"> </w:t>
            </w:r>
            <w:r w:rsidRPr="00AC281B">
              <w:rPr>
                <w:rFonts w:ascii="Arial" w:hAnsi="Arial" w:cs="Arial"/>
                <w:color w:val="53565A" w:themeColor="text2"/>
                <w:sz w:val="18"/>
                <w:szCs w:val="18"/>
              </w:rPr>
              <w:t>a learning plan for each child identified in  Part B</w:t>
            </w:r>
            <w:r>
              <w:rPr>
                <w:rFonts w:ascii="Arial" w:hAnsi="Arial" w:cs="Arial"/>
                <w:color w:val="53565A" w:themeColor="text2"/>
                <w:sz w:val="18"/>
                <w:szCs w:val="18"/>
              </w:rPr>
              <w:t>.</w:t>
            </w:r>
          </w:p>
        </w:tc>
        <w:tc>
          <w:tcPr>
            <w:tcW w:w="7241" w:type="dxa"/>
            <w:gridSpan w:val="10"/>
            <w:tcBorders>
              <w:bottom w:val="nil"/>
              <w:right w:val="nil"/>
            </w:tcBorders>
          </w:tcPr>
          <w:p w14:paraId="16758950" w14:textId="77777777" w:rsidR="00BF086B" w:rsidRPr="000E2A71" w:rsidRDefault="00BF086B" w:rsidP="00422707">
            <w:pPr>
              <w:spacing w:before="60" w:after="60"/>
              <w:rPr>
                <w:rFonts w:ascii="Arial" w:hAnsi="Arial" w:cs="Arial"/>
                <w:color w:val="F6BE00" w:themeColor="accent3"/>
                <w:sz w:val="18"/>
                <w:szCs w:val="18"/>
              </w:rPr>
            </w:pPr>
            <w:r w:rsidRPr="000E2A71">
              <w:rPr>
                <w:rFonts w:ascii="Arial" w:hAnsi="Arial" w:cs="Arial"/>
                <w:color w:val="F6BE00" w:themeColor="accent3"/>
                <w:sz w:val="18"/>
                <w:szCs w:val="18"/>
              </w:rPr>
              <w:t>Each learning plan must be appropriate to the educational needs of the child and outline:</w:t>
            </w:r>
          </w:p>
          <w:p w14:paraId="36217AB6" w14:textId="77777777" w:rsidR="00BF086B" w:rsidRPr="000E2A71" w:rsidRDefault="00BF086B" w:rsidP="00422707">
            <w:pPr>
              <w:spacing w:before="60" w:after="60"/>
              <w:ind w:left="410" w:hanging="410"/>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the subject matter to be covered under each of the eight learning areas outlined in</w:t>
            </w:r>
            <w:r>
              <w:rPr>
                <w:rFonts w:ascii="Arial" w:hAnsi="Arial" w:cs="Arial"/>
                <w:color w:val="F6BE00" w:themeColor="accent3"/>
                <w:sz w:val="18"/>
                <w:szCs w:val="18"/>
              </w:rPr>
              <w:t xml:space="preserve"> 3.2.a</w:t>
            </w:r>
          </w:p>
          <w:p w14:paraId="3D6D57E2" w14:textId="77777777" w:rsidR="00BF086B" w:rsidRPr="000E2A71" w:rsidRDefault="00BF086B" w:rsidP="00422707">
            <w:pPr>
              <w:spacing w:before="60" w:after="60"/>
              <w:ind w:left="410" w:hanging="410"/>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 xml:space="preserve">details of when and where instruction will take place </w:t>
            </w:r>
          </w:p>
          <w:p w14:paraId="26D142AF" w14:textId="77777777" w:rsidR="00BF086B" w:rsidRPr="000E2A71" w:rsidRDefault="00BF086B" w:rsidP="00422707">
            <w:pPr>
              <w:spacing w:before="60" w:after="60"/>
              <w:ind w:left="410" w:hanging="410"/>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the educational materials and resources proposed to be used in the instruction</w:t>
            </w:r>
          </w:p>
          <w:p w14:paraId="44F7F549" w14:textId="77777777" w:rsidR="00BF086B" w:rsidRPr="00A62820" w:rsidRDefault="00BF086B" w:rsidP="00422707">
            <w:pPr>
              <w:spacing w:before="60" w:after="60"/>
              <w:ind w:left="410" w:hanging="410"/>
              <w:rPr>
                <w:rFonts w:ascii="Arial" w:hAnsi="Arial" w:cs="Arial"/>
                <w:color w:val="F6BE00" w:themeColor="accent3"/>
                <w:sz w:val="18"/>
                <w:szCs w:val="18"/>
              </w:rPr>
            </w:pPr>
            <w:r w:rsidRPr="000E2A71">
              <w:rPr>
                <w:rFonts w:ascii="Arial" w:hAnsi="Arial" w:cs="Arial"/>
                <w:color w:val="F6BE00" w:themeColor="accent3"/>
                <w:sz w:val="18"/>
                <w:szCs w:val="18"/>
              </w:rPr>
              <w:t>•</w:t>
            </w:r>
            <w:r w:rsidRPr="000E2A71">
              <w:rPr>
                <w:rFonts w:ascii="Arial" w:hAnsi="Arial" w:cs="Arial"/>
                <w:color w:val="F6BE00" w:themeColor="accent3"/>
                <w:sz w:val="18"/>
                <w:szCs w:val="18"/>
              </w:rPr>
              <w:tab/>
              <w:t>how you will record your child’s learning outcomes.</w:t>
            </w:r>
          </w:p>
        </w:tc>
      </w:tr>
      <w:tr w:rsidR="00BF086B" w:rsidRPr="00A62820" w14:paraId="047D7FF6" w14:textId="77777777" w:rsidTr="00422707">
        <w:trPr>
          <w:gridAfter w:val="1"/>
          <w:wAfter w:w="7" w:type="dxa"/>
          <w:trHeight w:val="363"/>
        </w:trPr>
        <w:tc>
          <w:tcPr>
            <w:tcW w:w="566" w:type="dxa"/>
            <w:tcBorders>
              <w:top w:val="nil"/>
              <w:bottom w:val="nil"/>
              <w:right w:val="nil"/>
            </w:tcBorders>
          </w:tcPr>
          <w:p w14:paraId="7E03264E" w14:textId="77777777" w:rsidR="00BF086B" w:rsidRPr="000E2A71" w:rsidRDefault="00BF086B" w:rsidP="00422707">
            <w:pPr>
              <w:spacing w:before="60" w:after="60"/>
              <w:rPr>
                <w:rFonts w:ascii="Arial" w:hAnsi="Arial" w:cs="Arial"/>
                <w:color w:val="53565A" w:themeColor="text2"/>
                <w:sz w:val="18"/>
                <w:szCs w:val="18"/>
              </w:rPr>
            </w:pPr>
          </w:p>
        </w:tc>
        <w:tc>
          <w:tcPr>
            <w:tcW w:w="2399" w:type="dxa"/>
            <w:gridSpan w:val="2"/>
            <w:vMerge/>
            <w:tcBorders>
              <w:left w:val="nil"/>
              <w:bottom w:val="nil"/>
            </w:tcBorders>
          </w:tcPr>
          <w:p w14:paraId="59E16D74" w14:textId="77777777" w:rsidR="00BF086B" w:rsidRPr="000E2A71" w:rsidRDefault="00BF086B" w:rsidP="00422707">
            <w:pPr>
              <w:spacing w:before="60" w:after="60"/>
              <w:rPr>
                <w:rFonts w:ascii="Arial" w:hAnsi="Arial" w:cs="Arial"/>
                <w:color w:val="53565A" w:themeColor="text2"/>
                <w:sz w:val="18"/>
                <w:szCs w:val="18"/>
              </w:rPr>
            </w:pPr>
          </w:p>
        </w:tc>
        <w:tc>
          <w:tcPr>
            <w:tcW w:w="440" w:type="dxa"/>
            <w:gridSpan w:val="3"/>
            <w:tcBorders>
              <w:top w:val="nil"/>
              <w:bottom w:val="nil"/>
              <w:right w:val="nil"/>
            </w:tcBorders>
          </w:tcPr>
          <w:sdt>
            <w:sdtPr>
              <w:rPr>
                <w:rFonts w:eastAsia="MS Gothic"/>
                <w:color w:val="F6BE00" w:themeColor="accent3"/>
              </w:rPr>
              <w:id w:val="-715666825"/>
              <w14:checkbox>
                <w14:checked w14:val="0"/>
                <w14:checkedState w14:val="2612" w14:font="MS Gothic"/>
                <w14:uncheckedState w14:val="2610" w14:font="MS Gothic"/>
              </w14:checkbox>
            </w:sdtPr>
            <w:sdtEndPr/>
            <w:sdtContent>
              <w:p w14:paraId="3830E35E" w14:textId="77777777" w:rsidR="00BF086B" w:rsidRPr="008579E7" w:rsidRDefault="00BF086B" w:rsidP="00422707">
                <w:pPr>
                  <w:pStyle w:val="VRQAFormBody"/>
                  <w:framePr w:hSpace="0" w:wrap="auto" w:vAnchor="margin" w:hAnchor="text" w:xAlign="left" w:yAlign="inline"/>
                  <w:spacing w:after="60"/>
                  <w:rPr>
                    <w:rFonts w:asciiTheme="minorHAnsi" w:eastAsia="MS Gothic" w:hAnsiTheme="minorHAnsi" w:cstheme="minorBidi"/>
                    <w:color w:val="F6BE00" w:themeColor="accent3"/>
                    <w:sz w:val="22"/>
                    <w:szCs w:val="22"/>
                    <w:lang w:val="en-GB" w:eastAsia="en-US"/>
                  </w:rPr>
                </w:pPr>
                <w:r>
                  <w:rPr>
                    <w:rFonts w:ascii="MS Gothic" w:eastAsia="MS Gothic" w:hAnsi="MS Gothic" w:hint="eastAsia"/>
                    <w:color w:val="F6BE00" w:themeColor="accent3"/>
                  </w:rPr>
                  <w:t>☐</w:t>
                </w:r>
              </w:p>
            </w:sdtContent>
          </w:sdt>
        </w:tc>
        <w:tc>
          <w:tcPr>
            <w:tcW w:w="6794" w:type="dxa"/>
            <w:gridSpan w:val="6"/>
            <w:tcBorders>
              <w:top w:val="nil"/>
              <w:left w:val="nil"/>
              <w:bottom w:val="nil"/>
              <w:right w:val="nil"/>
            </w:tcBorders>
          </w:tcPr>
          <w:p w14:paraId="468F5A06" w14:textId="77777777" w:rsidR="00BF086B" w:rsidRPr="000C61C7" w:rsidRDefault="00BF086B" w:rsidP="00422707">
            <w:pPr>
              <w:spacing w:before="60" w:after="60"/>
              <w:rPr>
                <w:rFonts w:ascii="Arial" w:hAnsi="Arial" w:cs="Arial"/>
                <w:b/>
                <w:color w:val="F6BE00" w:themeColor="accent3"/>
                <w:sz w:val="18"/>
                <w:szCs w:val="18"/>
              </w:rPr>
            </w:pPr>
            <w:r w:rsidRPr="000C61C7">
              <w:rPr>
                <w:rFonts w:ascii="Arial" w:hAnsi="Arial" w:cs="Arial"/>
                <w:b/>
                <w:color w:val="F6BE00" w:themeColor="accent3"/>
                <w:sz w:val="18"/>
                <w:szCs w:val="18"/>
              </w:rPr>
              <w:t>I/we have developed and attached a learning plan for each child identified in Part B that is suited to their educational needs</w:t>
            </w:r>
            <w:r>
              <w:rPr>
                <w:rFonts w:ascii="Arial" w:hAnsi="Arial" w:cs="Arial"/>
                <w:b/>
                <w:color w:val="F6BE00" w:themeColor="accent3"/>
                <w:sz w:val="18"/>
                <w:szCs w:val="18"/>
              </w:rPr>
              <w:t>.</w:t>
            </w:r>
          </w:p>
        </w:tc>
      </w:tr>
      <w:tr w:rsidR="00BF086B" w:rsidRPr="00A62820" w14:paraId="03ECCC3C" w14:textId="77777777" w:rsidTr="00422707">
        <w:trPr>
          <w:gridAfter w:val="1"/>
          <w:wAfter w:w="7" w:type="dxa"/>
          <w:trHeight w:val="363"/>
        </w:trPr>
        <w:tc>
          <w:tcPr>
            <w:tcW w:w="2965" w:type="dxa"/>
            <w:gridSpan w:val="3"/>
            <w:tcBorders>
              <w:top w:val="nil"/>
              <w:bottom w:val="nil"/>
              <w:right w:val="nil"/>
            </w:tcBorders>
            <w:shd w:val="clear" w:color="auto" w:fill="53565A" w:themeFill="text2"/>
          </w:tcPr>
          <w:p w14:paraId="5DA2A36F" w14:textId="77777777" w:rsidR="00BF086B" w:rsidRPr="00BE2C4A" w:rsidRDefault="00BF086B" w:rsidP="00422707">
            <w:pPr>
              <w:spacing w:before="60" w:after="60"/>
              <w:rPr>
                <w:rFonts w:ascii="Arial" w:hAnsi="Arial" w:cs="Arial"/>
                <w:color w:val="FFFFFF" w:themeColor="background1"/>
                <w:sz w:val="18"/>
                <w:szCs w:val="18"/>
              </w:rPr>
            </w:pPr>
          </w:p>
        </w:tc>
        <w:tc>
          <w:tcPr>
            <w:tcW w:w="2420" w:type="dxa"/>
            <w:gridSpan w:val="4"/>
            <w:tcBorders>
              <w:top w:val="nil"/>
              <w:left w:val="nil"/>
              <w:bottom w:val="nil"/>
              <w:right w:val="nil"/>
            </w:tcBorders>
            <w:shd w:val="clear" w:color="auto" w:fill="53565A" w:themeFill="text2"/>
          </w:tcPr>
          <w:p w14:paraId="4364B377" w14:textId="77777777" w:rsidR="00BF086B" w:rsidRPr="00BE2C4A" w:rsidRDefault="00BF086B" w:rsidP="00422707">
            <w:pPr>
              <w:spacing w:before="60" w:after="60"/>
              <w:rPr>
                <w:rFonts w:ascii="Arial" w:hAnsi="Arial" w:cs="Arial"/>
                <w:b/>
                <w:color w:val="FFFFFF" w:themeColor="background1"/>
                <w:sz w:val="18"/>
                <w:szCs w:val="18"/>
              </w:rPr>
            </w:pPr>
            <w:r w:rsidRPr="00BE2C4A">
              <w:rPr>
                <w:rFonts w:ascii="Arial" w:hAnsi="Arial" w:cs="Arial"/>
                <w:b/>
                <w:color w:val="FFFFFF" w:themeColor="background1"/>
                <w:sz w:val="18"/>
                <w:szCs w:val="18"/>
              </w:rPr>
              <w:t>Child 1</w:t>
            </w:r>
          </w:p>
        </w:tc>
        <w:tc>
          <w:tcPr>
            <w:tcW w:w="2409" w:type="dxa"/>
            <w:gridSpan w:val="3"/>
            <w:tcBorders>
              <w:top w:val="nil"/>
              <w:left w:val="nil"/>
              <w:bottom w:val="nil"/>
              <w:right w:val="nil"/>
            </w:tcBorders>
            <w:shd w:val="clear" w:color="auto" w:fill="53565A" w:themeFill="text2"/>
          </w:tcPr>
          <w:p w14:paraId="0945A36A" w14:textId="77777777" w:rsidR="00BF086B" w:rsidRPr="00BE2C4A" w:rsidRDefault="00BF086B" w:rsidP="00422707">
            <w:pPr>
              <w:spacing w:before="60" w:after="60"/>
              <w:rPr>
                <w:rFonts w:ascii="Arial" w:hAnsi="Arial" w:cs="Arial"/>
                <w:b/>
                <w:color w:val="FFFFFF" w:themeColor="background1"/>
                <w:sz w:val="18"/>
                <w:szCs w:val="18"/>
              </w:rPr>
            </w:pPr>
            <w:r w:rsidRPr="00BE2C4A">
              <w:rPr>
                <w:rFonts w:ascii="Arial" w:hAnsi="Arial" w:cs="Arial"/>
                <w:b/>
                <w:color w:val="FFFFFF" w:themeColor="background1"/>
                <w:sz w:val="18"/>
                <w:szCs w:val="18"/>
              </w:rPr>
              <w:t>Child 2</w:t>
            </w:r>
          </w:p>
        </w:tc>
        <w:tc>
          <w:tcPr>
            <w:tcW w:w="2405" w:type="dxa"/>
            <w:gridSpan w:val="2"/>
            <w:tcBorders>
              <w:top w:val="nil"/>
              <w:left w:val="nil"/>
              <w:bottom w:val="nil"/>
              <w:right w:val="nil"/>
            </w:tcBorders>
            <w:shd w:val="clear" w:color="auto" w:fill="53565A" w:themeFill="text2"/>
          </w:tcPr>
          <w:p w14:paraId="4F9AE26A" w14:textId="77777777" w:rsidR="00BF086B" w:rsidRPr="00BE2C4A" w:rsidRDefault="00BF086B" w:rsidP="00422707">
            <w:pPr>
              <w:spacing w:before="60" w:after="60"/>
              <w:rPr>
                <w:rFonts w:ascii="Arial" w:hAnsi="Arial" w:cs="Arial"/>
                <w:b/>
                <w:color w:val="FFFFFF" w:themeColor="background1"/>
                <w:sz w:val="18"/>
                <w:szCs w:val="18"/>
              </w:rPr>
            </w:pPr>
            <w:r w:rsidRPr="00BE2C4A">
              <w:rPr>
                <w:rFonts w:ascii="Arial" w:hAnsi="Arial" w:cs="Arial"/>
                <w:b/>
                <w:color w:val="FFFFFF" w:themeColor="background1"/>
                <w:sz w:val="18"/>
                <w:szCs w:val="18"/>
              </w:rPr>
              <w:t>Child 3</w:t>
            </w:r>
          </w:p>
        </w:tc>
      </w:tr>
      <w:tr w:rsidR="00BF086B" w:rsidRPr="00A62820" w14:paraId="5C67F229" w14:textId="77777777" w:rsidTr="00422707">
        <w:trPr>
          <w:gridAfter w:val="1"/>
          <w:wAfter w:w="7" w:type="dxa"/>
          <w:trHeight w:val="363"/>
        </w:trPr>
        <w:tc>
          <w:tcPr>
            <w:tcW w:w="566" w:type="dxa"/>
            <w:tcBorders>
              <w:top w:val="nil"/>
              <w:right w:val="nil"/>
            </w:tcBorders>
          </w:tcPr>
          <w:p w14:paraId="2E63D777" w14:textId="77777777" w:rsidR="00BF086B" w:rsidRPr="000E2A71"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3.4</w:t>
            </w:r>
          </w:p>
        </w:tc>
        <w:tc>
          <w:tcPr>
            <w:tcW w:w="2399" w:type="dxa"/>
            <w:gridSpan w:val="2"/>
            <w:tcBorders>
              <w:top w:val="nil"/>
              <w:left w:val="nil"/>
            </w:tcBorders>
          </w:tcPr>
          <w:p w14:paraId="474DB683" w14:textId="77777777" w:rsidR="00BF086B" w:rsidRPr="000E2A71" w:rsidRDefault="00BF086B" w:rsidP="00422707">
            <w:pPr>
              <w:spacing w:before="60" w:after="60"/>
              <w:rPr>
                <w:rFonts w:ascii="Arial" w:hAnsi="Arial" w:cs="Arial"/>
                <w:color w:val="53565A" w:themeColor="text2"/>
                <w:sz w:val="18"/>
                <w:szCs w:val="18"/>
              </w:rPr>
            </w:pPr>
            <w:r w:rsidRPr="00E56FC2">
              <w:rPr>
                <w:rFonts w:ascii="Arial" w:hAnsi="Arial" w:cs="Arial"/>
                <w:color w:val="53565A" w:themeColor="text2"/>
                <w:sz w:val="18"/>
                <w:szCs w:val="18"/>
              </w:rPr>
              <w:t>Provide the date from wh</w:t>
            </w:r>
            <w:r>
              <w:rPr>
                <w:rFonts w:ascii="Arial" w:hAnsi="Arial" w:cs="Arial"/>
                <w:color w:val="53565A" w:themeColor="text2"/>
                <w:sz w:val="18"/>
                <w:szCs w:val="18"/>
              </w:rPr>
              <w:t>en</w:t>
            </w:r>
            <w:r w:rsidRPr="00E56FC2">
              <w:rPr>
                <w:rFonts w:ascii="Arial" w:hAnsi="Arial" w:cs="Arial"/>
                <w:color w:val="53565A" w:themeColor="text2"/>
                <w:sz w:val="18"/>
                <w:szCs w:val="18"/>
              </w:rPr>
              <w:t xml:space="preserve"> you are applying to register the child for home schooling</w:t>
            </w:r>
            <w:r>
              <w:rPr>
                <w:rFonts w:ascii="Arial" w:hAnsi="Arial" w:cs="Arial"/>
                <w:color w:val="53565A" w:themeColor="text2"/>
                <w:sz w:val="18"/>
                <w:szCs w:val="18"/>
              </w:rPr>
              <w:t xml:space="preserve"> (DD/MM/YYYY).</w:t>
            </w:r>
          </w:p>
        </w:tc>
        <w:tc>
          <w:tcPr>
            <w:tcW w:w="2420" w:type="dxa"/>
            <w:gridSpan w:val="4"/>
            <w:tcBorders>
              <w:top w:val="nil"/>
              <w:bottom w:val="dotted" w:sz="4" w:space="0" w:color="00B7BD" w:themeColor="accent4"/>
              <w:right w:val="dotted" w:sz="4" w:space="0" w:color="00B7BD" w:themeColor="accent4"/>
            </w:tcBorders>
          </w:tcPr>
          <w:p w14:paraId="0B5FA7F8" w14:textId="77777777" w:rsidR="00BF086B" w:rsidRDefault="00BF086B" w:rsidP="00422707">
            <w:pPr>
              <w:spacing w:before="60" w:after="60"/>
              <w:rPr>
                <w:rFonts w:ascii="Arial" w:hAnsi="Arial" w:cs="Arial"/>
                <w:b/>
                <w:color w:val="53565A" w:themeColor="text2"/>
                <w:sz w:val="18"/>
                <w:szCs w:val="18"/>
              </w:rPr>
            </w:pPr>
          </w:p>
        </w:tc>
        <w:tc>
          <w:tcPr>
            <w:tcW w:w="2409" w:type="dxa"/>
            <w:gridSpan w:val="3"/>
            <w:tcBorders>
              <w:top w:val="nil"/>
              <w:left w:val="dotted" w:sz="4" w:space="0" w:color="00B7BD" w:themeColor="accent4"/>
              <w:bottom w:val="dotted" w:sz="4" w:space="0" w:color="00B7BD" w:themeColor="accent4"/>
              <w:right w:val="dotted" w:sz="4" w:space="0" w:color="00B7BD" w:themeColor="accent4"/>
            </w:tcBorders>
          </w:tcPr>
          <w:p w14:paraId="6FBB898A" w14:textId="77777777" w:rsidR="00BF086B" w:rsidRDefault="00BF086B" w:rsidP="00422707">
            <w:pPr>
              <w:spacing w:before="60" w:after="60"/>
              <w:rPr>
                <w:rFonts w:ascii="Arial" w:hAnsi="Arial" w:cs="Arial"/>
                <w:b/>
                <w:color w:val="53565A" w:themeColor="text2"/>
                <w:sz w:val="18"/>
                <w:szCs w:val="18"/>
              </w:rPr>
            </w:pPr>
          </w:p>
        </w:tc>
        <w:tc>
          <w:tcPr>
            <w:tcW w:w="2405" w:type="dxa"/>
            <w:gridSpan w:val="2"/>
            <w:tcBorders>
              <w:top w:val="nil"/>
              <w:left w:val="dotted" w:sz="4" w:space="0" w:color="00B7BD" w:themeColor="accent4"/>
              <w:bottom w:val="dotted" w:sz="4" w:space="0" w:color="00B7BD" w:themeColor="accent4"/>
              <w:right w:val="nil"/>
            </w:tcBorders>
          </w:tcPr>
          <w:p w14:paraId="08987909" w14:textId="77777777" w:rsidR="00BF086B" w:rsidRPr="00364EA5" w:rsidRDefault="00BF086B" w:rsidP="00422707">
            <w:pPr>
              <w:spacing w:before="60" w:after="60"/>
              <w:rPr>
                <w:rFonts w:ascii="Arial" w:hAnsi="Arial" w:cs="Arial"/>
                <w:b/>
                <w:color w:val="53565A" w:themeColor="text2"/>
                <w:sz w:val="18"/>
                <w:szCs w:val="18"/>
              </w:rPr>
            </w:pPr>
          </w:p>
        </w:tc>
      </w:tr>
      <w:tr w:rsidR="00BF086B" w:rsidRPr="00A62820" w14:paraId="35A4095D" w14:textId="77777777" w:rsidTr="00422707">
        <w:trPr>
          <w:trHeight w:val="372"/>
        </w:trPr>
        <w:tc>
          <w:tcPr>
            <w:tcW w:w="566" w:type="dxa"/>
            <w:vMerge w:val="restart"/>
            <w:tcBorders>
              <w:right w:val="nil"/>
            </w:tcBorders>
          </w:tcPr>
          <w:p w14:paraId="1AC1E8F6"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3.5</w:t>
            </w:r>
          </w:p>
        </w:tc>
        <w:tc>
          <w:tcPr>
            <w:tcW w:w="2399" w:type="dxa"/>
            <w:gridSpan w:val="2"/>
            <w:vMerge w:val="restart"/>
            <w:tcBorders>
              <w:left w:val="nil"/>
              <w:right w:val="dotted" w:sz="4" w:space="0" w:color="00B7BD" w:themeColor="accent4"/>
            </w:tcBorders>
          </w:tcPr>
          <w:p w14:paraId="1C12E595" w14:textId="77777777" w:rsidR="00BF086B" w:rsidRDefault="00BF086B" w:rsidP="00422707">
            <w:pPr>
              <w:pStyle w:val="ListParagraph"/>
              <w:spacing w:before="60" w:after="60"/>
              <w:ind w:left="0"/>
              <w:contextualSpacing w:val="0"/>
              <w:rPr>
                <w:rFonts w:ascii="Arial" w:hAnsi="Arial" w:cs="Arial"/>
                <w:color w:val="53565A" w:themeColor="text2"/>
                <w:sz w:val="18"/>
                <w:szCs w:val="20"/>
              </w:rPr>
            </w:pPr>
            <w:r w:rsidRPr="00EC2173">
              <w:rPr>
                <w:rFonts w:ascii="Arial" w:hAnsi="Arial" w:cs="Arial"/>
                <w:color w:val="53565A" w:themeColor="text2"/>
                <w:sz w:val="18"/>
                <w:szCs w:val="20"/>
              </w:rPr>
              <w:t xml:space="preserve">Are you seeking an exemption from delivering instruction in one or more of the eight learning areas outlined in </w:t>
            </w:r>
            <w:r>
              <w:rPr>
                <w:rFonts w:ascii="Arial" w:hAnsi="Arial" w:cs="Arial"/>
                <w:color w:val="53565A" w:themeColor="text2"/>
                <w:sz w:val="18"/>
                <w:szCs w:val="20"/>
              </w:rPr>
              <w:t>3.2.a</w:t>
            </w:r>
            <w:r w:rsidRPr="00EC2173">
              <w:rPr>
                <w:rFonts w:ascii="Arial" w:hAnsi="Arial" w:cs="Arial"/>
                <w:color w:val="53565A" w:themeColor="text2"/>
                <w:sz w:val="18"/>
                <w:szCs w:val="20"/>
              </w:rPr>
              <w:t xml:space="preserve"> for one or more of </w:t>
            </w:r>
            <w:r>
              <w:rPr>
                <w:rFonts w:ascii="Arial" w:hAnsi="Arial" w:cs="Arial"/>
                <w:color w:val="53565A" w:themeColor="text2"/>
                <w:sz w:val="18"/>
                <w:szCs w:val="20"/>
              </w:rPr>
              <w:t>the children identified in Part B</w:t>
            </w:r>
            <w:r w:rsidRPr="00EC2173">
              <w:rPr>
                <w:rFonts w:ascii="Arial" w:hAnsi="Arial" w:cs="Arial"/>
                <w:color w:val="53565A" w:themeColor="text2"/>
                <w:sz w:val="18"/>
                <w:szCs w:val="20"/>
              </w:rPr>
              <w:t>?</w:t>
            </w:r>
          </w:p>
          <w:p w14:paraId="1BFE5228" w14:textId="77777777" w:rsidR="00BF086B" w:rsidRPr="0063111D" w:rsidRDefault="00BF086B" w:rsidP="00422707">
            <w:pPr>
              <w:spacing w:before="60" w:after="60"/>
              <w:rPr>
                <w:rFonts w:ascii="Arial" w:hAnsi="Arial" w:cs="Arial"/>
                <w:color w:val="F6BE00" w:themeColor="accent3"/>
                <w:sz w:val="18"/>
                <w:szCs w:val="18"/>
              </w:rPr>
            </w:pPr>
            <w:r w:rsidRPr="0063111D">
              <w:rPr>
                <w:rFonts w:ascii="Arial" w:hAnsi="Arial" w:cs="Arial"/>
                <w:color w:val="F6BE00" w:themeColor="accent3"/>
                <w:sz w:val="18"/>
                <w:szCs w:val="18"/>
              </w:rPr>
              <w:t>Attach</w:t>
            </w:r>
            <w:r w:rsidRPr="00EC2173">
              <w:rPr>
                <w:rFonts w:ascii="Arial" w:hAnsi="Arial" w:cs="Arial"/>
                <w:color w:val="F6BE00" w:themeColor="accent3"/>
                <w:sz w:val="18"/>
                <w:szCs w:val="18"/>
              </w:rPr>
              <w:t xml:space="preserve"> additional information if there is insufficient space in this form.</w:t>
            </w:r>
          </w:p>
        </w:tc>
        <w:tc>
          <w:tcPr>
            <w:tcW w:w="359" w:type="dxa"/>
            <w:tcBorders>
              <w:top w:val="nil"/>
              <w:left w:val="dotted" w:sz="4" w:space="0" w:color="00B7BD" w:themeColor="accent4"/>
              <w:bottom w:val="nil"/>
              <w:right w:val="nil"/>
            </w:tcBorders>
          </w:tcPr>
          <w:sdt>
            <w:sdtPr>
              <w:rPr>
                <w:rFonts w:eastAsia="MS Gothic"/>
                <w:color w:val="F6BE00" w:themeColor="accent3"/>
              </w:rPr>
              <w:id w:val="-758524348"/>
              <w14:checkbox>
                <w14:checked w14:val="0"/>
                <w14:checkedState w14:val="2612" w14:font="MS Gothic"/>
                <w14:uncheckedState w14:val="2610" w14:font="MS Gothic"/>
              </w14:checkbox>
            </w:sdtPr>
            <w:sdtEndPr/>
            <w:sdtContent>
              <w:p w14:paraId="06A297E2" w14:textId="77777777" w:rsidR="00BF086B" w:rsidRPr="0063111D" w:rsidRDefault="00BF086B" w:rsidP="00422707">
                <w:pPr>
                  <w:pStyle w:val="VRQAFormBody"/>
                  <w:framePr w:hSpace="0" w:wrap="auto" w:vAnchor="margin" w:hAnchor="text" w:xAlign="left" w:yAlign="inline"/>
                  <w:spacing w:after="60"/>
                  <w:rPr>
                    <w:rFonts w:eastAsia="MS Gothic"/>
                    <w:color w:val="F6BE00" w:themeColor="accent3"/>
                    <w:szCs w:val="22"/>
                    <w:lang w:val="en-GB" w:eastAsia="en-US"/>
                  </w:rPr>
                </w:pPr>
                <w:r w:rsidRPr="0063111D">
                  <w:rPr>
                    <w:rFonts w:ascii="Segoe UI Symbol" w:eastAsia="MS Gothic" w:hAnsi="Segoe UI Symbol" w:cs="Segoe UI Symbol"/>
                    <w:color w:val="F6BE00" w:themeColor="accent3"/>
                  </w:rPr>
                  <w:t>☐</w:t>
                </w:r>
              </w:p>
            </w:sdtContent>
          </w:sdt>
        </w:tc>
        <w:tc>
          <w:tcPr>
            <w:tcW w:w="2061" w:type="dxa"/>
            <w:gridSpan w:val="3"/>
            <w:tcBorders>
              <w:top w:val="nil"/>
              <w:left w:val="nil"/>
              <w:bottom w:val="nil"/>
              <w:right w:val="dotted" w:sz="4" w:space="0" w:color="00B7BD" w:themeColor="accent4"/>
            </w:tcBorders>
          </w:tcPr>
          <w:p w14:paraId="26A97A4B" w14:textId="77777777" w:rsidR="00BF086B" w:rsidRPr="0063111D" w:rsidRDefault="00BF086B" w:rsidP="00422707">
            <w:pPr>
              <w:pStyle w:val="VRQAFormBody"/>
              <w:framePr w:hSpace="0" w:wrap="auto" w:vAnchor="margin" w:hAnchor="text" w:xAlign="left" w:yAlign="inline"/>
              <w:spacing w:after="60"/>
              <w:rPr>
                <w:rFonts w:eastAsia="MS Gothic"/>
                <w:color w:val="F6BE00" w:themeColor="accent3"/>
              </w:rPr>
            </w:pPr>
            <w:r w:rsidRPr="0063111D">
              <w:rPr>
                <w:rFonts w:eastAsia="MS Gothic"/>
                <w:color w:val="F6BE00" w:themeColor="accent3"/>
              </w:rPr>
              <w:t>No</w:t>
            </w:r>
          </w:p>
        </w:tc>
        <w:tc>
          <w:tcPr>
            <w:tcW w:w="368" w:type="dxa"/>
            <w:tcBorders>
              <w:top w:val="nil"/>
              <w:left w:val="dotted" w:sz="4" w:space="0" w:color="00B7BD" w:themeColor="accent4"/>
              <w:bottom w:val="nil"/>
              <w:right w:val="nil"/>
            </w:tcBorders>
          </w:tcPr>
          <w:sdt>
            <w:sdtPr>
              <w:rPr>
                <w:rFonts w:eastAsia="MS Gothic"/>
                <w:color w:val="F6BE00" w:themeColor="accent3"/>
              </w:rPr>
              <w:id w:val="-622771840"/>
              <w14:checkbox>
                <w14:checked w14:val="0"/>
                <w14:checkedState w14:val="2612" w14:font="MS Gothic"/>
                <w14:uncheckedState w14:val="2610" w14:font="MS Gothic"/>
              </w14:checkbox>
            </w:sdtPr>
            <w:sdtEndPr/>
            <w:sdtContent>
              <w:p w14:paraId="4EC543C5" w14:textId="77777777" w:rsidR="00BF086B" w:rsidRPr="0063111D" w:rsidRDefault="00BF086B" w:rsidP="00422707">
                <w:pPr>
                  <w:pStyle w:val="VRQAFormBody"/>
                  <w:framePr w:hSpace="0" w:wrap="auto" w:vAnchor="margin" w:hAnchor="text" w:xAlign="left" w:yAlign="inline"/>
                  <w:spacing w:after="60"/>
                  <w:rPr>
                    <w:rFonts w:eastAsia="MS Gothic"/>
                    <w:color w:val="F6BE00" w:themeColor="accent3"/>
                    <w:lang w:val="en-GB" w:eastAsia="en-US"/>
                  </w:rPr>
                </w:pPr>
                <w:r w:rsidRPr="0063111D">
                  <w:rPr>
                    <w:rFonts w:ascii="Segoe UI Symbol" w:eastAsia="MS Gothic" w:hAnsi="Segoe UI Symbol" w:cs="Segoe UI Symbol"/>
                    <w:color w:val="F6BE00" w:themeColor="accent3"/>
                  </w:rPr>
                  <w:t>☐</w:t>
                </w:r>
              </w:p>
            </w:sdtContent>
          </w:sdt>
        </w:tc>
        <w:tc>
          <w:tcPr>
            <w:tcW w:w="2041" w:type="dxa"/>
            <w:gridSpan w:val="2"/>
            <w:tcBorders>
              <w:top w:val="nil"/>
              <w:left w:val="nil"/>
              <w:bottom w:val="nil"/>
              <w:right w:val="dotted" w:sz="4" w:space="0" w:color="00B7BD" w:themeColor="accent4"/>
            </w:tcBorders>
          </w:tcPr>
          <w:p w14:paraId="00C5C313" w14:textId="77777777" w:rsidR="00BF086B" w:rsidRPr="0063111D" w:rsidRDefault="00BF086B" w:rsidP="00422707">
            <w:pPr>
              <w:spacing w:before="60" w:after="60"/>
              <w:rPr>
                <w:rFonts w:ascii="Arial" w:hAnsi="Arial" w:cs="Arial"/>
                <w:color w:val="F6BE00" w:themeColor="accent3"/>
                <w:sz w:val="18"/>
                <w:szCs w:val="18"/>
              </w:rPr>
            </w:pPr>
            <w:r w:rsidRPr="0063111D">
              <w:rPr>
                <w:rFonts w:ascii="Arial" w:eastAsia="MS Gothic" w:hAnsi="Arial" w:cs="Arial"/>
                <w:color w:val="F6BE00" w:themeColor="accent3"/>
                <w:sz w:val="18"/>
                <w:szCs w:val="18"/>
              </w:rPr>
              <w:t>No</w:t>
            </w:r>
          </w:p>
        </w:tc>
        <w:tc>
          <w:tcPr>
            <w:tcW w:w="380" w:type="dxa"/>
            <w:tcBorders>
              <w:top w:val="nil"/>
              <w:left w:val="dotted" w:sz="4" w:space="0" w:color="00B7BD" w:themeColor="accent4"/>
              <w:bottom w:val="nil"/>
              <w:right w:val="nil"/>
            </w:tcBorders>
          </w:tcPr>
          <w:sdt>
            <w:sdtPr>
              <w:rPr>
                <w:rFonts w:eastAsia="MS Gothic"/>
                <w:color w:val="F6BE00" w:themeColor="accent3"/>
              </w:rPr>
              <w:id w:val="-1663464344"/>
              <w14:checkbox>
                <w14:checked w14:val="0"/>
                <w14:checkedState w14:val="2612" w14:font="MS Gothic"/>
                <w14:uncheckedState w14:val="2610" w14:font="MS Gothic"/>
              </w14:checkbox>
            </w:sdtPr>
            <w:sdtEndPr/>
            <w:sdtContent>
              <w:p w14:paraId="3DD94F99" w14:textId="77777777" w:rsidR="00BF086B" w:rsidRPr="0063111D" w:rsidRDefault="00BF086B" w:rsidP="00422707">
                <w:pPr>
                  <w:pStyle w:val="VRQAFormBody"/>
                  <w:framePr w:hSpace="0" w:wrap="auto" w:vAnchor="margin" w:hAnchor="text" w:xAlign="left" w:yAlign="inline"/>
                  <w:spacing w:after="60"/>
                  <w:rPr>
                    <w:rFonts w:eastAsia="MS Gothic"/>
                    <w:color w:val="F6BE00" w:themeColor="accent3"/>
                    <w:lang w:val="en-GB" w:eastAsia="en-US"/>
                  </w:rPr>
                </w:pPr>
                <w:r w:rsidRPr="0063111D">
                  <w:rPr>
                    <w:rFonts w:ascii="Segoe UI Symbol" w:eastAsia="MS Gothic" w:hAnsi="Segoe UI Symbol" w:cs="Segoe UI Symbol"/>
                    <w:color w:val="F6BE00" w:themeColor="accent3"/>
                  </w:rPr>
                  <w:t>☐</w:t>
                </w:r>
              </w:p>
            </w:sdtContent>
          </w:sdt>
        </w:tc>
        <w:tc>
          <w:tcPr>
            <w:tcW w:w="2032" w:type="dxa"/>
            <w:gridSpan w:val="2"/>
            <w:tcBorders>
              <w:top w:val="nil"/>
              <w:left w:val="nil"/>
              <w:bottom w:val="nil"/>
              <w:right w:val="nil"/>
            </w:tcBorders>
          </w:tcPr>
          <w:p w14:paraId="54CF740D" w14:textId="77777777" w:rsidR="00BF086B" w:rsidRPr="0063111D" w:rsidRDefault="00BF086B" w:rsidP="00422707">
            <w:pPr>
              <w:spacing w:before="60" w:after="60"/>
              <w:rPr>
                <w:rFonts w:ascii="Arial" w:hAnsi="Arial" w:cs="Arial"/>
                <w:color w:val="F6BE00" w:themeColor="accent3"/>
                <w:sz w:val="18"/>
                <w:szCs w:val="18"/>
              </w:rPr>
            </w:pPr>
            <w:r w:rsidRPr="0063111D">
              <w:rPr>
                <w:rFonts w:ascii="Arial" w:eastAsia="MS Gothic" w:hAnsi="Arial" w:cs="Arial"/>
                <w:color w:val="F6BE00" w:themeColor="accent3"/>
                <w:sz w:val="18"/>
                <w:szCs w:val="18"/>
              </w:rPr>
              <w:t>No</w:t>
            </w:r>
          </w:p>
        </w:tc>
      </w:tr>
      <w:tr w:rsidR="00BF086B" w:rsidRPr="00A62820" w14:paraId="65648C38" w14:textId="77777777" w:rsidTr="00422707">
        <w:trPr>
          <w:trHeight w:val="1984"/>
        </w:trPr>
        <w:tc>
          <w:tcPr>
            <w:tcW w:w="566" w:type="dxa"/>
            <w:vMerge/>
            <w:tcBorders>
              <w:right w:val="nil"/>
            </w:tcBorders>
          </w:tcPr>
          <w:p w14:paraId="71080B2D" w14:textId="77777777" w:rsidR="00BF086B" w:rsidRDefault="00BF086B" w:rsidP="00422707">
            <w:pPr>
              <w:spacing w:before="60" w:after="60"/>
              <w:rPr>
                <w:rFonts w:ascii="Arial" w:hAnsi="Arial" w:cs="Arial"/>
                <w:color w:val="53565A" w:themeColor="text2"/>
                <w:sz w:val="18"/>
                <w:szCs w:val="18"/>
              </w:rPr>
            </w:pPr>
          </w:p>
        </w:tc>
        <w:tc>
          <w:tcPr>
            <w:tcW w:w="2399" w:type="dxa"/>
            <w:gridSpan w:val="2"/>
            <w:vMerge/>
            <w:tcBorders>
              <w:left w:val="nil"/>
              <w:right w:val="dotted" w:sz="4" w:space="0" w:color="00B7BD" w:themeColor="accent4"/>
            </w:tcBorders>
          </w:tcPr>
          <w:p w14:paraId="5CA1A7BF" w14:textId="77777777" w:rsidR="00BF086B" w:rsidRPr="00EC2173" w:rsidRDefault="00BF086B" w:rsidP="00422707">
            <w:pPr>
              <w:pStyle w:val="ListParagraph"/>
              <w:spacing w:before="60" w:after="60"/>
              <w:ind w:left="0"/>
              <w:contextualSpacing w:val="0"/>
              <w:rPr>
                <w:rFonts w:ascii="Arial" w:hAnsi="Arial" w:cs="Arial"/>
                <w:color w:val="53565A" w:themeColor="text2"/>
                <w:sz w:val="18"/>
                <w:szCs w:val="20"/>
              </w:rPr>
            </w:pPr>
          </w:p>
        </w:tc>
        <w:tc>
          <w:tcPr>
            <w:tcW w:w="359" w:type="dxa"/>
            <w:tcBorders>
              <w:top w:val="nil"/>
              <w:left w:val="dotted" w:sz="4" w:space="0" w:color="00B7BD" w:themeColor="accent4"/>
              <w:bottom w:val="nil"/>
              <w:right w:val="nil"/>
            </w:tcBorders>
          </w:tcPr>
          <w:sdt>
            <w:sdtPr>
              <w:rPr>
                <w:rFonts w:eastAsia="MS Gothic"/>
                <w:color w:val="F6BE00" w:themeColor="accent3"/>
              </w:rPr>
              <w:id w:val="1469782235"/>
              <w14:checkbox>
                <w14:checked w14:val="0"/>
                <w14:checkedState w14:val="2612" w14:font="MS Gothic"/>
                <w14:uncheckedState w14:val="2610" w14:font="MS Gothic"/>
              </w14:checkbox>
            </w:sdtPr>
            <w:sdtEndPr/>
            <w:sdtContent>
              <w:p w14:paraId="40AD2187" w14:textId="77777777" w:rsidR="00BF086B" w:rsidRPr="0063111D" w:rsidRDefault="00BF086B" w:rsidP="00422707">
                <w:pPr>
                  <w:pStyle w:val="VRQAFormBody"/>
                  <w:framePr w:hSpace="0" w:wrap="auto" w:vAnchor="margin" w:hAnchor="text" w:xAlign="left" w:yAlign="inline"/>
                  <w:spacing w:after="60"/>
                  <w:rPr>
                    <w:rFonts w:eastAsia="MS Gothic"/>
                    <w:color w:val="F6BE00" w:themeColor="accent3"/>
                  </w:rPr>
                </w:pPr>
                <w:r>
                  <w:rPr>
                    <w:rFonts w:ascii="MS Gothic" w:eastAsia="MS Gothic" w:hAnsi="MS Gothic" w:hint="eastAsia"/>
                    <w:color w:val="F6BE00" w:themeColor="accent3"/>
                  </w:rPr>
                  <w:t>☐</w:t>
                </w:r>
              </w:p>
            </w:sdtContent>
          </w:sdt>
        </w:tc>
        <w:tc>
          <w:tcPr>
            <w:tcW w:w="2061" w:type="dxa"/>
            <w:gridSpan w:val="3"/>
            <w:tcBorders>
              <w:top w:val="nil"/>
              <w:left w:val="nil"/>
              <w:bottom w:val="nil"/>
              <w:right w:val="dotted" w:sz="4" w:space="0" w:color="00B7BD" w:themeColor="accent4"/>
            </w:tcBorders>
          </w:tcPr>
          <w:p w14:paraId="4CEC1B66" w14:textId="77777777" w:rsidR="00BF086B" w:rsidRPr="0063111D" w:rsidRDefault="00BF086B" w:rsidP="00422707">
            <w:pPr>
              <w:spacing w:before="60" w:after="60"/>
              <w:rPr>
                <w:rFonts w:ascii="Arial" w:hAnsi="Arial" w:cs="Arial"/>
                <w:color w:val="F6BE00" w:themeColor="accent3"/>
                <w:sz w:val="18"/>
                <w:szCs w:val="18"/>
              </w:rPr>
            </w:pPr>
            <w:r w:rsidRPr="0063111D">
              <w:rPr>
                <w:rFonts w:ascii="Arial" w:eastAsia="MS Gothic" w:hAnsi="Arial" w:cs="Arial"/>
                <w:color w:val="F6BE00" w:themeColor="accent3"/>
                <w:sz w:val="18"/>
                <w:szCs w:val="18"/>
              </w:rPr>
              <w:t xml:space="preserve">Yes, </w:t>
            </w:r>
            <w:r w:rsidRPr="0063111D">
              <w:rPr>
                <w:rFonts w:ascii="Arial" w:hAnsi="Arial" w:cs="Arial"/>
                <w:color w:val="F6BE00" w:themeColor="accent3"/>
                <w:sz w:val="18"/>
                <w:szCs w:val="18"/>
              </w:rPr>
              <w:t>identify the learning area(s) in which instruction cannot be delivered and outline why it would be unreasonable to require th</w:t>
            </w:r>
            <w:r>
              <w:rPr>
                <w:rFonts w:ascii="Arial" w:hAnsi="Arial" w:cs="Arial"/>
                <w:color w:val="F6BE00" w:themeColor="accent3"/>
                <w:sz w:val="18"/>
                <w:szCs w:val="18"/>
              </w:rPr>
              <w:t>e child to receive instruction:</w:t>
            </w:r>
          </w:p>
        </w:tc>
        <w:tc>
          <w:tcPr>
            <w:tcW w:w="368" w:type="dxa"/>
            <w:tcBorders>
              <w:top w:val="nil"/>
              <w:left w:val="dotted" w:sz="4" w:space="0" w:color="00B7BD" w:themeColor="accent4"/>
              <w:bottom w:val="nil"/>
              <w:right w:val="nil"/>
            </w:tcBorders>
          </w:tcPr>
          <w:sdt>
            <w:sdtPr>
              <w:rPr>
                <w:rFonts w:eastAsia="MS Gothic"/>
                <w:color w:val="F6BE00" w:themeColor="accent3"/>
              </w:rPr>
              <w:id w:val="-438835355"/>
              <w14:checkbox>
                <w14:checked w14:val="0"/>
                <w14:checkedState w14:val="2612" w14:font="MS Gothic"/>
                <w14:uncheckedState w14:val="2610" w14:font="MS Gothic"/>
              </w14:checkbox>
            </w:sdtPr>
            <w:sdtEndPr/>
            <w:sdtContent>
              <w:p w14:paraId="18E3EC5A" w14:textId="77777777" w:rsidR="00BF086B" w:rsidRPr="0063111D" w:rsidRDefault="00BF086B" w:rsidP="00422707">
                <w:pPr>
                  <w:pStyle w:val="VRQAFormBody"/>
                  <w:framePr w:hSpace="0" w:wrap="auto" w:vAnchor="margin" w:hAnchor="text" w:xAlign="left" w:yAlign="inline"/>
                  <w:spacing w:after="60"/>
                  <w:rPr>
                    <w:rFonts w:eastAsia="MS Gothic"/>
                    <w:color w:val="F6BE00" w:themeColor="accent3"/>
                  </w:rPr>
                </w:pPr>
                <w:r>
                  <w:rPr>
                    <w:rFonts w:ascii="MS Gothic" w:eastAsia="MS Gothic" w:hAnsi="MS Gothic" w:hint="eastAsia"/>
                    <w:color w:val="F6BE00" w:themeColor="accent3"/>
                  </w:rPr>
                  <w:t>☐</w:t>
                </w:r>
              </w:p>
            </w:sdtContent>
          </w:sdt>
        </w:tc>
        <w:tc>
          <w:tcPr>
            <w:tcW w:w="2041" w:type="dxa"/>
            <w:gridSpan w:val="2"/>
            <w:tcBorders>
              <w:top w:val="nil"/>
              <w:left w:val="nil"/>
              <w:bottom w:val="nil"/>
              <w:right w:val="dotted" w:sz="4" w:space="0" w:color="00B7BD" w:themeColor="accent4"/>
            </w:tcBorders>
          </w:tcPr>
          <w:p w14:paraId="7AEEF96E" w14:textId="77777777" w:rsidR="00BF086B" w:rsidRPr="0063111D" w:rsidRDefault="00BF086B" w:rsidP="00422707">
            <w:pPr>
              <w:spacing w:before="60" w:after="60"/>
              <w:rPr>
                <w:rFonts w:ascii="Arial" w:hAnsi="Arial" w:cs="Arial"/>
                <w:color w:val="F6BE00" w:themeColor="accent3"/>
                <w:sz w:val="18"/>
                <w:szCs w:val="18"/>
              </w:rPr>
            </w:pPr>
            <w:r w:rsidRPr="0063111D">
              <w:rPr>
                <w:rFonts w:ascii="Arial" w:eastAsia="MS Gothic" w:hAnsi="Arial" w:cs="Arial"/>
                <w:color w:val="F6BE00" w:themeColor="accent3"/>
                <w:sz w:val="18"/>
                <w:szCs w:val="18"/>
              </w:rPr>
              <w:t xml:space="preserve">Yes, </w:t>
            </w:r>
            <w:r w:rsidRPr="0063111D">
              <w:rPr>
                <w:rFonts w:ascii="Arial" w:hAnsi="Arial" w:cs="Arial"/>
                <w:color w:val="F6BE00" w:themeColor="accent3"/>
                <w:sz w:val="18"/>
                <w:szCs w:val="18"/>
              </w:rPr>
              <w:t>identify the learning area(s) in which instruction cannot be delivered and outline why it would be unreasonable to require th</w:t>
            </w:r>
            <w:r>
              <w:rPr>
                <w:rFonts w:ascii="Arial" w:hAnsi="Arial" w:cs="Arial"/>
                <w:color w:val="F6BE00" w:themeColor="accent3"/>
                <w:sz w:val="18"/>
                <w:szCs w:val="18"/>
              </w:rPr>
              <w:t>e child to receive instruction:</w:t>
            </w:r>
          </w:p>
        </w:tc>
        <w:tc>
          <w:tcPr>
            <w:tcW w:w="380" w:type="dxa"/>
            <w:tcBorders>
              <w:top w:val="nil"/>
              <w:left w:val="dotted" w:sz="4" w:space="0" w:color="00B7BD" w:themeColor="accent4"/>
              <w:bottom w:val="nil"/>
              <w:right w:val="nil"/>
            </w:tcBorders>
          </w:tcPr>
          <w:sdt>
            <w:sdtPr>
              <w:rPr>
                <w:rFonts w:eastAsia="MS Gothic"/>
                <w:color w:val="F6BE00" w:themeColor="accent3"/>
              </w:rPr>
              <w:id w:val="-2128147767"/>
              <w14:checkbox>
                <w14:checked w14:val="0"/>
                <w14:checkedState w14:val="2612" w14:font="MS Gothic"/>
                <w14:uncheckedState w14:val="2610" w14:font="MS Gothic"/>
              </w14:checkbox>
            </w:sdtPr>
            <w:sdtEndPr/>
            <w:sdtContent>
              <w:p w14:paraId="3CE3EEC4" w14:textId="77777777" w:rsidR="00BF086B" w:rsidRPr="0063111D" w:rsidRDefault="00BF086B" w:rsidP="00422707">
                <w:pPr>
                  <w:pStyle w:val="VRQAFormBody"/>
                  <w:framePr w:hSpace="0" w:wrap="auto" w:vAnchor="margin" w:hAnchor="text" w:xAlign="left" w:yAlign="inline"/>
                  <w:spacing w:after="60"/>
                  <w:rPr>
                    <w:rFonts w:eastAsia="MS Gothic"/>
                    <w:color w:val="F6BE00" w:themeColor="accent3"/>
                  </w:rPr>
                </w:pPr>
                <w:r>
                  <w:rPr>
                    <w:rFonts w:ascii="MS Gothic" w:eastAsia="MS Gothic" w:hAnsi="MS Gothic" w:hint="eastAsia"/>
                    <w:color w:val="F6BE00" w:themeColor="accent3"/>
                  </w:rPr>
                  <w:t>☐</w:t>
                </w:r>
              </w:p>
            </w:sdtContent>
          </w:sdt>
        </w:tc>
        <w:tc>
          <w:tcPr>
            <w:tcW w:w="2032" w:type="dxa"/>
            <w:gridSpan w:val="2"/>
            <w:tcBorders>
              <w:top w:val="nil"/>
              <w:left w:val="nil"/>
              <w:bottom w:val="nil"/>
              <w:right w:val="nil"/>
            </w:tcBorders>
          </w:tcPr>
          <w:p w14:paraId="0F4BAE25" w14:textId="77777777" w:rsidR="00BF086B" w:rsidRPr="0063111D" w:rsidRDefault="00BF086B" w:rsidP="00422707">
            <w:pPr>
              <w:spacing w:before="60" w:after="60"/>
              <w:rPr>
                <w:rFonts w:ascii="Arial" w:hAnsi="Arial" w:cs="Arial"/>
                <w:color w:val="F6BE00" w:themeColor="accent3"/>
                <w:sz w:val="18"/>
                <w:szCs w:val="18"/>
              </w:rPr>
            </w:pPr>
            <w:r w:rsidRPr="0063111D">
              <w:rPr>
                <w:rFonts w:ascii="Arial" w:eastAsia="MS Gothic" w:hAnsi="Arial" w:cs="Arial"/>
                <w:color w:val="F6BE00" w:themeColor="accent3"/>
                <w:sz w:val="18"/>
                <w:szCs w:val="18"/>
              </w:rPr>
              <w:t xml:space="preserve">Yes, </w:t>
            </w:r>
            <w:r w:rsidRPr="0063111D">
              <w:rPr>
                <w:rFonts w:ascii="Arial" w:hAnsi="Arial" w:cs="Arial"/>
                <w:color w:val="F6BE00" w:themeColor="accent3"/>
                <w:sz w:val="18"/>
                <w:szCs w:val="18"/>
              </w:rPr>
              <w:t>identify the learning area(s) in which instruction cannot be delivered and outline why it would be unreasonable to require th</w:t>
            </w:r>
            <w:r>
              <w:rPr>
                <w:rFonts w:ascii="Arial" w:hAnsi="Arial" w:cs="Arial"/>
                <w:color w:val="F6BE00" w:themeColor="accent3"/>
                <w:sz w:val="18"/>
                <w:szCs w:val="18"/>
              </w:rPr>
              <w:t>e child to receive instruction:</w:t>
            </w:r>
          </w:p>
        </w:tc>
      </w:tr>
      <w:tr w:rsidR="00BF086B" w:rsidRPr="00A62820" w14:paraId="39EDD34E" w14:textId="77777777" w:rsidTr="00422707">
        <w:trPr>
          <w:trHeight w:val="7880"/>
        </w:trPr>
        <w:tc>
          <w:tcPr>
            <w:tcW w:w="566" w:type="dxa"/>
            <w:vMerge/>
            <w:tcBorders>
              <w:bottom w:val="dotted" w:sz="4" w:space="0" w:color="00B7BD" w:themeColor="accent4"/>
              <w:right w:val="nil"/>
            </w:tcBorders>
          </w:tcPr>
          <w:p w14:paraId="5D6424D2" w14:textId="77777777" w:rsidR="00BF086B" w:rsidRDefault="00BF086B" w:rsidP="00422707">
            <w:pPr>
              <w:spacing w:before="60" w:after="60"/>
              <w:rPr>
                <w:rFonts w:ascii="Arial" w:hAnsi="Arial" w:cs="Arial"/>
                <w:color w:val="53565A" w:themeColor="text2"/>
                <w:sz w:val="18"/>
                <w:szCs w:val="18"/>
              </w:rPr>
            </w:pPr>
          </w:p>
        </w:tc>
        <w:tc>
          <w:tcPr>
            <w:tcW w:w="2399" w:type="dxa"/>
            <w:gridSpan w:val="2"/>
            <w:vMerge/>
            <w:tcBorders>
              <w:left w:val="nil"/>
              <w:right w:val="dotted" w:sz="4" w:space="0" w:color="00B7BD" w:themeColor="accent4"/>
            </w:tcBorders>
          </w:tcPr>
          <w:p w14:paraId="65E57C61" w14:textId="77777777" w:rsidR="00BF086B" w:rsidRPr="00EC2173" w:rsidRDefault="00BF086B" w:rsidP="00422707">
            <w:pPr>
              <w:pStyle w:val="ListParagraph"/>
              <w:spacing w:before="60" w:after="60"/>
              <w:ind w:left="0"/>
              <w:contextualSpacing w:val="0"/>
              <w:rPr>
                <w:rFonts w:ascii="Arial" w:hAnsi="Arial" w:cs="Arial"/>
                <w:color w:val="53565A" w:themeColor="text2"/>
                <w:sz w:val="18"/>
                <w:szCs w:val="20"/>
              </w:rPr>
            </w:pPr>
          </w:p>
        </w:tc>
        <w:tc>
          <w:tcPr>
            <w:tcW w:w="2420" w:type="dxa"/>
            <w:gridSpan w:val="4"/>
            <w:tcBorders>
              <w:top w:val="nil"/>
              <w:left w:val="dotted" w:sz="4" w:space="0" w:color="00B7BD" w:themeColor="accent4"/>
              <w:bottom w:val="dotted" w:sz="4" w:space="0" w:color="00B7BD" w:themeColor="accent4"/>
              <w:right w:val="dotted" w:sz="4" w:space="0" w:color="00B7BD" w:themeColor="accent4"/>
            </w:tcBorders>
          </w:tcPr>
          <w:p w14:paraId="2FE18B40" w14:textId="77777777" w:rsidR="00BF086B" w:rsidRPr="0063111D" w:rsidRDefault="00BF086B" w:rsidP="00422707">
            <w:pPr>
              <w:spacing w:before="60" w:after="60"/>
              <w:rPr>
                <w:rFonts w:ascii="Arial" w:eastAsia="MS Gothic" w:hAnsi="Arial" w:cs="Arial"/>
                <w:color w:val="F6BE00" w:themeColor="accent3"/>
                <w:sz w:val="18"/>
                <w:szCs w:val="18"/>
              </w:rPr>
            </w:pPr>
          </w:p>
        </w:tc>
        <w:tc>
          <w:tcPr>
            <w:tcW w:w="2409" w:type="dxa"/>
            <w:gridSpan w:val="3"/>
            <w:tcBorders>
              <w:top w:val="nil"/>
              <w:left w:val="dotted" w:sz="4" w:space="0" w:color="00B7BD" w:themeColor="accent4"/>
              <w:bottom w:val="dotted" w:sz="4" w:space="0" w:color="00B7BD" w:themeColor="accent4"/>
              <w:right w:val="dotted" w:sz="4" w:space="0" w:color="00B7BD" w:themeColor="accent4"/>
            </w:tcBorders>
          </w:tcPr>
          <w:p w14:paraId="7AA7F34F" w14:textId="77777777" w:rsidR="00BF086B" w:rsidRPr="0063111D" w:rsidRDefault="00BF086B" w:rsidP="00422707">
            <w:pPr>
              <w:spacing w:before="60" w:after="60"/>
              <w:rPr>
                <w:rFonts w:ascii="Arial" w:eastAsia="MS Gothic" w:hAnsi="Arial" w:cs="Arial"/>
                <w:color w:val="F6BE00" w:themeColor="accent3"/>
                <w:sz w:val="18"/>
                <w:szCs w:val="18"/>
              </w:rPr>
            </w:pPr>
          </w:p>
        </w:tc>
        <w:tc>
          <w:tcPr>
            <w:tcW w:w="2412" w:type="dxa"/>
            <w:gridSpan w:val="3"/>
            <w:tcBorders>
              <w:top w:val="nil"/>
              <w:left w:val="dotted" w:sz="4" w:space="0" w:color="00B7BD" w:themeColor="accent4"/>
              <w:bottom w:val="dotted" w:sz="4" w:space="0" w:color="00B7BD" w:themeColor="accent4"/>
              <w:right w:val="nil"/>
            </w:tcBorders>
          </w:tcPr>
          <w:p w14:paraId="182E0E78" w14:textId="77777777" w:rsidR="00BF086B" w:rsidRPr="0063111D" w:rsidRDefault="00BF086B" w:rsidP="00422707">
            <w:pPr>
              <w:spacing w:before="60" w:after="60"/>
              <w:rPr>
                <w:rFonts w:ascii="Arial" w:eastAsia="MS Gothic" w:hAnsi="Arial" w:cs="Arial"/>
                <w:color w:val="F6BE00" w:themeColor="accent3"/>
                <w:sz w:val="18"/>
                <w:szCs w:val="18"/>
              </w:rPr>
            </w:pPr>
          </w:p>
        </w:tc>
      </w:tr>
      <w:tr w:rsidR="00BF086B" w:rsidRPr="00A62820" w14:paraId="10F86FB0" w14:textId="77777777" w:rsidTr="00422707">
        <w:trPr>
          <w:trHeight w:val="363"/>
        </w:trPr>
        <w:tc>
          <w:tcPr>
            <w:tcW w:w="566" w:type="dxa"/>
            <w:vMerge w:val="restart"/>
            <w:tcBorders>
              <w:right w:val="nil"/>
            </w:tcBorders>
          </w:tcPr>
          <w:p w14:paraId="73D03CA3"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lastRenderedPageBreak/>
              <w:t>3.6</w:t>
            </w:r>
          </w:p>
        </w:tc>
        <w:tc>
          <w:tcPr>
            <w:tcW w:w="2399" w:type="dxa"/>
            <w:gridSpan w:val="2"/>
            <w:vMerge w:val="restart"/>
            <w:tcBorders>
              <w:left w:val="nil"/>
              <w:right w:val="dotted" w:sz="4" w:space="0" w:color="00B7BD" w:themeColor="accent4"/>
            </w:tcBorders>
          </w:tcPr>
          <w:p w14:paraId="16B3293C" w14:textId="77777777" w:rsidR="00BF086B" w:rsidRPr="00A62820" w:rsidRDefault="00BF086B" w:rsidP="00422707">
            <w:pPr>
              <w:spacing w:before="60" w:after="60"/>
              <w:rPr>
                <w:rFonts w:ascii="Arial" w:hAnsi="Arial" w:cs="Arial"/>
                <w:color w:val="53565A" w:themeColor="text2"/>
                <w:sz w:val="18"/>
                <w:szCs w:val="18"/>
              </w:rPr>
            </w:pPr>
            <w:r w:rsidRPr="00EC2173">
              <w:rPr>
                <w:rFonts w:ascii="Arial" w:hAnsi="Arial" w:cs="Arial"/>
                <w:color w:val="53565A" w:themeColor="text2"/>
                <w:sz w:val="18"/>
                <w:szCs w:val="18"/>
              </w:rPr>
              <w:t>Will you use a partial enrolment arrangement at a government school to deliver instruction in one or more of the eight learning area</w:t>
            </w:r>
            <w:r>
              <w:rPr>
                <w:rFonts w:ascii="Arial" w:hAnsi="Arial" w:cs="Arial"/>
                <w:color w:val="53565A" w:themeColor="text2"/>
                <w:sz w:val="18"/>
                <w:szCs w:val="18"/>
              </w:rPr>
              <w:t>s for any child identified in Part B</w:t>
            </w:r>
            <w:r w:rsidRPr="00EC2173">
              <w:rPr>
                <w:rFonts w:ascii="Arial" w:hAnsi="Arial" w:cs="Arial"/>
                <w:color w:val="53565A" w:themeColor="text2"/>
                <w:sz w:val="18"/>
                <w:szCs w:val="18"/>
              </w:rPr>
              <w:t>?</w:t>
            </w:r>
          </w:p>
        </w:tc>
        <w:tc>
          <w:tcPr>
            <w:tcW w:w="379" w:type="dxa"/>
            <w:gridSpan w:val="2"/>
            <w:tcBorders>
              <w:top w:val="dotted" w:sz="4" w:space="0" w:color="00B7BD" w:themeColor="accent4"/>
              <w:left w:val="dotted" w:sz="4" w:space="0" w:color="00B7BD" w:themeColor="accent4"/>
              <w:bottom w:val="nil"/>
              <w:right w:val="nil"/>
            </w:tcBorders>
          </w:tcPr>
          <w:sdt>
            <w:sdtPr>
              <w:rPr>
                <w:rFonts w:eastAsia="MS Gothic"/>
                <w:color w:val="F6BE00" w:themeColor="accent3"/>
              </w:rPr>
              <w:id w:val="876052384"/>
              <w14:checkbox>
                <w14:checked w14:val="0"/>
                <w14:checkedState w14:val="2612" w14:font="MS Gothic"/>
                <w14:uncheckedState w14:val="2610" w14:font="MS Gothic"/>
              </w14:checkbox>
            </w:sdtPr>
            <w:sdtEndPr/>
            <w:sdtContent>
              <w:p w14:paraId="7241AB8D" w14:textId="77777777" w:rsidR="00BF086B" w:rsidRPr="0063111D" w:rsidRDefault="00BF086B" w:rsidP="00422707">
                <w:pPr>
                  <w:pStyle w:val="VRQAFormBody"/>
                  <w:framePr w:hSpace="0" w:wrap="auto" w:vAnchor="margin" w:hAnchor="text" w:xAlign="left" w:yAlign="inline"/>
                  <w:spacing w:after="60"/>
                  <w:rPr>
                    <w:rFonts w:eastAsia="MS Gothic"/>
                    <w:color w:val="F6BE00" w:themeColor="accent3"/>
                    <w:szCs w:val="22"/>
                    <w:lang w:val="en-GB" w:eastAsia="en-US"/>
                  </w:rPr>
                </w:pPr>
                <w:r w:rsidRPr="0063111D">
                  <w:rPr>
                    <w:rFonts w:ascii="Segoe UI Symbol" w:eastAsia="MS Gothic" w:hAnsi="Segoe UI Symbol" w:cs="Segoe UI Symbol"/>
                    <w:color w:val="F6BE00" w:themeColor="accent3"/>
                  </w:rPr>
                  <w:t>☐</w:t>
                </w:r>
              </w:p>
            </w:sdtContent>
          </w:sdt>
        </w:tc>
        <w:tc>
          <w:tcPr>
            <w:tcW w:w="2041" w:type="dxa"/>
            <w:gridSpan w:val="2"/>
            <w:tcBorders>
              <w:top w:val="dotted" w:sz="4" w:space="0" w:color="00B7BD" w:themeColor="accent4"/>
              <w:left w:val="nil"/>
              <w:bottom w:val="nil"/>
              <w:right w:val="dotted" w:sz="4" w:space="0" w:color="00B7BD" w:themeColor="accent4"/>
            </w:tcBorders>
          </w:tcPr>
          <w:p w14:paraId="5C5F285F" w14:textId="77777777" w:rsidR="00BF086B" w:rsidRPr="00A62820" w:rsidRDefault="00BF086B" w:rsidP="00422707">
            <w:pPr>
              <w:spacing w:before="60" w:after="60"/>
              <w:rPr>
                <w:rFonts w:ascii="Arial" w:hAnsi="Arial" w:cs="Arial"/>
                <w:color w:val="F6BE00" w:themeColor="accent3"/>
                <w:sz w:val="18"/>
                <w:szCs w:val="18"/>
              </w:rPr>
            </w:pPr>
            <w:r w:rsidRPr="0063111D">
              <w:rPr>
                <w:rFonts w:ascii="Arial" w:eastAsia="MS Gothic" w:hAnsi="Arial" w:cs="Arial"/>
                <w:color w:val="F6BE00" w:themeColor="accent3"/>
                <w:sz w:val="18"/>
                <w:szCs w:val="18"/>
              </w:rPr>
              <w:t>No</w:t>
            </w:r>
            <w:r>
              <w:rPr>
                <w:rFonts w:ascii="Arial" w:eastAsia="MS Gothic" w:hAnsi="Arial" w:cs="Arial"/>
                <w:color w:val="F6BE00" w:themeColor="accent3"/>
                <w:sz w:val="18"/>
                <w:szCs w:val="18"/>
              </w:rPr>
              <w:t>, go to Part D.</w:t>
            </w:r>
          </w:p>
        </w:tc>
        <w:tc>
          <w:tcPr>
            <w:tcW w:w="368" w:type="dxa"/>
            <w:tcBorders>
              <w:top w:val="dotted" w:sz="4" w:space="0" w:color="00B7BD" w:themeColor="accent4"/>
              <w:left w:val="dotted" w:sz="4" w:space="0" w:color="00B7BD" w:themeColor="accent4"/>
              <w:bottom w:val="nil"/>
              <w:right w:val="nil"/>
            </w:tcBorders>
          </w:tcPr>
          <w:sdt>
            <w:sdtPr>
              <w:rPr>
                <w:rFonts w:eastAsia="MS Gothic"/>
                <w:color w:val="F6BE00" w:themeColor="accent3"/>
              </w:rPr>
              <w:id w:val="2055649255"/>
              <w14:checkbox>
                <w14:checked w14:val="0"/>
                <w14:checkedState w14:val="2612" w14:font="MS Gothic"/>
                <w14:uncheckedState w14:val="2610" w14:font="MS Gothic"/>
              </w14:checkbox>
            </w:sdtPr>
            <w:sdtEndPr/>
            <w:sdtContent>
              <w:p w14:paraId="499CB0EF" w14:textId="77777777" w:rsidR="00BF086B" w:rsidRPr="0063111D" w:rsidRDefault="00BF086B" w:rsidP="00422707">
                <w:pPr>
                  <w:pStyle w:val="VRQAFormBody"/>
                  <w:framePr w:hSpace="0" w:wrap="auto" w:vAnchor="margin" w:hAnchor="text" w:xAlign="left" w:yAlign="inline"/>
                  <w:spacing w:after="60"/>
                  <w:rPr>
                    <w:rFonts w:eastAsia="MS Gothic"/>
                    <w:color w:val="F6BE00" w:themeColor="accent3"/>
                    <w:szCs w:val="22"/>
                    <w:lang w:val="en-GB" w:eastAsia="en-US"/>
                  </w:rPr>
                </w:pPr>
                <w:r w:rsidRPr="0063111D">
                  <w:rPr>
                    <w:rFonts w:ascii="Segoe UI Symbol" w:eastAsia="MS Gothic" w:hAnsi="Segoe UI Symbol" w:cs="Segoe UI Symbol"/>
                    <w:color w:val="F6BE00" w:themeColor="accent3"/>
                  </w:rPr>
                  <w:t>☐</w:t>
                </w:r>
              </w:p>
            </w:sdtContent>
          </w:sdt>
        </w:tc>
        <w:tc>
          <w:tcPr>
            <w:tcW w:w="2041" w:type="dxa"/>
            <w:gridSpan w:val="2"/>
            <w:tcBorders>
              <w:top w:val="dotted" w:sz="4" w:space="0" w:color="00B7BD" w:themeColor="accent4"/>
              <w:left w:val="nil"/>
              <w:bottom w:val="nil"/>
              <w:right w:val="dotted" w:sz="4" w:space="0" w:color="00B7BD" w:themeColor="accent4"/>
            </w:tcBorders>
          </w:tcPr>
          <w:p w14:paraId="1B3C944C" w14:textId="77777777" w:rsidR="00BF086B" w:rsidRPr="00A62820" w:rsidRDefault="00BF086B" w:rsidP="00422707">
            <w:pPr>
              <w:spacing w:before="60" w:after="60"/>
              <w:rPr>
                <w:rFonts w:ascii="Arial" w:hAnsi="Arial" w:cs="Arial"/>
                <w:color w:val="F6BE00" w:themeColor="accent3"/>
                <w:sz w:val="18"/>
                <w:szCs w:val="18"/>
              </w:rPr>
            </w:pPr>
            <w:r w:rsidRPr="0063111D">
              <w:rPr>
                <w:rFonts w:ascii="Arial" w:eastAsia="MS Gothic" w:hAnsi="Arial" w:cs="Arial"/>
                <w:color w:val="F6BE00" w:themeColor="accent3"/>
                <w:sz w:val="18"/>
                <w:szCs w:val="18"/>
              </w:rPr>
              <w:t>No</w:t>
            </w:r>
            <w:r>
              <w:rPr>
                <w:rFonts w:ascii="Arial" w:eastAsia="MS Gothic" w:hAnsi="Arial" w:cs="Arial"/>
                <w:color w:val="F6BE00" w:themeColor="accent3"/>
                <w:sz w:val="18"/>
                <w:szCs w:val="18"/>
              </w:rPr>
              <w:t>, go to Part D.</w:t>
            </w:r>
          </w:p>
        </w:tc>
        <w:tc>
          <w:tcPr>
            <w:tcW w:w="380" w:type="dxa"/>
            <w:tcBorders>
              <w:top w:val="dotted" w:sz="4" w:space="0" w:color="00B7BD" w:themeColor="accent4"/>
              <w:left w:val="dotted" w:sz="4" w:space="0" w:color="00B7BD" w:themeColor="accent4"/>
              <w:bottom w:val="nil"/>
              <w:right w:val="nil"/>
            </w:tcBorders>
          </w:tcPr>
          <w:sdt>
            <w:sdtPr>
              <w:rPr>
                <w:rFonts w:eastAsia="MS Gothic"/>
                <w:color w:val="F6BE00" w:themeColor="accent3"/>
              </w:rPr>
              <w:id w:val="2125416625"/>
              <w14:checkbox>
                <w14:checked w14:val="0"/>
                <w14:checkedState w14:val="2612" w14:font="MS Gothic"/>
                <w14:uncheckedState w14:val="2610" w14:font="MS Gothic"/>
              </w14:checkbox>
            </w:sdtPr>
            <w:sdtEndPr/>
            <w:sdtContent>
              <w:p w14:paraId="7E11E86B" w14:textId="77777777" w:rsidR="00BF086B" w:rsidRPr="0063111D" w:rsidRDefault="00BF086B" w:rsidP="00422707">
                <w:pPr>
                  <w:pStyle w:val="VRQAFormBody"/>
                  <w:framePr w:hSpace="0" w:wrap="auto" w:vAnchor="margin" w:hAnchor="text" w:xAlign="left" w:yAlign="inline"/>
                  <w:spacing w:after="60"/>
                  <w:rPr>
                    <w:rFonts w:eastAsia="MS Gothic"/>
                    <w:color w:val="F6BE00" w:themeColor="accent3"/>
                    <w:szCs w:val="22"/>
                    <w:lang w:val="en-GB" w:eastAsia="en-US"/>
                  </w:rPr>
                </w:pPr>
                <w:r w:rsidRPr="0063111D">
                  <w:rPr>
                    <w:rFonts w:ascii="Segoe UI Symbol" w:eastAsia="MS Gothic" w:hAnsi="Segoe UI Symbol" w:cs="Segoe UI Symbol"/>
                    <w:color w:val="F6BE00" w:themeColor="accent3"/>
                  </w:rPr>
                  <w:t>☐</w:t>
                </w:r>
              </w:p>
            </w:sdtContent>
          </w:sdt>
        </w:tc>
        <w:tc>
          <w:tcPr>
            <w:tcW w:w="2032" w:type="dxa"/>
            <w:gridSpan w:val="2"/>
            <w:tcBorders>
              <w:top w:val="dotted" w:sz="4" w:space="0" w:color="00B7BD" w:themeColor="accent4"/>
              <w:left w:val="nil"/>
              <w:bottom w:val="nil"/>
              <w:right w:val="nil"/>
            </w:tcBorders>
          </w:tcPr>
          <w:p w14:paraId="100E55A6" w14:textId="77777777" w:rsidR="00BF086B" w:rsidRPr="00A62820" w:rsidRDefault="00BF086B" w:rsidP="00422707">
            <w:pPr>
              <w:spacing w:before="60" w:after="60"/>
              <w:rPr>
                <w:rFonts w:ascii="Arial" w:hAnsi="Arial" w:cs="Arial"/>
                <w:color w:val="F6BE00" w:themeColor="accent3"/>
                <w:sz w:val="18"/>
                <w:szCs w:val="18"/>
              </w:rPr>
            </w:pPr>
            <w:r w:rsidRPr="0063111D">
              <w:rPr>
                <w:rFonts w:ascii="Arial" w:eastAsia="MS Gothic" w:hAnsi="Arial" w:cs="Arial"/>
                <w:color w:val="F6BE00" w:themeColor="accent3"/>
                <w:sz w:val="18"/>
                <w:szCs w:val="18"/>
              </w:rPr>
              <w:t>No</w:t>
            </w:r>
            <w:r>
              <w:rPr>
                <w:rFonts w:ascii="Arial" w:eastAsia="MS Gothic" w:hAnsi="Arial" w:cs="Arial"/>
                <w:color w:val="F6BE00" w:themeColor="accent3"/>
                <w:sz w:val="18"/>
                <w:szCs w:val="18"/>
              </w:rPr>
              <w:t>, go to Part D.</w:t>
            </w:r>
          </w:p>
        </w:tc>
      </w:tr>
      <w:tr w:rsidR="00BF086B" w:rsidRPr="00A62820" w14:paraId="1F0F6378" w14:textId="77777777" w:rsidTr="00422707">
        <w:trPr>
          <w:trHeight w:val="3685"/>
        </w:trPr>
        <w:tc>
          <w:tcPr>
            <w:tcW w:w="566" w:type="dxa"/>
            <w:vMerge/>
            <w:tcBorders>
              <w:right w:val="nil"/>
            </w:tcBorders>
          </w:tcPr>
          <w:p w14:paraId="25E17720" w14:textId="77777777" w:rsidR="00BF086B" w:rsidRDefault="00BF086B" w:rsidP="00422707">
            <w:pPr>
              <w:spacing w:before="60" w:after="60"/>
              <w:rPr>
                <w:rFonts w:ascii="Arial" w:hAnsi="Arial" w:cs="Arial"/>
                <w:color w:val="53565A" w:themeColor="text2"/>
                <w:sz w:val="18"/>
                <w:szCs w:val="18"/>
              </w:rPr>
            </w:pPr>
          </w:p>
        </w:tc>
        <w:tc>
          <w:tcPr>
            <w:tcW w:w="2399" w:type="dxa"/>
            <w:gridSpan w:val="2"/>
            <w:vMerge/>
            <w:tcBorders>
              <w:left w:val="nil"/>
              <w:right w:val="dotted" w:sz="4" w:space="0" w:color="00B7BD" w:themeColor="accent4"/>
            </w:tcBorders>
          </w:tcPr>
          <w:p w14:paraId="55A3C557" w14:textId="77777777" w:rsidR="00BF086B" w:rsidRPr="00EC2173" w:rsidRDefault="00BF086B" w:rsidP="00422707">
            <w:pPr>
              <w:spacing w:before="60" w:after="60"/>
              <w:rPr>
                <w:rFonts w:ascii="Arial" w:hAnsi="Arial" w:cs="Arial"/>
                <w:color w:val="53565A" w:themeColor="text2"/>
                <w:sz w:val="18"/>
                <w:szCs w:val="18"/>
              </w:rPr>
            </w:pPr>
          </w:p>
        </w:tc>
        <w:tc>
          <w:tcPr>
            <w:tcW w:w="379" w:type="dxa"/>
            <w:gridSpan w:val="2"/>
            <w:tcBorders>
              <w:top w:val="nil"/>
              <w:left w:val="dotted" w:sz="4" w:space="0" w:color="00B7BD" w:themeColor="accent4"/>
              <w:bottom w:val="nil"/>
              <w:right w:val="nil"/>
            </w:tcBorders>
          </w:tcPr>
          <w:sdt>
            <w:sdtPr>
              <w:rPr>
                <w:rFonts w:eastAsia="MS Gothic"/>
                <w:color w:val="F6BE00" w:themeColor="accent3"/>
              </w:rPr>
              <w:id w:val="-1149739382"/>
              <w14:checkbox>
                <w14:checked w14:val="0"/>
                <w14:checkedState w14:val="2612" w14:font="MS Gothic"/>
                <w14:uncheckedState w14:val="2610" w14:font="MS Gothic"/>
              </w14:checkbox>
            </w:sdtPr>
            <w:sdtEndPr/>
            <w:sdtContent>
              <w:p w14:paraId="06D675B9" w14:textId="77777777" w:rsidR="00BF086B" w:rsidRPr="0063111D" w:rsidRDefault="00BF086B" w:rsidP="00422707">
                <w:pPr>
                  <w:pStyle w:val="VRQAFormBody"/>
                  <w:framePr w:hSpace="0" w:wrap="auto" w:vAnchor="margin" w:hAnchor="text" w:xAlign="left" w:yAlign="inline"/>
                  <w:spacing w:after="60"/>
                  <w:rPr>
                    <w:rFonts w:eastAsia="MS Gothic"/>
                    <w:color w:val="F6BE00" w:themeColor="accent3"/>
                  </w:rPr>
                </w:pPr>
                <w:r>
                  <w:rPr>
                    <w:rFonts w:ascii="MS Gothic" w:eastAsia="MS Gothic" w:hAnsi="MS Gothic" w:hint="eastAsia"/>
                    <w:color w:val="F6BE00" w:themeColor="accent3"/>
                  </w:rPr>
                  <w:t>☐</w:t>
                </w:r>
              </w:p>
            </w:sdtContent>
          </w:sdt>
        </w:tc>
        <w:tc>
          <w:tcPr>
            <w:tcW w:w="2041" w:type="dxa"/>
            <w:gridSpan w:val="2"/>
            <w:tcBorders>
              <w:top w:val="nil"/>
              <w:left w:val="nil"/>
              <w:bottom w:val="nil"/>
              <w:right w:val="dotted" w:sz="4" w:space="0" w:color="00B7BD" w:themeColor="accent4"/>
            </w:tcBorders>
          </w:tcPr>
          <w:p w14:paraId="6C6EE8E3" w14:textId="77777777" w:rsidR="00BF086B" w:rsidRDefault="00BF086B" w:rsidP="00422707">
            <w:pPr>
              <w:spacing w:before="60" w:after="60"/>
              <w:rPr>
                <w:rFonts w:ascii="Arial" w:hAnsi="Arial" w:cs="Arial"/>
                <w:color w:val="F6BE00" w:themeColor="accent3"/>
                <w:sz w:val="18"/>
                <w:szCs w:val="18"/>
              </w:rPr>
            </w:pPr>
            <w:r>
              <w:rPr>
                <w:rFonts w:ascii="Arial" w:hAnsi="Arial" w:cs="Arial"/>
                <w:color w:val="F6BE00" w:themeColor="accent3"/>
                <w:sz w:val="18"/>
                <w:szCs w:val="18"/>
              </w:rPr>
              <w:t>Yes, p</w:t>
            </w:r>
            <w:r w:rsidRPr="00EC2173">
              <w:rPr>
                <w:rFonts w:ascii="Arial" w:hAnsi="Arial" w:cs="Arial"/>
                <w:color w:val="F6BE00" w:themeColor="accent3"/>
                <w:sz w:val="18"/>
                <w:szCs w:val="18"/>
              </w:rPr>
              <w:t>rovide the details for each child, including the n</w:t>
            </w:r>
            <w:r>
              <w:rPr>
                <w:rFonts w:ascii="Arial" w:hAnsi="Arial" w:cs="Arial"/>
                <w:color w:val="F6BE00" w:themeColor="accent3"/>
                <w:sz w:val="18"/>
                <w:szCs w:val="18"/>
              </w:rPr>
              <w:t>ame of the school and subject/s:</w:t>
            </w:r>
          </w:p>
          <w:p w14:paraId="75E92C85" w14:textId="77777777" w:rsidR="00BF086B" w:rsidRPr="00A62820" w:rsidRDefault="00BF086B" w:rsidP="00422707">
            <w:pPr>
              <w:spacing w:before="60" w:after="60"/>
              <w:rPr>
                <w:rFonts w:ascii="Arial" w:hAnsi="Arial" w:cs="Arial"/>
                <w:color w:val="F6BE00" w:themeColor="accent3"/>
                <w:sz w:val="18"/>
                <w:szCs w:val="18"/>
              </w:rPr>
            </w:pPr>
          </w:p>
        </w:tc>
        <w:tc>
          <w:tcPr>
            <w:tcW w:w="368" w:type="dxa"/>
            <w:tcBorders>
              <w:top w:val="nil"/>
              <w:left w:val="dotted" w:sz="4" w:space="0" w:color="00B7BD" w:themeColor="accent4"/>
              <w:bottom w:val="nil"/>
              <w:right w:val="nil"/>
            </w:tcBorders>
          </w:tcPr>
          <w:sdt>
            <w:sdtPr>
              <w:rPr>
                <w:rFonts w:eastAsia="MS Gothic"/>
                <w:color w:val="F6BE00" w:themeColor="accent3"/>
              </w:rPr>
              <w:id w:val="589278009"/>
              <w14:checkbox>
                <w14:checked w14:val="0"/>
                <w14:checkedState w14:val="2612" w14:font="MS Gothic"/>
                <w14:uncheckedState w14:val="2610" w14:font="MS Gothic"/>
              </w14:checkbox>
            </w:sdtPr>
            <w:sdtEndPr/>
            <w:sdtContent>
              <w:p w14:paraId="0D5DE56D" w14:textId="77777777" w:rsidR="00BF086B" w:rsidRPr="0063111D" w:rsidRDefault="00BF086B" w:rsidP="00422707">
                <w:pPr>
                  <w:pStyle w:val="VRQAFormBody"/>
                  <w:framePr w:hSpace="0" w:wrap="auto" w:vAnchor="margin" w:hAnchor="text" w:xAlign="left" w:yAlign="inline"/>
                  <w:spacing w:after="60"/>
                  <w:rPr>
                    <w:rFonts w:eastAsia="MS Gothic"/>
                    <w:color w:val="F6BE00" w:themeColor="accent3"/>
                  </w:rPr>
                </w:pPr>
                <w:r>
                  <w:rPr>
                    <w:rFonts w:ascii="MS Gothic" w:eastAsia="MS Gothic" w:hAnsi="MS Gothic" w:hint="eastAsia"/>
                    <w:color w:val="F6BE00" w:themeColor="accent3"/>
                  </w:rPr>
                  <w:t>☐</w:t>
                </w:r>
              </w:p>
            </w:sdtContent>
          </w:sdt>
        </w:tc>
        <w:tc>
          <w:tcPr>
            <w:tcW w:w="2041" w:type="dxa"/>
            <w:gridSpan w:val="2"/>
            <w:tcBorders>
              <w:top w:val="nil"/>
              <w:left w:val="nil"/>
              <w:bottom w:val="nil"/>
              <w:right w:val="dotted" w:sz="4" w:space="0" w:color="00B7BD" w:themeColor="accent4"/>
            </w:tcBorders>
          </w:tcPr>
          <w:p w14:paraId="66374ADB" w14:textId="77777777" w:rsidR="00BF086B" w:rsidRPr="00A62820" w:rsidRDefault="00BF086B" w:rsidP="00422707">
            <w:pPr>
              <w:spacing w:before="60" w:after="60"/>
              <w:rPr>
                <w:rFonts w:ascii="Arial" w:hAnsi="Arial" w:cs="Arial"/>
                <w:color w:val="F6BE00" w:themeColor="accent3"/>
                <w:sz w:val="18"/>
                <w:szCs w:val="18"/>
              </w:rPr>
            </w:pPr>
            <w:r>
              <w:rPr>
                <w:rFonts w:ascii="Arial" w:hAnsi="Arial" w:cs="Arial"/>
                <w:color w:val="F6BE00" w:themeColor="accent3"/>
                <w:sz w:val="18"/>
                <w:szCs w:val="18"/>
              </w:rPr>
              <w:t>Yes, p</w:t>
            </w:r>
            <w:r w:rsidRPr="00EC2173">
              <w:rPr>
                <w:rFonts w:ascii="Arial" w:hAnsi="Arial" w:cs="Arial"/>
                <w:color w:val="F6BE00" w:themeColor="accent3"/>
                <w:sz w:val="18"/>
                <w:szCs w:val="18"/>
              </w:rPr>
              <w:t>rovide the details for each child, including the n</w:t>
            </w:r>
            <w:r>
              <w:rPr>
                <w:rFonts w:ascii="Arial" w:hAnsi="Arial" w:cs="Arial"/>
                <w:color w:val="F6BE00" w:themeColor="accent3"/>
                <w:sz w:val="18"/>
                <w:szCs w:val="18"/>
              </w:rPr>
              <w:t>ame of the school and subject/s:</w:t>
            </w:r>
          </w:p>
        </w:tc>
        <w:tc>
          <w:tcPr>
            <w:tcW w:w="380" w:type="dxa"/>
            <w:tcBorders>
              <w:top w:val="nil"/>
              <w:left w:val="dotted" w:sz="4" w:space="0" w:color="00B7BD" w:themeColor="accent4"/>
              <w:bottom w:val="nil"/>
              <w:right w:val="nil"/>
            </w:tcBorders>
          </w:tcPr>
          <w:sdt>
            <w:sdtPr>
              <w:rPr>
                <w:rFonts w:eastAsia="MS Gothic"/>
                <w:color w:val="F6BE00" w:themeColor="accent3"/>
              </w:rPr>
              <w:id w:val="451678866"/>
              <w14:checkbox>
                <w14:checked w14:val="0"/>
                <w14:checkedState w14:val="2612" w14:font="MS Gothic"/>
                <w14:uncheckedState w14:val="2610" w14:font="MS Gothic"/>
              </w14:checkbox>
            </w:sdtPr>
            <w:sdtEndPr/>
            <w:sdtContent>
              <w:p w14:paraId="723F9F9A" w14:textId="77777777" w:rsidR="00BF086B" w:rsidRPr="0063111D" w:rsidRDefault="00BF086B" w:rsidP="00422707">
                <w:pPr>
                  <w:pStyle w:val="VRQAFormBody"/>
                  <w:framePr w:hSpace="0" w:wrap="auto" w:vAnchor="margin" w:hAnchor="text" w:xAlign="left" w:yAlign="inline"/>
                  <w:spacing w:after="60"/>
                  <w:rPr>
                    <w:rFonts w:eastAsia="MS Gothic"/>
                    <w:color w:val="F6BE00" w:themeColor="accent3"/>
                  </w:rPr>
                </w:pPr>
                <w:r>
                  <w:rPr>
                    <w:rFonts w:ascii="MS Gothic" w:eastAsia="MS Gothic" w:hAnsi="MS Gothic" w:hint="eastAsia"/>
                    <w:color w:val="F6BE00" w:themeColor="accent3"/>
                  </w:rPr>
                  <w:t>☐</w:t>
                </w:r>
              </w:p>
            </w:sdtContent>
          </w:sdt>
        </w:tc>
        <w:tc>
          <w:tcPr>
            <w:tcW w:w="2032" w:type="dxa"/>
            <w:gridSpan w:val="2"/>
            <w:tcBorders>
              <w:top w:val="nil"/>
              <w:left w:val="nil"/>
              <w:bottom w:val="nil"/>
              <w:right w:val="nil"/>
            </w:tcBorders>
          </w:tcPr>
          <w:p w14:paraId="0DDAD44E" w14:textId="77777777" w:rsidR="00BF086B" w:rsidRPr="00A62820" w:rsidRDefault="00BF086B" w:rsidP="00422707">
            <w:pPr>
              <w:spacing w:before="60" w:after="60"/>
              <w:rPr>
                <w:rFonts w:ascii="Arial" w:hAnsi="Arial" w:cs="Arial"/>
                <w:color w:val="F6BE00" w:themeColor="accent3"/>
                <w:sz w:val="18"/>
                <w:szCs w:val="18"/>
              </w:rPr>
            </w:pPr>
            <w:r>
              <w:rPr>
                <w:rFonts w:ascii="Arial" w:hAnsi="Arial" w:cs="Arial"/>
                <w:color w:val="F6BE00" w:themeColor="accent3"/>
                <w:sz w:val="18"/>
                <w:szCs w:val="18"/>
              </w:rPr>
              <w:t>Yes, p</w:t>
            </w:r>
            <w:r w:rsidRPr="00EC2173">
              <w:rPr>
                <w:rFonts w:ascii="Arial" w:hAnsi="Arial" w:cs="Arial"/>
                <w:color w:val="F6BE00" w:themeColor="accent3"/>
                <w:sz w:val="18"/>
                <w:szCs w:val="18"/>
              </w:rPr>
              <w:t>rovide the details for each child, including the n</w:t>
            </w:r>
            <w:r>
              <w:rPr>
                <w:rFonts w:ascii="Arial" w:hAnsi="Arial" w:cs="Arial"/>
                <w:color w:val="F6BE00" w:themeColor="accent3"/>
                <w:sz w:val="18"/>
                <w:szCs w:val="18"/>
              </w:rPr>
              <w:t>ame of the school and subject/s:</w:t>
            </w:r>
          </w:p>
        </w:tc>
      </w:tr>
      <w:tr w:rsidR="00BF086B" w:rsidRPr="00A62820" w14:paraId="0509A29A" w14:textId="77777777" w:rsidTr="00422707">
        <w:trPr>
          <w:trHeight w:val="4025"/>
        </w:trPr>
        <w:tc>
          <w:tcPr>
            <w:tcW w:w="566" w:type="dxa"/>
            <w:vMerge/>
            <w:tcBorders>
              <w:bottom w:val="dotted" w:sz="4" w:space="0" w:color="00B7BD" w:themeColor="accent4"/>
              <w:right w:val="nil"/>
            </w:tcBorders>
          </w:tcPr>
          <w:p w14:paraId="2C67AFBD" w14:textId="77777777" w:rsidR="00BF086B" w:rsidRDefault="00BF086B" w:rsidP="00422707">
            <w:pPr>
              <w:spacing w:before="60" w:after="60"/>
              <w:rPr>
                <w:rFonts w:ascii="Arial" w:hAnsi="Arial" w:cs="Arial"/>
                <w:color w:val="53565A" w:themeColor="text2"/>
                <w:sz w:val="18"/>
                <w:szCs w:val="18"/>
              </w:rPr>
            </w:pPr>
          </w:p>
        </w:tc>
        <w:tc>
          <w:tcPr>
            <w:tcW w:w="2399" w:type="dxa"/>
            <w:gridSpan w:val="2"/>
            <w:vMerge/>
            <w:tcBorders>
              <w:left w:val="nil"/>
              <w:bottom w:val="dotted" w:sz="4" w:space="0" w:color="00B7BD" w:themeColor="accent4"/>
              <w:right w:val="dotted" w:sz="4" w:space="0" w:color="00B7BD" w:themeColor="accent4"/>
            </w:tcBorders>
          </w:tcPr>
          <w:p w14:paraId="20CDA188" w14:textId="77777777" w:rsidR="00BF086B" w:rsidRPr="00EC2173" w:rsidRDefault="00BF086B" w:rsidP="00422707">
            <w:pPr>
              <w:spacing w:before="60" w:after="60"/>
              <w:rPr>
                <w:rFonts w:ascii="Arial" w:hAnsi="Arial" w:cs="Arial"/>
                <w:color w:val="53565A" w:themeColor="text2"/>
                <w:sz w:val="18"/>
                <w:szCs w:val="18"/>
              </w:rPr>
            </w:pPr>
          </w:p>
        </w:tc>
        <w:tc>
          <w:tcPr>
            <w:tcW w:w="2420" w:type="dxa"/>
            <w:gridSpan w:val="4"/>
            <w:tcBorders>
              <w:top w:val="nil"/>
              <w:left w:val="dotted" w:sz="4" w:space="0" w:color="00B7BD" w:themeColor="accent4"/>
              <w:bottom w:val="dotted" w:sz="4" w:space="0" w:color="00B7BD" w:themeColor="accent4"/>
              <w:right w:val="dotted" w:sz="4" w:space="0" w:color="00B7BD" w:themeColor="accent4"/>
            </w:tcBorders>
          </w:tcPr>
          <w:p w14:paraId="0BBA96E8" w14:textId="77777777" w:rsidR="00BF086B" w:rsidRDefault="00BF086B" w:rsidP="00422707">
            <w:pPr>
              <w:spacing w:before="60" w:after="60"/>
              <w:rPr>
                <w:rFonts w:ascii="Arial" w:hAnsi="Arial" w:cs="Arial"/>
                <w:color w:val="F6BE00" w:themeColor="accent3"/>
                <w:sz w:val="18"/>
                <w:szCs w:val="18"/>
              </w:rPr>
            </w:pPr>
          </w:p>
        </w:tc>
        <w:tc>
          <w:tcPr>
            <w:tcW w:w="2409" w:type="dxa"/>
            <w:gridSpan w:val="3"/>
            <w:tcBorders>
              <w:top w:val="nil"/>
              <w:left w:val="dotted" w:sz="4" w:space="0" w:color="00B7BD" w:themeColor="accent4"/>
              <w:bottom w:val="dotted" w:sz="4" w:space="0" w:color="00B7BD" w:themeColor="accent4"/>
              <w:right w:val="dotted" w:sz="4" w:space="0" w:color="00B7BD" w:themeColor="accent4"/>
            </w:tcBorders>
          </w:tcPr>
          <w:p w14:paraId="103BF41D" w14:textId="77777777" w:rsidR="00BF086B" w:rsidRDefault="00BF086B" w:rsidP="00422707">
            <w:pPr>
              <w:spacing w:before="60" w:after="60"/>
              <w:rPr>
                <w:rFonts w:ascii="Arial" w:hAnsi="Arial" w:cs="Arial"/>
                <w:color w:val="F6BE00" w:themeColor="accent3"/>
                <w:sz w:val="18"/>
                <w:szCs w:val="18"/>
              </w:rPr>
            </w:pPr>
          </w:p>
        </w:tc>
        <w:tc>
          <w:tcPr>
            <w:tcW w:w="2412" w:type="dxa"/>
            <w:gridSpan w:val="3"/>
            <w:tcBorders>
              <w:top w:val="nil"/>
              <w:left w:val="dotted" w:sz="4" w:space="0" w:color="00B7BD" w:themeColor="accent4"/>
              <w:bottom w:val="dotted" w:sz="4" w:space="0" w:color="00B7BD" w:themeColor="accent4"/>
              <w:right w:val="nil"/>
            </w:tcBorders>
          </w:tcPr>
          <w:p w14:paraId="6710A7FE" w14:textId="77777777" w:rsidR="00BF086B" w:rsidRDefault="00BF086B" w:rsidP="00422707">
            <w:pPr>
              <w:spacing w:before="60" w:after="60"/>
              <w:rPr>
                <w:rFonts w:ascii="Arial" w:hAnsi="Arial" w:cs="Arial"/>
                <w:color w:val="F6BE00" w:themeColor="accent3"/>
                <w:sz w:val="18"/>
                <w:szCs w:val="18"/>
              </w:rPr>
            </w:pPr>
          </w:p>
        </w:tc>
      </w:tr>
      <w:tr w:rsidR="00BF086B" w:rsidRPr="00A62820" w14:paraId="78223888" w14:textId="77777777" w:rsidTr="00422707">
        <w:trPr>
          <w:trHeight w:val="363"/>
        </w:trPr>
        <w:tc>
          <w:tcPr>
            <w:tcW w:w="566" w:type="dxa"/>
            <w:vMerge w:val="restart"/>
            <w:tcBorders>
              <w:top w:val="dotted" w:sz="4" w:space="0" w:color="00B7BD" w:themeColor="accent4"/>
              <w:right w:val="nil"/>
            </w:tcBorders>
          </w:tcPr>
          <w:p w14:paraId="5DAFB3ED" w14:textId="77777777" w:rsidR="00BF086B" w:rsidRPr="00A62820" w:rsidRDefault="00BF086B" w:rsidP="00422707">
            <w:pPr>
              <w:spacing w:before="60" w:after="60"/>
              <w:rPr>
                <w:rFonts w:ascii="Arial" w:hAnsi="Arial" w:cs="Arial"/>
                <w:color w:val="53565A" w:themeColor="text2"/>
                <w:sz w:val="18"/>
                <w:szCs w:val="18"/>
              </w:rPr>
            </w:pPr>
            <w:r>
              <w:rPr>
                <w:rFonts w:ascii="Arial" w:hAnsi="Arial" w:cs="Arial"/>
                <w:color w:val="53565A" w:themeColor="text2"/>
                <w:sz w:val="18"/>
                <w:szCs w:val="18"/>
              </w:rPr>
              <w:t>3.7</w:t>
            </w:r>
          </w:p>
        </w:tc>
        <w:tc>
          <w:tcPr>
            <w:tcW w:w="2399" w:type="dxa"/>
            <w:gridSpan w:val="2"/>
            <w:vMerge w:val="restart"/>
            <w:tcBorders>
              <w:left w:val="nil"/>
              <w:bottom w:val="nil"/>
            </w:tcBorders>
          </w:tcPr>
          <w:p w14:paraId="38967DF7" w14:textId="77777777" w:rsidR="00BF086B" w:rsidRPr="00E56FC2" w:rsidRDefault="00BF086B" w:rsidP="00422707">
            <w:pPr>
              <w:spacing w:before="60" w:after="60"/>
              <w:rPr>
                <w:rFonts w:ascii="Arial" w:hAnsi="Arial" w:cs="Arial"/>
                <w:color w:val="53565A" w:themeColor="text2"/>
                <w:sz w:val="18"/>
                <w:szCs w:val="18"/>
              </w:rPr>
            </w:pPr>
            <w:r w:rsidRPr="00E56FC2">
              <w:rPr>
                <w:rFonts w:ascii="Arial" w:hAnsi="Arial" w:cs="Arial"/>
                <w:color w:val="53565A" w:themeColor="text2"/>
                <w:sz w:val="18"/>
                <w:szCs w:val="18"/>
              </w:rPr>
              <w:t>Have already received agreement from a school principal to a partial enrolment arrangement?</w:t>
            </w:r>
          </w:p>
        </w:tc>
        <w:tc>
          <w:tcPr>
            <w:tcW w:w="379" w:type="dxa"/>
            <w:gridSpan w:val="2"/>
            <w:tcBorders>
              <w:top w:val="dotted" w:sz="4" w:space="0" w:color="00B7BD" w:themeColor="accent4"/>
              <w:bottom w:val="nil"/>
              <w:right w:val="nil"/>
            </w:tcBorders>
          </w:tcPr>
          <w:sdt>
            <w:sdtPr>
              <w:rPr>
                <w:rFonts w:eastAsia="MS Gothic"/>
                <w:color w:val="F6BE00" w:themeColor="accent3"/>
              </w:rPr>
              <w:id w:val="-245104585"/>
              <w14:checkbox>
                <w14:checked w14:val="0"/>
                <w14:checkedState w14:val="2612" w14:font="MS Gothic"/>
                <w14:uncheckedState w14:val="2610" w14:font="MS Gothic"/>
              </w14:checkbox>
            </w:sdtPr>
            <w:sdtEndPr/>
            <w:sdtContent>
              <w:p w14:paraId="006B31AB" w14:textId="77777777" w:rsidR="00BF086B" w:rsidRPr="008E7896" w:rsidRDefault="00BF086B" w:rsidP="00422707">
                <w:pPr>
                  <w:pStyle w:val="VRQAFormBody"/>
                  <w:framePr w:hSpace="0" w:wrap="auto" w:vAnchor="margin" w:hAnchor="text" w:xAlign="left" w:yAlign="inline"/>
                  <w:spacing w:after="60"/>
                  <w:rPr>
                    <w:rFonts w:eastAsia="MS Gothic"/>
                    <w:color w:val="F6BE00" w:themeColor="accent3"/>
                  </w:rPr>
                </w:pPr>
                <w:r w:rsidRPr="0063111D">
                  <w:rPr>
                    <w:rFonts w:ascii="Segoe UI Symbol" w:eastAsia="MS Gothic" w:hAnsi="Segoe UI Symbol" w:cs="Segoe UI Symbol"/>
                    <w:color w:val="F6BE00" w:themeColor="accent3"/>
                  </w:rPr>
                  <w:t>☐</w:t>
                </w:r>
              </w:p>
            </w:sdtContent>
          </w:sdt>
        </w:tc>
        <w:tc>
          <w:tcPr>
            <w:tcW w:w="2041" w:type="dxa"/>
            <w:gridSpan w:val="2"/>
            <w:tcBorders>
              <w:top w:val="dotted" w:sz="4" w:space="0" w:color="00B7BD" w:themeColor="accent4"/>
              <w:left w:val="nil"/>
              <w:bottom w:val="nil"/>
              <w:right w:val="dotted" w:sz="4" w:space="0" w:color="00B7BD" w:themeColor="accent4"/>
            </w:tcBorders>
          </w:tcPr>
          <w:p w14:paraId="2B5D24CB" w14:textId="77777777" w:rsidR="00BF086B" w:rsidRDefault="00BF086B" w:rsidP="00422707">
            <w:pPr>
              <w:spacing w:before="60" w:after="60"/>
              <w:rPr>
                <w:rFonts w:ascii="Arial" w:hAnsi="Arial" w:cs="Arial"/>
                <w:color w:val="F6BE00" w:themeColor="accent3"/>
                <w:sz w:val="18"/>
                <w:szCs w:val="18"/>
              </w:rPr>
            </w:pPr>
            <w:r w:rsidRPr="0063111D">
              <w:rPr>
                <w:rFonts w:ascii="Arial" w:eastAsia="MS Gothic" w:hAnsi="Arial" w:cs="Arial"/>
                <w:color w:val="F6BE00" w:themeColor="accent3"/>
                <w:sz w:val="18"/>
                <w:szCs w:val="18"/>
              </w:rPr>
              <w:t>No</w:t>
            </w:r>
          </w:p>
        </w:tc>
        <w:tc>
          <w:tcPr>
            <w:tcW w:w="376" w:type="dxa"/>
            <w:gridSpan w:val="2"/>
            <w:tcBorders>
              <w:top w:val="dotted" w:sz="4" w:space="0" w:color="00B7BD" w:themeColor="accent4"/>
              <w:left w:val="dotted" w:sz="4" w:space="0" w:color="00B7BD" w:themeColor="accent4"/>
              <w:bottom w:val="nil"/>
              <w:right w:val="nil"/>
            </w:tcBorders>
          </w:tcPr>
          <w:sdt>
            <w:sdtPr>
              <w:rPr>
                <w:rFonts w:ascii="Arial" w:eastAsia="MS Gothic" w:hAnsi="Arial" w:cs="Arial"/>
                <w:color w:val="F6BE00" w:themeColor="accent3"/>
                <w:sz w:val="18"/>
                <w:szCs w:val="18"/>
              </w:rPr>
              <w:id w:val="2088881966"/>
              <w14:checkbox>
                <w14:checked w14:val="0"/>
                <w14:checkedState w14:val="2612" w14:font="MS Gothic"/>
                <w14:uncheckedState w14:val="2610" w14:font="MS Gothic"/>
              </w14:checkbox>
            </w:sdtPr>
            <w:sdtEndPr/>
            <w:sdtContent>
              <w:p w14:paraId="2F595804" w14:textId="77777777" w:rsidR="00BF086B" w:rsidRPr="00EC2173" w:rsidRDefault="00BF086B" w:rsidP="00422707">
                <w:pPr>
                  <w:spacing w:before="60" w:after="60"/>
                  <w:rPr>
                    <w:rFonts w:ascii="Arial" w:hAnsi="Arial" w:cs="Arial"/>
                    <w:color w:val="F6BE00" w:themeColor="accent3"/>
                    <w:sz w:val="18"/>
                    <w:szCs w:val="18"/>
                  </w:rPr>
                </w:pPr>
                <w:r w:rsidRPr="0063111D">
                  <w:rPr>
                    <w:rFonts w:ascii="Segoe UI Symbol" w:eastAsia="MS Gothic" w:hAnsi="Segoe UI Symbol" w:cs="Segoe UI Symbol"/>
                    <w:color w:val="F6BE00" w:themeColor="accent3"/>
                    <w:sz w:val="18"/>
                    <w:szCs w:val="18"/>
                  </w:rPr>
                  <w:t>☐</w:t>
                </w:r>
              </w:p>
            </w:sdtContent>
          </w:sdt>
        </w:tc>
        <w:tc>
          <w:tcPr>
            <w:tcW w:w="2033" w:type="dxa"/>
            <w:tcBorders>
              <w:top w:val="dotted" w:sz="4" w:space="0" w:color="00B7BD" w:themeColor="accent4"/>
              <w:left w:val="nil"/>
              <w:bottom w:val="nil"/>
              <w:right w:val="nil"/>
            </w:tcBorders>
          </w:tcPr>
          <w:p w14:paraId="11924F62" w14:textId="77777777" w:rsidR="00BF086B" w:rsidRPr="00EC2173" w:rsidRDefault="00BF086B" w:rsidP="00422707">
            <w:pPr>
              <w:spacing w:before="60" w:after="60"/>
              <w:rPr>
                <w:rFonts w:ascii="Arial" w:hAnsi="Arial" w:cs="Arial"/>
                <w:color w:val="F6BE00" w:themeColor="accent3"/>
                <w:sz w:val="18"/>
                <w:szCs w:val="18"/>
              </w:rPr>
            </w:pPr>
            <w:r w:rsidRPr="0063111D">
              <w:rPr>
                <w:rFonts w:ascii="Arial" w:eastAsia="MS Gothic" w:hAnsi="Arial" w:cs="Arial"/>
                <w:color w:val="F6BE00" w:themeColor="accent3"/>
                <w:sz w:val="18"/>
                <w:szCs w:val="18"/>
              </w:rPr>
              <w:t>No</w:t>
            </w:r>
          </w:p>
        </w:tc>
        <w:tc>
          <w:tcPr>
            <w:tcW w:w="380" w:type="dxa"/>
            <w:tcBorders>
              <w:top w:val="dotted" w:sz="4" w:space="0" w:color="00B7BD" w:themeColor="accent4"/>
              <w:left w:val="dotted" w:sz="4" w:space="0" w:color="00B7BD" w:themeColor="accent4"/>
              <w:bottom w:val="nil"/>
              <w:right w:val="nil"/>
            </w:tcBorders>
          </w:tcPr>
          <w:sdt>
            <w:sdtPr>
              <w:rPr>
                <w:rFonts w:ascii="Arial" w:eastAsia="MS Gothic" w:hAnsi="Arial" w:cs="Arial"/>
                <w:color w:val="F6BE00" w:themeColor="accent3"/>
                <w:sz w:val="18"/>
                <w:szCs w:val="18"/>
              </w:rPr>
              <w:id w:val="-2055988588"/>
              <w14:checkbox>
                <w14:checked w14:val="0"/>
                <w14:checkedState w14:val="2612" w14:font="MS Gothic"/>
                <w14:uncheckedState w14:val="2610" w14:font="MS Gothic"/>
              </w14:checkbox>
            </w:sdtPr>
            <w:sdtEndPr/>
            <w:sdtContent>
              <w:p w14:paraId="34FC2E18" w14:textId="77777777" w:rsidR="00BF086B" w:rsidRPr="00EC2173" w:rsidRDefault="00BF086B" w:rsidP="00422707">
                <w:pPr>
                  <w:spacing w:before="60" w:after="60"/>
                  <w:rPr>
                    <w:rFonts w:ascii="Arial" w:hAnsi="Arial" w:cs="Arial"/>
                    <w:color w:val="F6BE00" w:themeColor="accent3"/>
                    <w:sz w:val="18"/>
                    <w:szCs w:val="18"/>
                  </w:rPr>
                </w:pPr>
                <w:r>
                  <w:rPr>
                    <w:rFonts w:ascii="MS Gothic" w:eastAsia="MS Gothic" w:hAnsi="MS Gothic" w:cs="Arial" w:hint="eastAsia"/>
                    <w:color w:val="F6BE00" w:themeColor="accent3"/>
                    <w:sz w:val="18"/>
                    <w:szCs w:val="18"/>
                  </w:rPr>
                  <w:t>☐</w:t>
                </w:r>
              </w:p>
            </w:sdtContent>
          </w:sdt>
        </w:tc>
        <w:tc>
          <w:tcPr>
            <w:tcW w:w="2032" w:type="dxa"/>
            <w:gridSpan w:val="2"/>
            <w:tcBorders>
              <w:top w:val="dotted" w:sz="4" w:space="0" w:color="00B7BD" w:themeColor="accent4"/>
              <w:left w:val="nil"/>
              <w:bottom w:val="nil"/>
              <w:right w:val="nil"/>
            </w:tcBorders>
          </w:tcPr>
          <w:p w14:paraId="4981157D" w14:textId="77777777" w:rsidR="00BF086B" w:rsidRPr="00EC2173" w:rsidRDefault="00BF086B" w:rsidP="00422707">
            <w:pPr>
              <w:spacing w:before="60" w:after="60"/>
              <w:rPr>
                <w:rFonts w:ascii="Arial" w:hAnsi="Arial" w:cs="Arial"/>
                <w:color w:val="F6BE00" w:themeColor="accent3"/>
                <w:sz w:val="18"/>
                <w:szCs w:val="18"/>
              </w:rPr>
            </w:pPr>
            <w:r w:rsidRPr="0063111D">
              <w:rPr>
                <w:rFonts w:ascii="Arial" w:eastAsia="MS Gothic" w:hAnsi="Arial" w:cs="Arial"/>
                <w:color w:val="F6BE00" w:themeColor="accent3"/>
                <w:sz w:val="18"/>
                <w:szCs w:val="18"/>
              </w:rPr>
              <w:t>No</w:t>
            </w:r>
          </w:p>
        </w:tc>
      </w:tr>
      <w:tr w:rsidR="00BF086B" w:rsidRPr="00A62820" w14:paraId="69B2DF22" w14:textId="77777777" w:rsidTr="00422707">
        <w:trPr>
          <w:trHeight w:val="794"/>
        </w:trPr>
        <w:tc>
          <w:tcPr>
            <w:tcW w:w="566" w:type="dxa"/>
            <w:vMerge/>
            <w:tcBorders>
              <w:right w:val="nil"/>
            </w:tcBorders>
          </w:tcPr>
          <w:p w14:paraId="53DFB2F0" w14:textId="77777777" w:rsidR="00BF086B" w:rsidRDefault="00BF086B" w:rsidP="00422707">
            <w:pPr>
              <w:spacing w:before="60" w:after="60"/>
              <w:rPr>
                <w:rFonts w:ascii="Arial" w:hAnsi="Arial" w:cs="Arial"/>
                <w:color w:val="53565A" w:themeColor="text2"/>
                <w:sz w:val="18"/>
                <w:szCs w:val="18"/>
              </w:rPr>
            </w:pPr>
          </w:p>
        </w:tc>
        <w:tc>
          <w:tcPr>
            <w:tcW w:w="2399" w:type="dxa"/>
            <w:gridSpan w:val="2"/>
            <w:vMerge/>
            <w:tcBorders>
              <w:top w:val="single" w:sz="4" w:space="0" w:color="auto"/>
              <w:left w:val="nil"/>
              <w:bottom w:val="nil"/>
            </w:tcBorders>
          </w:tcPr>
          <w:p w14:paraId="47E09301" w14:textId="77777777" w:rsidR="00BF086B" w:rsidRDefault="00BF086B" w:rsidP="00422707">
            <w:pPr>
              <w:spacing w:before="60" w:after="60"/>
              <w:rPr>
                <w:rFonts w:ascii="Arial" w:hAnsi="Arial" w:cs="Arial"/>
                <w:color w:val="F6BE00" w:themeColor="accent3"/>
                <w:sz w:val="18"/>
                <w:szCs w:val="18"/>
              </w:rPr>
            </w:pPr>
          </w:p>
        </w:tc>
        <w:tc>
          <w:tcPr>
            <w:tcW w:w="379" w:type="dxa"/>
            <w:gridSpan w:val="2"/>
            <w:tcBorders>
              <w:top w:val="nil"/>
              <w:bottom w:val="dotted" w:sz="4" w:space="0" w:color="00B7BD" w:themeColor="accent4"/>
              <w:right w:val="nil"/>
            </w:tcBorders>
          </w:tcPr>
          <w:sdt>
            <w:sdtPr>
              <w:rPr>
                <w:rFonts w:ascii="Arial" w:eastAsia="MS Gothic" w:hAnsi="Arial" w:cs="Arial"/>
                <w:color w:val="F6BE00" w:themeColor="accent3"/>
                <w:sz w:val="18"/>
                <w:szCs w:val="18"/>
              </w:rPr>
              <w:id w:val="1765185554"/>
              <w14:checkbox>
                <w14:checked w14:val="0"/>
                <w14:checkedState w14:val="2612" w14:font="MS Gothic"/>
                <w14:uncheckedState w14:val="2610" w14:font="MS Gothic"/>
              </w14:checkbox>
            </w:sdtPr>
            <w:sdtEndPr/>
            <w:sdtContent>
              <w:p w14:paraId="0D7463D5" w14:textId="77777777" w:rsidR="00BF086B" w:rsidRPr="005E2A73" w:rsidRDefault="00BF086B" w:rsidP="00422707">
                <w:pPr>
                  <w:spacing w:before="60" w:after="60"/>
                  <w:rPr>
                    <w:rFonts w:ascii="Arial" w:eastAsia="MS Gothic" w:hAnsi="Arial" w:cs="Arial"/>
                    <w:color w:val="F6BE00" w:themeColor="accent3"/>
                    <w:sz w:val="18"/>
                    <w:szCs w:val="18"/>
                  </w:rPr>
                </w:pPr>
                <w:r w:rsidRPr="0063111D">
                  <w:rPr>
                    <w:rFonts w:ascii="Segoe UI Symbol" w:eastAsia="MS Gothic" w:hAnsi="Segoe UI Symbol" w:cs="Segoe UI Symbol"/>
                    <w:color w:val="F6BE00" w:themeColor="accent3"/>
                    <w:sz w:val="18"/>
                    <w:szCs w:val="18"/>
                  </w:rPr>
                  <w:t>☐</w:t>
                </w:r>
              </w:p>
            </w:sdtContent>
          </w:sdt>
        </w:tc>
        <w:tc>
          <w:tcPr>
            <w:tcW w:w="2041" w:type="dxa"/>
            <w:gridSpan w:val="2"/>
            <w:tcBorders>
              <w:top w:val="nil"/>
              <w:left w:val="nil"/>
              <w:bottom w:val="dotted" w:sz="4" w:space="0" w:color="00B7BD" w:themeColor="accent4"/>
              <w:right w:val="dotted" w:sz="4" w:space="0" w:color="00B7BD" w:themeColor="accent4"/>
            </w:tcBorders>
          </w:tcPr>
          <w:p w14:paraId="4526AD62" w14:textId="77777777" w:rsidR="00BF086B" w:rsidRDefault="00BF086B" w:rsidP="00422707">
            <w:pPr>
              <w:spacing w:before="60" w:after="60"/>
              <w:rPr>
                <w:rFonts w:ascii="Arial" w:hAnsi="Arial" w:cs="Arial"/>
                <w:color w:val="F6BE00" w:themeColor="accent3"/>
                <w:sz w:val="18"/>
                <w:szCs w:val="18"/>
              </w:rPr>
            </w:pPr>
            <w:r>
              <w:rPr>
                <w:rFonts w:ascii="Arial" w:hAnsi="Arial" w:cs="Arial"/>
                <w:color w:val="F6BE00" w:themeColor="accent3"/>
                <w:sz w:val="18"/>
                <w:szCs w:val="18"/>
              </w:rPr>
              <w:t xml:space="preserve">Yes, </w:t>
            </w:r>
            <w:r w:rsidRPr="0063111D">
              <w:rPr>
                <w:rFonts w:ascii="Arial" w:hAnsi="Arial" w:cs="Arial"/>
                <w:b/>
                <w:color w:val="D9D9D6" w:themeColor="background2"/>
                <w:sz w:val="18"/>
                <w:szCs w:val="18"/>
              </w:rPr>
              <w:t>attach</w:t>
            </w:r>
            <w:r w:rsidRPr="00EC2173">
              <w:rPr>
                <w:rFonts w:ascii="Arial" w:hAnsi="Arial" w:cs="Arial"/>
                <w:color w:val="F6BE00" w:themeColor="accent3"/>
                <w:sz w:val="18"/>
                <w:szCs w:val="18"/>
              </w:rPr>
              <w:t xml:space="preserve"> evidence of this (e.g. the Notice of Intention to Partially </w:t>
            </w:r>
            <w:r w:rsidRPr="006152F5">
              <w:rPr>
                <w:rFonts w:ascii="Arial" w:hAnsi="Arial" w:cs="Arial"/>
                <w:color w:val="F6BE00" w:themeColor="accent3"/>
                <w:sz w:val="18"/>
                <w:szCs w:val="18"/>
                <w:lang w:val="en-AU"/>
              </w:rPr>
              <w:t>Enrol</w:t>
            </w:r>
            <w:r w:rsidRPr="00EC2173">
              <w:rPr>
                <w:rFonts w:ascii="Arial" w:hAnsi="Arial" w:cs="Arial"/>
                <w:color w:val="F6BE00" w:themeColor="accent3"/>
                <w:sz w:val="18"/>
                <w:szCs w:val="18"/>
              </w:rPr>
              <w:t xml:space="preserve"> a Student form</w:t>
            </w:r>
            <w:r>
              <w:rPr>
                <w:rFonts w:ascii="Arial" w:hAnsi="Arial" w:cs="Arial"/>
                <w:color w:val="F6BE00" w:themeColor="accent3"/>
                <w:sz w:val="18"/>
                <w:szCs w:val="18"/>
              </w:rPr>
              <w:t>).</w:t>
            </w:r>
          </w:p>
        </w:tc>
        <w:tc>
          <w:tcPr>
            <w:tcW w:w="376" w:type="dxa"/>
            <w:gridSpan w:val="2"/>
            <w:tcBorders>
              <w:top w:val="nil"/>
              <w:left w:val="dotted" w:sz="4" w:space="0" w:color="00B7BD" w:themeColor="accent4"/>
              <w:bottom w:val="dotted" w:sz="4" w:space="0" w:color="00B7BD" w:themeColor="accent4"/>
              <w:right w:val="nil"/>
            </w:tcBorders>
          </w:tcPr>
          <w:sdt>
            <w:sdtPr>
              <w:rPr>
                <w:rFonts w:ascii="Arial" w:eastAsia="MS Gothic" w:hAnsi="Arial" w:cs="Arial"/>
                <w:color w:val="F6BE00" w:themeColor="accent3"/>
                <w:sz w:val="18"/>
                <w:szCs w:val="18"/>
              </w:rPr>
              <w:id w:val="1251234695"/>
              <w14:checkbox>
                <w14:checked w14:val="0"/>
                <w14:checkedState w14:val="2612" w14:font="MS Gothic"/>
                <w14:uncheckedState w14:val="2610" w14:font="MS Gothic"/>
              </w14:checkbox>
            </w:sdtPr>
            <w:sdtEndPr/>
            <w:sdtContent>
              <w:p w14:paraId="77D65B9E" w14:textId="77777777" w:rsidR="00BF086B" w:rsidRPr="005E2A73" w:rsidRDefault="00BF086B" w:rsidP="00422707">
                <w:pPr>
                  <w:spacing w:before="60" w:after="60"/>
                  <w:rPr>
                    <w:rFonts w:ascii="Arial" w:eastAsia="MS Gothic" w:hAnsi="Arial" w:cs="Arial"/>
                    <w:color w:val="F6BE00" w:themeColor="accent3"/>
                    <w:sz w:val="18"/>
                    <w:szCs w:val="18"/>
                  </w:rPr>
                </w:pPr>
                <w:r w:rsidRPr="0063111D">
                  <w:rPr>
                    <w:rFonts w:ascii="Segoe UI Symbol" w:eastAsia="MS Gothic" w:hAnsi="Segoe UI Symbol" w:cs="Segoe UI Symbol"/>
                    <w:color w:val="F6BE00" w:themeColor="accent3"/>
                    <w:sz w:val="18"/>
                    <w:szCs w:val="18"/>
                  </w:rPr>
                  <w:t>☐</w:t>
                </w:r>
              </w:p>
            </w:sdtContent>
          </w:sdt>
        </w:tc>
        <w:tc>
          <w:tcPr>
            <w:tcW w:w="2033" w:type="dxa"/>
            <w:tcBorders>
              <w:top w:val="nil"/>
              <w:left w:val="nil"/>
              <w:bottom w:val="dotted" w:sz="4" w:space="0" w:color="00B7BD" w:themeColor="accent4"/>
              <w:right w:val="dotted" w:sz="4" w:space="0" w:color="00B7BD" w:themeColor="accent4"/>
            </w:tcBorders>
          </w:tcPr>
          <w:p w14:paraId="7585C67D" w14:textId="77777777" w:rsidR="00BF086B" w:rsidRPr="00EC2173" w:rsidRDefault="00BF086B" w:rsidP="00422707">
            <w:pPr>
              <w:spacing w:before="60" w:after="60"/>
              <w:rPr>
                <w:rFonts w:ascii="Arial" w:hAnsi="Arial" w:cs="Arial"/>
                <w:color w:val="F6BE00" w:themeColor="accent3"/>
                <w:sz w:val="18"/>
                <w:szCs w:val="18"/>
              </w:rPr>
            </w:pPr>
            <w:r>
              <w:rPr>
                <w:rFonts w:ascii="Arial" w:hAnsi="Arial" w:cs="Arial"/>
                <w:color w:val="F6BE00" w:themeColor="accent3"/>
                <w:sz w:val="18"/>
                <w:szCs w:val="18"/>
              </w:rPr>
              <w:t xml:space="preserve">Yes, </w:t>
            </w:r>
            <w:r w:rsidRPr="0063111D">
              <w:rPr>
                <w:rFonts w:ascii="Arial" w:hAnsi="Arial" w:cs="Arial"/>
                <w:b/>
                <w:color w:val="D9D9D6" w:themeColor="background2"/>
                <w:sz w:val="18"/>
                <w:szCs w:val="18"/>
              </w:rPr>
              <w:t>attach</w:t>
            </w:r>
            <w:r w:rsidRPr="00EC2173">
              <w:rPr>
                <w:rFonts w:ascii="Arial" w:hAnsi="Arial" w:cs="Arial"/>
                <w:color w:val="F6BE00" w:themeColor="accent3"/>
                <w:sz w:val="18"/>
                <w:szCs w:val="18"/>
              </w:rPr>
              <w:t xml:space="preserve"> evidence of this (e.g. the Notice of Intention to Partially </w:t>
            </w:r>
            <w:r w:rsidRPr="006152F5">
              <w:rPr>
                <w:rFonts w:ascii="Arial" w:hAnsi="Arial" w:cs="Arial"/>
                <w:color w:val="F6BE00" w:themeColor="accent3"/>
                <w:sz w:val="18"/>
                <w:szCs w:val="18"/>
                <w:lang w:val="en-AU"/>
              </w:rPr>
              <w:t>Enrol</w:t>
            </w:r>
            <w:r w:rsidRPr="00EC2173">
              <w:rPr>
                <w:rFonts w:ascii="Arial" w:hAnsi="Arial" w:cs="Arial"/>
                <w:color w:val="F6BE00" w:themeColor="accent3"/>
                <w:sz w:val="18"/>
                <w:szCs w:val="18"/>
              </w:rPr>
              <w:t xml:space="preserve"> a Student form). </w:t>
            </w:r>
          </w:p>
        </w:tc>
        <w:tc>
          <w:tcPr>
            <w:tcW w:w="380" w:type="dxa"/>
            <w:tcBorders>
              <w:top w:val="nil"/>
              <w:left w:val="dotted" w:sz="4" w:space="0" w:color="00B7BD" w:themeColor="accent4"/>
              <w:bottom w:val="dotted" w:sz="4" w:space="0" w:color="00B7BD" w:themeColor="accent4"/>
              <w:right w:val="nil"/>
            </w:tcBorders>
          </w:tcPr>
          <w:sdt>
            <w:sdtPr>
              <w:rPr>
                <w:rFonts w:ascii="Arial" w:eastAsia="MS Gothic" w:hAnsi="Arial" w:cs="Arial"/>
                <w:color w:val="F6BE00" w:themeColor="accent3"/>
                <w:sz w:val="18"/>
                <w:szCs w:val="18"/>
              </w:rPr>
              <w:id w:val="573861302"/>
              <w14:checkbox>
                <w14:checked w14:val="0"/>
                <w14:checkedState w14:val="2612" w14:font="MS Gothic"/>
                <w14:uncheckedState w14:val="2610" w14:font="MS Gothic"/>
              </w14:checkbox>
            </w:sdtPr>
            <w:sdtEndPr/>
            <w:sdtContent>
              <w:p w14:paraId="281CA09F" w14:textId="77777777" w:rsidR="00BF086B" w:rsidRPr="005E2A73" w:rsidRDefault="00BF086B" w:rsidP="00422707">
                <w:pPr>
                  <w:spacing w:before="60" w:after="60"/>
                  <w:rPr>
                    <w:rFonts w:ascii="Arial" w:eastAsia="MS Gothic" w:hAnsi="Arial" w:cs="Arial"/>
                    <w:color w:val="F6BE00" w:themeColor="accent3"/>
                    <w:sz w:val="18"/>
                    <w:szCs w:val="18"/>
                  </w:rPr>
                </w:pPr>
                <w:r w:rsidRPr="0063111D">
                  <w:rPr>
                    <w:rFonts w:ascii="Segoe UI Symbol" w:eastAsia="MS Gothic" w:hAnsi="Segoe UI Symbol" w:cs="Segoe UI Symbol"/>
                    <w:color w:val="F6BE00" w:themeColor="accent3"/>
                    <w:sz w:val="18"/>
                    <w:szCs w:val="18"/>
                  </w:rPr>
                  <w:t>☐</w:t>
                </w:r>
              </w:p>
            </w:sdtContent>
          </w:sdt>
        </w:tc>
        <w:tc>
          <w:tcPr>
            <w:tcW w:w="2032" w:type="dxa"/>
            <w:gridSpan w:val="2"/>
            <w:tcBorders>
              <w:top w:val="nil"/>
              <w:left w:val="nil"/>
              <w:bottom w:val="dotted" w:sz="4" w:space="0" w:color="00B7BD" w:themeColor="accent4"/>
              <w:right w:val="nil"/>
            </w:tcBorders>
          </w:tcPr>
          <w:p w14:paraId="6D4ACD4C" w14:textId="77777777" w:rsidR="00BF086B" w:rsidRPr="00EC2173" w:rsidRDefault="00BF086B" w:rsidP="00422707">
            <w:pPr>
              <w:spacing w:before="60" w:after="60"/>
              <w:rPr>
                <w:rFonts w:ascii="Arial" w:hAnsi="Arial" w:cs="Arial"/>
                <w:color w:val="F6BE00" w:themeColor="accent3"/>
                <w:sz w:val="18"/>
                <w:szCs w:val="18"/>
              </w:rPr>
            </w:pPr>
            <w:r>
              <w:rPr>
                <w:rFonts w:ascii="Arial" w:hAnsi="Arial" w:cs="Arial"/>
                <w:color w:val="F6BE00" w:themeColor="accent3"/>
                <w:sz w:val="18"/>
                <w:szCs w:val="18"/>
              </w:rPr>
              <w:t xml:space="preserve">Yes, </w:t>
            </w:r>
            <w:r w:rsidRPr="0063111D">
              <w:rPr>
                <w:rFonts w:ascii="Arial" w:hAnsi="Arial" w:cs="Arial"/>
                <w:b/>
                <w:color w:val="D9D9D6" w:themeColor="background2"/>
                <w:sz w:val="18"/>
                <w:szCs w:val="18"/>
              </w:rPr>
              <w:t>attach</w:t>
            </w:r>
            <w:r w:rsidRPr="00EC2173">
              <w:rPr>
                <w:rFonts w:ascii="Arial" w:hAnsi="Arial" w:cs="Arial"/>
                <w:color w:val="F6BE00" w:themeColor="accent3"/>
                <w:sz w:val="18"/>
                <w:szCs w:val="18"/>
              </w:rPr>
              <w:t xml:space="preserve"> evidence of this (e.g. the Notice of Intention to Partially </w:t>
            </w:r>
            <w:r w:rsidRPr="006152F5">
              <w:rPr>
                <w:rFonts w:ascii="Arial" w:hAnsi="Arial" w:cs="Arial"/>
                <w:color w:val="F6BE00" w:themeColor="accent3"/>
                <w:sz w:val="18"/>
                <w:szCs w:val="18"/>
                <w:lang w:val="en-AU"/>
              </w:rPr>
              <w:t>Enrol</w:t>
            </w:r>
            <w:r>
              <w:rPr>
                <w:rFonts w:ascii="Arial" w:hAnsi="Arial" w:cs="Arial"/>
                <w:color w:val="F6BE00" w:themeColor="accent3"/>
                <w:sz w:val="18"/>
                <w:szCs w:val="18"/>
              </w:rPr>
              <w:t xml:space="preserve"> a Student form).</w:t>
            </w:r>
          </w:p>
        </w:tc>
      </w:tr>
      <w:tr w:rsidR="00BF086B" w:rsidRPr="00A62820" w14:paraId="256895BB" w14:textId="77777777" w:rsidTr="00422707">
        <w:trPr>
          <w:trHeight w:val="397"/>
        </w:trPr>
        <w:tc>
          <w:tcPr>
            <w:tcW w:w="566" w:type="dxa"/>
            <w:vMerge/>
            <w:tcBorders>
              <w:right w:val="nil"/>
            </w:tcBorders>
          </w:tcPr>
          <w:p w14:paraId="0E270561" w14:textId="77777777" w:rsidR="00BF086B" w:rsidRDefault="00BF086B" w:rsidP="00422707">
            <w:pPr>
              <w:spacing w:before="60" w:after="60"/>
              <w:rPr>
                <w:rFonts w:ascii="Arial" w:hAnsi="Arial" w:cs="Arial"/>
                <w:color w:val="53565A" w:themeColor="text2"/>
                <w:sz w:val="18"/>
                <w:szCs w:val="18"/>
              </w:rPr>
            </w:pPr>
          </w:p>
        </w:tc>
        <w:tc>
          <w:tcPr>
            <w:tcW w:w="9640" w:type="dxa"/>
            <w:gridSpan w:val="12"/>
            <w:tcBorders>
              <w:top w:val="nil"/>
              <w:left w:val="nil"/>
            </w:tcBorders>
          </w:tcPr>
          <w:p w14:paraId="0A060E8B" w14:textId="77777777" w:rsidR="00BF086B" w:rsidRDefault="00BF086B" w:rsidP="00422707">
            <w:pPr>
              <w:spacing w:before="60" w:after="60"/>
              <w:rPr>
                <w:rFonts w:ascii="Arial" w:hAnsi="Arial" w:cs="Arial"/>
                <w:color w:val="F6BE00" w:themeColor="accent3"/>
                <w:sz w:val="18"/>
                <w:szCs w:val="18"/>
              </w:rPr>
            </w:pPr>
            <w:r w:rsidRPr="00EC2173">
              <w:rPr>
                <w:rFonts w:ascii="Arial" w:hAnsi="Arial" w:cs="Arial"/>
                <w:color w:val="F6BE00" w:themeColor="accent3"/>
                <w:sz w:val="18"/>
                <w:szCs w:val="18"/>
              </w:rPr>
              <w:t>Note</w:t>
            </w:r>
            <w:r>
              <w:rPr>
                <w:rFonts w:ascii="Arial" w:hAnsi="Arial" w:cs="Arial"/>
                <w:color w:val="F6BE00" w:themeColor="accent3"/>
                <w:sz w:val="18"/>
                <w:szCs w:val="18"/>
              </w:rPr>
              <w:t>: i</w:t>
            </w:r>
            <w:r w:rsidRPr="00EC2173">
              <w:rPr>
                <w:rFonts w:ascii="Arial" w:hAnsi="Arial" w:cs="Arial"/>
                <w:color w:val="F6BE00" w:themeColor="accent3"/>
                <w:sz w:val="18"/>
                <w:szCs w:val="18"/>
              </w:rPr>
              <w:t>f your home schooling registration is approved, you will need to provide the principal with a copy of the official registration letter from the VRQA to finalise the arrangement.</w:t>
            </w:r>
          </w:p>
        </w:tc>
      </w:tr>
      <w:tr w:rsidR="00BF086B" w:rsidRPr="00A62820" w14:paraId="491EEA68" w14:textId="77777777" w:rsidTr="00422707">
        <w:trPr>
          <w:gridAfter w:val="1"/>
          <w:wAfter w:w="7" w:type="dxa"/>
          <w:trHeight w:val="363"/>
        </w:trPr>
        <w:tc>
          <w:tcPr>
            <w:tcW w:w="10199" w:type="dxa"/>
            <w:gridSpan w:val="12"/>
            <w:tcBorders>
              <w:top w:val="nil"/>
              <w:bottom w:val="nil"/>
            </w:tcBorders>
          </w:tcPr>
          <w:p w14:paraId="3844F95B" w14:textId="77777777" w:rsidR="00BF086B" w:rsidRPr="00A62820" w:rsidRDefault="00BF086B" w:rsidP="00422707">
            <w:pPr>
              <w:spacing w:before="240"/>
              <w:rPr>
                <w:rFonts w:ascii="Arial" w:hAnsi="Arial" w:cs="Arial"/>
                <w:color w:val="F6BE00" w:themeColor="accent3"/>
                <w:sz w:val="18"/>
                <w:szCs w:val="18"/>
              </w:rPr>
            </w:pPr>
            <w:r w:rsidRPr="008E7896">
              <w:rPr>
                <w:rFonts w:ascii="Arial" w:hAnsi="Arial" w:cs="Arial"/>
                <w:color w:val="D9D9D6" w:themeColor="background2"/>
                <w:szCs w:val="18"/>
              </w:rPr>
              <w:t>Part D – Declaration</w:t>
            </w:r>
          </w:p>
        </w:tc>
      </w:tr>
      <w:tr w:rsidR="00BF086B" w:rsidRPr="00A62820" w14:paraId="7CCFEB64" w14:textId="77777777" w:rsidTr="00422707">
        <w:trPr>
          <w:gridAfter w:val="1"/>
          <w:wAfter w:w="7" w:type="dxa"/>
          <w:trHeight w:val="363"/>
        </w:trPr>
        <w:tc>
          <w:tcPr>
            <w:tcW w:w="10199" w:type="dxa"/>
            <w:gridSpan w:val="12"/>
            <w:tcBorders>
              <w:top w:val="nil"/>
              <w:bottom w:val="nil"/>
              <w:right w:val="nil"/>
            </w:tcBorders>
          </w:tcPr>
          <w:p w14:paraId="42136329" w14:textId="77777777" w:rsidR="00BF086B" w:rsidRPr="002B3778" w:rsidRDefault="00BF086B" w:rsidP="00422707">
            <w:pPr>
              <w:pStyle w:val="ListParagraph"/>
              <w:spacing w:after="60"/>
              <w:ind w:left="0"/>
              <w:contextualSpacing w:val="0"/>
              <w:jc w:val="both"/>
              <w:rPr>
                <w:rFonts w:ascii="Arial" w:hAnsi="Arial" w:cs="Arial"/>
                <w:color w:val="F6BE00" w:themeColor="accent3"/>
                <w:sz w:val="18"/>
                <w:szCs w:val="18"/>
              </w:rPr>
            </w:pPr>
            <w:r w:rsidRPr="002B3778">
              <w:rPr>
                <w:rFonts w:ascii="Arial" w:hAnsi="Arial" w:cs="Arial"/>
                <w:color w:val="F6BE00" w:themeColor="accent3"/>
                <w:sz w:val="18"/>
                <w:szCs w:val="18"/>
              </w:rPr>
              <w:t>Please sign below to confirm that all information provided is correct and that you understand that the VRQA may need to contact the applicant</w:t>
            </w:r>
            <w:r>
              <w:rPr>
                <w:rFonts w:ascii="Arial" w:hAnsi="Arial" w:cs="Arial"/>
                <w:color w:val="F6BE00" w:themeColor="accent3"/>
                <w:sz w:val="18"/>
                <w:szCs w:val="18"/>
              </w:rPr>
              <w:t>(s)</w:t>
            </w:r>
            <w:r w:rsidRPr="002B3778">
              <w:rPr>
                <w:rFonts w:ascii="Arial" w:hAnsi="Arial" w:cs="Arial"/>
                <w:color w:val="F6BE00" w:themeColor="accent3"/>
                <w:sz w:val="18"/>
                <w:szCs w:val="18"/>
              </w:rPr>
              <w:t xml:space="preserve"> to request additional information, arrange a meeting or assess the application for home schooling.</w:t>
            </w:r>
          </w:p>
        </w:tc>
      </w:tr>
      <w:tr w:rsidR="00BF086B" w:rsidRPr="002C6434" w14:paraId="5D0632B4" w14:textId="77777777" w:rsidTr="00422707">
        <w:trPr>
          <w:trHeight w:val="363"/>
        </w:trPr>
        <w:tc>
          <w:tcPr>
            <w:tcW w:w="566" w:type="dxa"/>
            <w:tcBorders>
              <w:top w:val="nil"/>
              <w:bottom w:val="nil"/>
              <w:right w:val="nil"/>
            </w:tcBorders>
            <w:shd w:val="clear" w:color="auto" w:fill="53565A" w:themeFill="text2"/>
          </w:tcPr>
          <w:p w14:paraId="4F8650D1" w14:textId="77777777" w:rsidR="00BF086B" w:rsidRPr="00BE2C4A" w:rsidRDefault="00BF086B" w:rsidP="00422707">
            <w:pPr>
              <w:spacing w:before="60" w:after="60"/>
              <w:rPr>
                <w:rFonts w:ascii="Arial" w:hAnsi="Arial" w:cs="Arial"/>
                <w:color w:val="FFFFFF" w:themeColor="background1"/>
                <w:sz w:val="18"/>
                <w:szCs w:val="18"/>
              </w:rPr>
            </w:pPr>
          </w:p>
        </w:tc>
        <w:tc>
          <w:tcPr>
            <w:tcW w:w="566" w:type="dxa"/>
            <w:tcBorders>
              <w:top w:val="nil"/>
              <w:left w:val="nil"/>
              <w:bottom w:val="nil"/>
              <w:right w:val="nil"/>
            </w:tcBorders>
            <w:shd w:val="clear" w:color="auto" w:fill="53565A" w:themeFill="text2"/>
          </w:tcPr>
          <w:p w14:paraId="6ED73492" w14:textId="77777777" w:rsidR="00BF086B" w:rsidRPr="00BE2C4A" w:rsidRDefault="00BF086B" w:rsidP="00422707">
            <w:pPr>
              <w:spacing w:before="60" w:after="60"/>
              <w:rPr>
                <w:rFonts w:ascii="Arial" w:hAnsi="Arial" w:cs="Arial"/>
                <w:color w:val="FFFFFF" w:themeColor="background1"/>
                <w:sz w:val="18"/>
                <w:szCs w:val="18"/>
              </w:rPr>
            </w:pPr>
          </w:p>
        </w:tc>
        <w:tc>
          <w:tcPr>
            <w:tcW w:w="4253" w:type="dxa"/>
            <w:gridSpan w:val="5"/>
            <w:tcBorders>
              <w:top w:val="nil"/>
              <w:left w:val="nil"/>
              <w:bottom w:val="nil"/>
              <w:right w:val="nil"/>
            </w:tcBorders>
            <w:shd w:val="clear" w:color="auto" w:fill="53565A" w:themeFill="text2"/>
          </w:tcPr>
          <w:p w14:paraId="5108AC4A" w14:textId="77777777" w:rsidR="00BF086B" w:rsidRPr="00BE2C4A" w:rsidRDefault="00BF086B" w:rsidP="00422707">
            <w:pPr>
              <w:spacing w:before="60" w:after="60"/>
              <w:rPr>
                <w:rFonts w:ascii="Arial" w:hAnsi="Arial" w:cs="Arial"/>
                <w:b/>
                <w:color w:val="FFFFFF" w:themeColor="background1"/>
                <w:sz w:val="18"/>
                <w:szCs w:val="18"/>
              </w:rPr>
            </w:pPr>
            <w:r w:rsidRPr="00BE2C4A">
              <w:rPr>
                <w:rFonts w:ascii="Arial" w:hAnsi="Arial" w:cs="Arial"/>
                <w:b/>
                <w:color w:val="FFFFFF" w:themeColor="background1"/>
                <w:sz w:val="18"/>
                <w:szCs w:val="18"/>
              </w:rPr>
              <w:t>Applicant One</w:t>
            </w:r>
          </w:p>
        </w:tc>
        <w:tc>
          <w:tcPr>
            <w:tcW w:w="4821" w:type="dxa"/>
            <w:gridSpan w:val="6"/>
            <w:tcBorders>
              <w:top w:val="nil"/>
              <w:left w:val="nil"/>
              <w:bottom w:val="nil"/>
              <w:right w:val="nil"/>
            </w:tcBorders>
            <w:shd w:val="clear" w:color="auto" w:fill="53565A" w:themeFill="text2"/>
          </w:tcPr>
          <w:p w14:paraId="54C67869" w14:textId="77777777" w:rsidR="00BF086B" w:rsidRPr="00BE2C4A" w:rsidRDefault="00BF086B" w:rsidP="00422707">
            <w:pPr>
              <w:spacing w:before="60" w:after="60"/>
              <w:rPr>
                <w:rFonts w:ascii="Arial" w:hAnsi="Arial" w:cs="Arial"/>
                <w:b/>
                <w:color w:val="FFFFFF" w:themeColor="background1"/>
                <w:sz w:val="18"/>
                <w:szCs w:val="18"/>
              </w:rPr>
            </w:pPr>
            <w:r w:rsidRPr="00BE2C4A">
              <w:rPr>
                <w:rFonts w:ascii="Arial" w:hAnsi="Arial" w:cs="Arial"/>
                <w:b/>
                <w:color w:val="FFFFFF" w:themeColor="background1"/>
                <w:sz w:val="18"/>
                <w:szCs w:val="18"/>
              </w:rPr>
              <w:t>Applicant Two (if applicable)</w:t>
            </w:r>
          </w:p>
        </w:tc>
      </w:tr>
      <w:tr w:rsidR="00BF086B" w:rsidRPr="002C6434" w14:paraId="0DF53DAF" w14:textId="77777777" w:rsidTr="00422707">
        <w:trPr>
          <w:gridAfter w:val="1"/>
          <w:wAfter w:w="7" w:type="dxa"/>
          <w:trHeight w:val="363"/>
        </w:trPr>
        <w:tc>
          <w:tcPr>
            <w:tcW w:w="1132" w:type="dxa"/>
            <w:gridSpan w:val="2"/>
            <w:tcBorders>
              <w:top w:val="nil"/>
            </w:tcBorders>
            <w:vAlign w:val="center"/>
          </w:tcPr>
          <w:p w14:paraId="51D40612" w14:textId="77777777" w:rsidR="00BF086B" w:rsidRPr="002C6434" w:rsidRDefault="00BF086B" w:rsidP="00422707">
            <w:pPr>
              <w:spacing w:before="60" w:after="60"/>
              <w:rPr>
                <w:rFonts w:ascii="Arial" w:hAnsi="Arial" w:cs="Arial"/>
                <w:color w:val="53565A" w:themeColor="text2"/>
                <w:sz w:val="18"/>
                <w:szCs w:val="18"/>
              </w:rPr>
            </w:pPr>
            <w:r w:rsidRPr="002C6434">
              <w:rPr>
                <w:rFonts w:ascii="Arial" w:hAnsi="Arial" w:cs="Arial"/>
                <w:color w:val="53565A" w:themeColor="text2"/>
                <w:sz w:val="18"/>
                <w:szCs w:val="18"/>
              </w:rPr>
              <w:t>Full name</w:t>
            </w:r>
          </w:p>
        </w:tc>
        <w:tc>
          <w:tcPr>
            <w:tcW w:w="4253" w:type="dxa"/>
            <w:gridSpan w:val="5"/>
            <w:tcBorders>
              <w:top w:val="nil"/>
              <w:right w:val="dotted" w:sz="4" w:space="0" w:color="00B7BD" w:themeColor="accent4"/>
            </w:tcBorders>
          </w:tcPr>
          <w:p w14:paraId="4DF9C2D8" w14:textId="77777777" w:rsidR="00BF086B" w:rsidRPr="002C6434" w:rsidRDefault="00BF086B" w:rsidP="00422707">
            <w:pPr>
              <w:spacing w:before="60" w:after="60"/>
              <w:rPr>
                <w:rFonts w:ascii="Arial" w:hAnsi="Arial" w:cs="Arial"/>
                <w:b/>
                <w:color w:val="53565A" w:themeColor="text2"/>
                <w:sz w:val="18"/>
                <w:szCs w:val="18"/>
              </w:rPr>
            </w:pPr>
          </w:p>
        </w:tc>
        <w:tc>
          <w:tcPr>
            <w:tcW w:w="4814" w:type="dxa"/>
            <w:gridSpan w:val="5"/>
            <w:tcBorders>
              <w:top w:val="nil"/>
              <w:right w:val="nil"/>
            </w:tcBorders>
          </w:tcPr>
          <w:p w14:paraId="01B4BE4D" w14:textId="77777777" w:rsidR="00BF086B" w:rsidRPr="002C6434" w:rsidRDefault="00BF086B" w:rsidP="00422707">
            <w:pPr>
              <w:spacing w:before="60" w:after="60"/>
              <w:rPr>
                <w:rFonts w:ascii="Arial" w:hAnsi="Arial" w:cs="Arial"/>
                <w:b/>
                <w:color w:val="53565A" w:themeColor="text2"/>
                <w:sz w:val="18"/>
                <w:szCs w:val="18"/>
              </w:rPr>
            </w:pPr>
          </w:p>
        </w:tc>
      </w:tr>
      <w:tr w:rsidR="00BF086B" w:rsidRPr="002C6434" w14:paraId="63A3D99B" w14:textId="77777777" w:rsidTr="00422707">
        <w:trPr>
          <w:gridAfter w:val="1"/>
          <w:wAfter w:w="7" w:type="dxa"/>
          <w:trHeight w:val="363"/>
        </w:trPr>
        <w:tc>
          <w:tcPr>
            <w:tcW w:w="1132" w:type="dxa"/>
            <w:gridSpan w:val="2"/>
            <w:vAlign w:val="center"/>
          </w:tcPr>
          <w:p w14:paraId="144C0E6A" w14:textId="77777777" w:rsidR="00BF086B" w:rsidRPr="002C6434" w:rsidRDefault="00BF086B" w:rsidP="00422707">
            <w:pPr>
              <w:spacing w:before="60" w:after="60"/>
              <w:rPr>
                <w:rFonts w:ascii="Arial" w:hAnsi="Arial" w:cs="Arial"/>
                <w:color w:val="53565A" w:themeColor="text2"/>
                <w:sz w:val="18"/>
                <w:szCs w:val="18"/>
              </w:rPr>
            </w:pPr>
            <w:r w:rsidRPr="002C6434">
              <w:rPr>
                <w:rFonts w:ascii="Arial" w:hAnsi="Arial" w:cs="Arial"/>
                <w:color w:val="53565A" w:themeColor="text2"/>
                <w:sz w:val="18"/>
                <w:szCs w:val="18"/>
              </w:rPr>
              <w:t>Date</w:t>
            </w:r>
          </w:p>
        </w:tc>
        <w:tc>
          <w:tcPr>
            <w:tcW w:w="4253" w:type="dxa"/>
            <w:gridSpan w:val="5"/>
            <w:tcBorders>
              <w:right w:val="dotted" w:sz="4" w:space="0" w:color="00B7BD" w:themeColor="accent4"/>
            </w:tcBorders>
          </w:tcPr>
          <w:p w14:paraId="44D1A697" w14:textId="77777777" w:rsidR="00BF086B" w:rsidRPr="002C6434" w:rsidRDefault="00BF086B" w:rsidP="00422707">
            <w:pPr>
              <w:spacing w:before="60" w:after="60"/>
              <w:rPr>
                <w:rFonts w:ascii="Arial" w:hAnsi="Arial" w:cs="Arial"/>
                <w:b/>
                <w:color w:val="53565A" w:themeColor="text2"/>
                <w:sz w:val="18"/>
                <w:szCs w:val="18"/>
              </w:rPr>
            </w:pPr>
          </w:p>
        </w:tc>
        <w:tc>
          <w:tcPr>
            <w:tcW w:w="4814" w:type="dxa"/>
            <w:gridSpan w:val="5"/>
            <w:tcBorders>
              <w:right w:val="nil"/>
            </w:tcBorders>
          </w:tcPr>
          <w:p w14:paraId="39F0BD88" w14:textId="77777777" w:rsidR="00BF086B" w:rsidRPr="002C6434" w:rsidRDefault="00BF086B" w:rsidP="00422707">
            <w:pPr>
              <w:spacing w:before="60" w:after="60"/>
              <w:rPr>
                <w:rFonts w:ascii="Arial" w:hAnsi="Arial" w:cs="Arial"/>
                <w:b/>
                <w:color w:val="53565A" w:themeColor="text2"/>
                <w:sz w:val="18"/>
                <w:szCs w:val="18"/>
              </w:rPr>
            </w:pPr>
          </w:p>
        </w:tc>
      </w:tr>
      <w:tr w:rsidR="00BF086B" w:rsidRPr="002C6434" w14:paraId="4C1F88E2" w14:textId="77777777" w:rsidTr="00422707">
        <w:trPr>
          <w:gridAfter w:val="1"/>
          <w:wAfter w:w="7" w:type="dxa"/>
          <w:trHeight w:val="1020"/>
        </w:trPr>
        <w:tc>
          <w:tcPr>
            <w:tcW w:w="1132" w:type="dxa"/>
            <w:gridSpan w:val="2"/>
            <w:vAlign w:val="center"/>
          </w:tcPr>
          <w:p w14:paraId="1FDFE8ED" w14:textId="77777777" w:rsidR="00BF086B" w:rsidRPr="002C6434" w:rsidRDefault="00BF086B" w:rsidP="00422707">
            <w:pPr>
              <w:spacing w:before="60" w:after="60"/>
              <w:rPr>
                <w:rFonts w:ascii="Arial" w:hAnsi="Arial" w:cs="Arial"/>
                <w:color w:val="53565A" w:themeColor="text2"/>
                <w:sz w:val="18"/>
                <w:szCs w:val="18"/>
              </w:rPr>
            </w:pPr>
            <w:r w:rsidRPr="002C6434">
              <w:rPr>
                <w:rFonts w:ascii="Arial" w:hAnsi="Arial" w:cs="Arial"/>
                <w:color w:val="53565A" w:themeColor="text2"/>
                <w:sz w:val="18"/>
                <w:szCs w:val="18"/>
              </w:rPr>
              <w:t>Signature</w:t>
            </w:r>
          </w:p>
        </w:tc>
        <w:tc>
          <w:tcPr>
            <w:tcW w:w="4253" w:type="dxa"/>
            <w:gridSpan w:val="5"/>
            <w:tcBorders>
              <w:right w:val="dotted" w:sz="4" w:space="0" w:color="00B7BD" w:themeColor="accent4"/>
            </w:tcBorders>
          </w:tcPr>
          <w:p w14:paraId="6BF788DD" w14:textId="77777777" w:rsidR="00BF086B" w:rsidRPr="002C6434" w:rsidRDefault="00BF086B" w:rsidP="00422707">
            <w:pPr>
              <w:spacing w:before="60" w:after="60"/>
              <w:rPr>
                <w:rFonts w:ascii="Arial" w:hAnsi="Arial" w:cs="Arial"/>
                <w:b/>
                <w:color w:val="53565A" w:themeColor="text2"/>
                <w:sz w:val="18"/>
                <w:szCs w:val="18"/>
              </w:rPr>
            </w:pPr>
          </w:p>
        </w:tc>
        <w:tc>
          <w:tcPr>
            <w:tcW w:w="4814" w:type="dxa"/>
            <w:gridSpan w:val="5"/>
            <w:tcBorders>
              <w:right w:val="nil"/>
            </w:tcBorders>
          </w:tcPr>
          <w:p w14:paraId="124A6C0A" w14:textId="77777777" w:rsidR="00BF086B" w:rsidRPr="002C6434" w:rsidRDefault="00BF086B" w:rsidP="00422707">
            <w:pPr>
              <w:spacing w:before="60" w:after="60"/>
              <w:rPr>
                <w:rFonts w:ascii="Arial" w:hAnsi="Arial" w:cs="Arial"/>
                <w:b/>
                <w:color w:val="53565A" w:themeColor="text2"/>
                <w:sz w:val="18"/>
                <w:szCs w:val="18"/>
              </w:rPr>
            </w:pPr>
          </w:p>
        </w:tc>
      </w:tr>
    </w:tbl>
    <w:p w14:paraId="70D32A5A" w14:textId="77777777" w:rsidR="00BF086B" w:rsidRPr="00A62820" w:rsidRDefault="00BF086B" w:rsidP="00BF086B">
      <w:pPr>
        <w:rPr>
          <w:rFonts w:ascii="Arial" w:hAnsi="Arial" w:cs="Arial"/>
          <w:color w:val="007CA5"/>
          <w:sz w:val="18"/>
          <w:szCs w:val="18"/>
          <w:lang w:val="en-US"/>
        </w:rPr>
      </w:pPr>
      <w:r>
        <w:rPr>
          <w:rFonts w:ascii="Arial" w:hAnsi="Arial" w:cs="Arial"/>
          <w:color w:val="007CA5"/>
          <w:sz w:val="18"/>
          <w:szCs w:val="18"/>
          <w:lang w:val="en-US"/>
        </w:rPr>
        <w:br w:type="textWrapping" w:clear="all"/>
      </w:r>
    </w:p>
    <w:p w14:paraId="0CAA5A7C" w14:textId="75E05AEC" w:rsidR="00F559B4" w:rsidRPr="00A62820" w:rsidRDefault="00F559B4" w:rsidP="00F559B4">
      <w:pPr>
        <w:rPr>
          <w:rFonts w:ascii="Arial" w:hAnsi="Arial" w:cs="Arial"/>
          <w:color w:val="007CA5"/>
          <w:sz w:val="18"/>
          <w:szCs w:val="18"/>
          <w:lang w:val="en-US"/>
        </w:rPr>
      </w:pPr>
    </w:p>
    <w:p w14:paraId="044D17D3" w14:textId="69936190" w:rsidR="004F1269" w:rsidRPr="00B637BD" w:rsidRDefault="00316D01" w:rsidP="00BF086B">
      <w:r>
        <w:br w:type="page"/>
      </w:r>
      <w:bookmarkStart w:id="158" w:name="_Toc499719118"/>
      <w:r w:rsidR="004F1269" w:rsidRPr="00BF086B">
        <w:rPr>
          <w:rFonts w:asciiTheme="majorHAnsi" w:eastAsiaTheme="majorEastAsia" w:hAnsiTheme="majorHAnsi" w:cstheme="majorBidi"/>
          <w:color w:val="003A7D" w:themeColor="accent1" w:themeShade="BF"/>
          <w:sz w:val="36"/>
          <w:szCs w:val="36"/>
        </w:rPr>
        <w:lastRenderedPageBreak/>
        <w:t xml:space="preserve">Appendix </w:t>
      </w:r>
      <w:r w:rsidR="00970121" w:rsidRPr="00BF086B">
        <w:rPr>
          <w:rFonts w:asciiTheme="majorHAnsi" w:eastAsiaTheme="majorEastAsia" w:hAnsiTheme="majorHAnsi" w:cstheme="majorBidi"/>
          <w:color w:val="003A7D" w:themeColor="accent1" w:themeShade="BF"/>
          <w:sz w:val="36"/>
          <w:szCs w:val="36"/>
        </w:rPr>
        <w:t>C</w:t>
      </w:r>
      <w:r w:rsidR="004F1269" w:rsidRPr="00BF086B">
        <w:rPr>
          <w:rFonts w:asciiTheme="majorHAnsi" w:eastAsiaTheme="majorEastAsia" w:hAnsiTheme="majorHAnsi" w:cstheme="majorBidi"/>
          <w:color w:val="003A7D" w:themeColor="accent1" w:themeShade="BF"/>
          <w:sz w:val="36"/>
          <w:szCs w:val="36"/>
        </w:rPr>
        <w:t xml:space="preserve">: </w:t>
      </w:r>
      <w:bookmarkStart w:id="159" w:name="_Toc243984358"/>
      <w:r w:rsidR="004F1269" w:rsidRPr="00BF086B">
        <w:rPr>
          <w:rFonts w:asciiTheme="majorHAnsi" w:eastAsiaTheme="majorEastAsia" w:hAnsiTheme="majorHAnsi" w:cstheme="majorBidi"/>
          <w:color w:val="003A7D" w:themeColor="accent1" w:themeShade="BF"/>
          <w:sz w:val="36"/>
          <w:szCs w:val="36"/>
        </w:rPr>
        <w:t>Guidelines for Partial Enrolment for Registered Home Schooled Students</w:t>
      </w:r>
      <w:bookmarkEnd w:id="157"/>
      <w:bookmarkEnd w:id="158"/>
      <w:bookmarkEnd w:id="159"/>
    </w:p>
    <w:p w14:paraId="1C97B3CD" w14:textId="77777777" w:rsidR="000371E9" w:rsidRPr="002060F1" w:rsidRDefault="000371E9" w:rsidP="00E1354E">
      <w:pPr>
        <w:pStyle w:val="StyleHeading3Meta-Normal15ptLime"/>
        <w:numPr>
          <w:ilvl w:val="0"/>
          <w:numId w:val="36"/>
        </w:numPr>
        <w:spacing w:before="360" w:after="120"/>
        <w:jc w:val="both"/>
        <w:rPr>
          <w:rFonts w:ascii="Arial" w:hAnsi="Arial"/>
          <w:b/>
          <w:color w:val="1F4E79"/>
          <w:sz w:val="22"/>
          <w:szCs w:val="22"/>
        </w:rPr>
      </w:pPr>
      <w:bookmarkStart w:id="160" w:name="_Toc240884775"/>
      <w:bookmarkStart w:id="161" w:name="_Toc240884555"/>
      <w:bookmarkStart w:id="162" w:name="_Toc492558246"/>
      <w:r w:rsidRPr="002060F1">
        <w:rPr>
          <w:rFonts w:ascii="Arial" w:hAnsi="Arial"/>
          <w:b/>
          <w:color w:val="1F4E79"/>
          <w:sz w:val="22"/>
          <w:szCs w:val="22"/>
        </w:rPr>
        <w:t>Background</w:t>
      </w:r>
    </w:p>
    <w:p w14:paraId="02D97127" w14:textId="77777777" w:rsidR="000371E9" w:rsidRPr="002060F1" w:rsidRDefault="000371E9" w:rsidP="000371E9">
      <w:pPr>
        <w:spacing w:after="160" w:line="259" w:lineRule="auto"/>
        <w:jc w:val="both"/>
        <w:rPr>
          <w:rFonts w:cs="Arial"/>
          <w:sz w:val="22"/>
          <w:szCs w:val="22"/>
        </w:rPr>
      </w:pPr>
      <w:r w:rsidRPr="002060F1">
        <w:rPr>
          <w:rFonts w:cs="Arial"/>
          <w:sz w:val="22"/>
          <w:szCs w:val="22"/>
        </w:rPr>
        <w:t xml:space="preserve">The </w:t>
      </w:r>
      <w:r w:rsidRPr="002060F1">
        <w:rPr>
          <w:rFonts w:cs="Arial"/>
          <w:i/>
          <w:sz w:val="22"/>
          <w:szCs w:val="22"/>
        </w:rPr>
        <w:t>Education and Training Reform Act 2006</w:t>
      </w:r>
      <w:r w:rsidRPr="002060F1">
        <w:rPr>
          <w:rFonts w:cs="Arial"/>
          <w:sz w:val="22"/>
          <w:szCs w:val="22"/>
        </w:rPr>
        <w:t xml:space="preserve"> (the Act) requires that all children of compulsory school age (6 to 17 years) are enrolled in a school or registered for home schooling. Under the Act, the Victorian Registration and Qualifications Authority (VRQA) has responsibility for the registration of home schooling students. It is a requirement of registration that a home schooled child receives regular and efficient instruction that, taken as a whole, substantially addresses the eight learning areas in the Act (unless the VRQA grants an exemption); and is consistent with the principles and practice of Australian democracy. Parents must also submit a learning plan that is appropriate to the educational needs of the child with their application for registration. Further information on registration requirements is provided in the </w:t>
      </w:r>
      <w:r w:rsidRPr="002060F1">
        <w:rPr>
          <w:rFonts w:cs="Arial"/>
          <w:i/>
          <w:sz w:val="22"/>
          <w:szCs w:val="22"/>
        </w:rPr>
        <w:t xml:space="preserve">Guide to Home </w:t>
      </w:r>
      <w:r w:rsidR="000C5407" w:rsidRPr="002060F1">
        <w:rPr>
          <w:rFonts w:cs="Arial"/>
          <w:i/>
          <w:sz w:val="22"/>
          <w:szCs w:val="22"/>
        </w:rPr>
        <w:t>Education</w:t>
      </w:r>
      <w:r w:rsidRPr="002060F1">
        <w:rPr>
          <w:rFonts w:cs="Arial"/>
          <w:i/>
          <w:sz w:val="22"/>
          <w:szCs w:val="22"/>
        </w:rPr>
        <w:t xml:space="preserve"> in Victoria</w:t>
      </w:r>
      <w:r w:rsidRPr="002060F1">
        <w:rPr>
          <w:rFonts w:cs="Arial"/>
          <w:sz w:val="22"/>
          <w:szCs w:val="22"/>
        </w:rPr>
        <w:t>.</w:t>
      </w:r>
    </w:p>
    <w:p w14:paraId="6AD6A90D" w14:textId="77777777" w:rsidR="000371E9" w:rsidRPr="002060F1" w:rsidRDefault="000371E9" w:rsidP="000371E9">
      <w:pPr>
        <w:spacing w:line="240" w:lineRule="auto"/>
        <w:jc w:val="both"/>
        <w:rPr>
          <w:rFonts w:cs="Arial"/>
          <w:sz w:val="22"/>
          <w:szCs w:val="22"/>
        </w:rPr>
      </w:pPr>
      <w:r w:rsidRPr="002060F1">
        <w:rPr>
          <w:rFonts w:cs="Arial"/>
          <w:sz w:val="22"/>
          <w:szCs w:val="22"/>
        </w:rPr>
        <w:t>The Department of Education and Training (the Department) is committed to making various support mechanisms available to home education families. This includes allowing home education students to partially enrol at their neighbourhood Government school for specific activities, as agreed by the school and parent. The intent of this policy is to enable home educated students to access specialised equipment or expertise that a home schooling family may not ordinarily be able to access.</w:t>
      </w:r>
    </w:p>
    <w:p w14:paraId="4820474B" w14:textId="77777777" w:rsidR="000371E9" w:rsidRPr="002060F1" w:rsidRDefault="000371E9" w:rsidP="000371E9">
      <w:pPr>
        <w:pStyle w:val="StyleHeading3Meta-Normal15ptLime"/>
        <w:spacing w:before="0" w:after="120"/>
        <w:jc w:val="both"/>
        <w:rPr>
          <w:rFonts w:ascii="Arial" w:hAnsi="Arial"/>
          <w:b/>
          <w:bCs w:val="0"/>
          <w:color w:val="auto"/>
          <w:sz w:val="22"/>
          <w:szCs w:val="22"/>
        </w:rPr>
      </w:pPr>
      <w:r w:rsidRPr="002060F1">
        <w:rPr>
          <w:rFonts w:ascii="Arial" w:hAnsi="Arial"/>
          <w:bCs w:val="0"/>
          <w:color w:val="auto"/>
          <w:sz w:val="22"/>
          <w:szCs w:val="22"/>
        </w:rPr>
        <w:t>These Guidelines clarify the requirements and processes associated with partial enrolment arrangements.</w:t>
      </w:r>
    </w:p>
    <w:p w14:paraId="195BE47C" w14:textId="77777777" w:rsidR="000371E9" w:rsidRPr="002060F1" w:rsidRDefault="000371E9" w:rsidP="00E1354E">
      <w:pPr>
        <w:pStyle w:val="StyleHeading3Meta-Normal15ptLime"/>
        <w:numPr>
          <w:ilvl w:val="0"/>
          <w:numId w:val="36"/>
        </w:numPr>
        <w:spacing w:after="120"/>
        <w:ind w:left="357" w:hanging="357"/>
        <w:jc w:val="both"/>
        <w:rPr>
          <w:rFonts w:ascii="Arial" w:hAnsi="Arial"/>
          <w:b/>
          <w:color w:val="1F4E79"/>
          <w:sz w:val="22"/>
          <w:szCs w:val="22"/>
        </w:rPr>
      </w:pPr>
      <w:r w:rsidRPr="002060F1">
        <w:rPr>
          <w:rFonts w:ascii="Arial" w:hAnsi="Arial"/>
          <w:b/>
          <w:color w:val="1F4E79"/>
          <w:sz w:val="22"/>
          <w:szCs w:val="22"/>
        </w:rPr>
        <w:t>Guiding principles</w:t>
      </w:r>
      <w:bookmarkEnd w:id="160"/>
      <w:bookmarkEnd w:id="161"/>
    </w:p>
    <w:p w14:paraId="75593386" w14:textId="77777777" w:rsidR="000371E9" w:rsidRPr="002060F1" w:rsidRDefault="000371E9" w:rsidP="000371E9">
      <w:pPr>
        <w:spacing w:after="60" w:line="240" w:lineRule="auto"/>
        <w:ind w:left="284" w:hanging="284"/>
        <w:jc w:val="both"/>
        <w:rPr>
          <w:rFonts w:cs="Arial"/>
          <w:sz w:val="22"/>
          <w:szCs w:val="22"/>
        </w:rPr>
      </w:pPr>
      <w:r w:rsidRPr="002060F1">
        <w:rPr>
          <w:rFonts w:cs="Arial"/>
          <w:sz w:val="22"/>
          <w:szCs w:val="22"/>
        </w:rPr>
        <w:t>A partial enrolment arrangement should be based on the following principles:</w:t>
      </w:r>
    </w:p>
    <w:p w14:paraId="7A1A8AA5" w14:textId="77777777" w:rsidR="00AB1B1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 xml:space="preserve">the parent/s registered for home </w:t>
      </w:r>
      <w:r w:rsidR="007E7DDE" w:rsidRPr="002060F1">
        <w:rPr>
          <w:rFonts w:cs="Arial"/>
          <w:sz w:val="22"/>
          <w:szCs w:val="22"/>
        </w:rPr>
        <w:t>education</w:t>
      </w:r>
      <w:r w:rsidRPr="002060F1">
        <w:rPr>
          <w:rFonts w:cs="Arial"/>
          <w:sz w:val="22"/>
          <w:szCs w:val="22"/>
        </w:rPr>
        <w:t xml:space="preserve"> retain/s responsibility for providing an education program for their child (as per the requirements of registration)</w:t>
      </w:r>
    </w:p>
    <w:p w14:paraId="6745DC97"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a partnership approach between the school and the parent of a home educated student</w:t>
      </w:r>
    </w:p>
    <w:p w14:paraId="7E2C8869"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full inclusion and participation in all aspects of the program or activity in which the child is enrolled.</w:t>
      </w:r>
    </w:p>
    <w:p w14:paraId="0D7A1225" w14:textId="77777777" w:rsidR="000371E9" w:rsidRPr="002060F1" w:rsidRDefault="000371E9" w:rsidP="00E1354E">
      <w:pPr>
        <w:pStyle w:val="StyleHeading3Meta-Normal15ptLime"/>
        <w:numPr>
          <w:ilvl w:val="0"/>
          <w:numId w:val="36"/>
        </w:numPr>
        <w:spacing w:after="120"/>
        <w:ind w:left="357" w:hanging="357"/>
        <w:jc w:val="both"/>
        <w:rPr>
          <w:rFonts w:ascii="Arial" w:hAnsi="Arial"/>
          <w:b/>
          <w:color w:val="1F4E79"/>
          <w:sz w:val="22"/>
          <w:szCs w:val="22"/>
        </w:rPr>
      </w:pPr>
      <w:r w:rsidRPr="002060F1">
        <w:rPr>
          <w:rFonts w:ascii="Arial" w:hAnsi="Arial"/>
          <w:b/>
          <w:color w:val="1F4E79"/>
          <w:sz w:val="22"/>
          <w:szCs w:val="22"/>
        </w:rPr>
        <w:t>Enrolment conditions and responsibilities</w:t>
      </w:r>
    </w:p>
    <w:p w14:paraId="1F16BB6F" w14:textId="77777777" w:rsidR="000371E9" w:rsidRPr="002060F1" w:rsidRDefault="000371E9" w:rsidP="000371E9">
      <w:pPr>
        <w:tabs>
          <w:tab w:val="left" w:pos="0"/>
        </w:tabs>
        <w:spacing w:line="240" w:lineRule="auto"/>
        <w:jc w:val="both"/>
        <w:rPr>
          <w:rFonts w:cs="Arial"/>
          <w:sz w:val="22"/>
          <w:szCs w:val="22"/>
        </w:rPr>
      </w:pPr>
      <w:r w:rsidRPr="002060F1">
        <w:rPr>
          <w:rFonts w:cs="Arial"/>
          <w:sz w:val="22"/>
          <w:szCs w:val="22"/>
        </w:rPr>
        <w:t>A parent of a home educated student may approach their neighbourhood Government school to request to partially enrol their child (of compulsory school age) to participate in specific subjects or activities as they are provided to full-time students, including sport, art, maths, science, a language or the National Assessment Program – Literacy and Numeracy (NAPLAN) test. Post-compulsory school age subjects and activities do not form part of partial enrolment arrangements.</w:t>
      </w:r>
    </w:p>
    <w:p w14:paraId="46214852" w14:textId="77777777" w:rsidR="000371E9" w:rsidRPr="002060F1" w:rsidRDefault="000371E9" w:rsidP="000371E9">
      <w:pPr>
        <w:spacing w:line="240" w:lineRule="auto"/>
        <w:jc w:val="both"/>
        <w:rPr>
          <w:rFonts w:cs="Arial"/>
          <w:sz w:val="22"/>
          <w:szCs w:val="22"/>
        </w:rPr>
      </w:pPr>
      <w:r w:rsidRPr="002060F1">
        <w:rPr>
          <w:rFonts w:cs="Arial"/>
          <w:sz w:val="22"/>
          <w:szCs w:val="22"/>
        </w:rPr>
        <w:t xml:space="preserve">Principals should accept a partial enrolment arrangement where they are able to do so, e.g. having regard to the class size limit in a particular year level and/or subject area. </w:t>
      </w:r>
      <w:r w:rsidR="00E430AC" w:rsidRPr="002060F1">
        <w:rPr>
          <w:rFonts w:cs="Arial"/>
          <w:sz w:val="22"/>
          <w:szCs w:val="22"/>
        </w:rPr>
        <w:t>The appropriate year level for the</w:t>
      </w:r>
      <w:r w:rsidR="00910570" w:rsidRPr="002060F1">
        <w:rPr>
          <w:rFonts w:cs="Arial"/>
          <w:sz w:val="22"/>
          <w:szCs w:val="22"/>
        </w:rPr>
        <w:t xml:space="preserve"> partial </w:t>
      </w:r>
      <w:r w:rsidR="00E430AC" w:rsidRPr="002060F1">
        <w:rPr>
          <w:rFonts w:cs="Arial"/>
          <w:sz w:val="22"/>
          <w:szCs w:val="22"/>
        </w:rPr>
        <w:t xml:space="preserve">enrolment should be determined in consultation with the parent. </w:t>
      </w:r>
      <w:r w:rsidR="007E7DDE" w:rsidRPr="002060F1">
        <w:rPr>
          <w:rFonts w:cs="Arial"/>
          <w:sz w:val="22"/>
          <w:szCs w:val="22"/>
        </w:rPr>
        <w:t>Principals</w:t>
      </w:r>
      <w:r w:rsidRPr="002060F1">
        <w:rPr>
          <w:rFonts w:cs="Arial"/>
          <w:sz w:val="22"/>
          <w:szCs w:val="22"/>
        </w:rPr>
        <w:t xml:space="preserve"> have the discretion to decline or cancel an enrolment where there are reasonable grounds for doing so, such as where the school’s capacity to accept the enrolment changes. Complaints regarding declined or cancelled partial enrolments that are unable to be resolved at the school level should be referred to the relevant </w:t>
      </w:r>
      <w:r w:rsidR="00B51C17" w:rsidRPr="002060F1">
        <w:rPr>
          <w:rFonts w:cs="Arial"/>
          <w:sz w:val="22"/>
          <w:szCs w:val="22"/>
        </w:rPr>
        <w:t xml:space="preserve">DET </w:t>
      </w:r>
      <w:r w:rsidRPr="002060F1">
        <w:rPr>
          <w:rFonts w:cs="Arial"/>
          <w:sz w:val="22"/>
          <w:szCs w:val="22"/>
        </w:rPr>
        <w:t>Regional Office.</w:t>
      </w:r>
    </w:p>
    <w:p w14:paraId="05E05812" w14:textId="77777777" w:rsidR="000371E9" w:rsidRPr="002060F1" w:rsidRDefault="000371E9" w:rsidP="000371E9">
      <w:pPr>
        <w:tabs>
          <w:tab w:val="left" w:pos="0"/>
        </w:tabs>
        <w:spacing w:after="240" w:line="240" w:lineRule="auto"/>
        <w:jc w:val="both"/>
        <w:rPr>
          <w:rFonts w:cs="Arial"/>
          <w:sz w:val="22"/>
          <w:szCs w:val="22"/>
        </w:rPr>
      </w:pPr>
      <w:r w:rsidRPr="002060F1">
        <w:rPr>
          <w:rFonts w:cs="Arial"/>
          <w:sz w:val="22"/>
          <w:szCs w:val="22"/>
        </w:rPr>
        <w:t>Parents and school principals each have responsibilities in establishing a partial enrolment arrangement, which differ slightly depending on whether or not the student is already registered for home schooling, as outlined below.</w:t>
      </w:r>
    </w:p>
    <w:p w14:paraId="0A9F5BB2" w14:textId="77777777" w:rsidR="000371E9" w:rsidRPr="002060F1" w:rsidRDefault="000371E9" w:rsidP="00E1354E">
      <w:pPr>
        <w:pStyle w:val="ListParagraph"/>
        <w:numPr>
          <w:ilvl w:val="0"/>
          <w:numId w:val="38"/>
        </w:numPr>
        <w:spacing w:after="180" w:line="240" w:lineRule="auto"/>
        <w:jc w:val="both"/>
        <w:rPr>
          <w:rFonts w:cs="Arial"/>
          <w:i/>
          <w:color w:val="2F5496"/>
          <w:sz w:val="22"/>
          <w:szCs w:val="22"/>
        </w:rPr>
      </w:pPr>
      <w:r w:rsidRPr="002060F1">
        <w:rPr>
          <w:rFonts w:cs="Arial"/>
          <w:bCs/>
          <w:i/>
          <w:color w:val="1F4E79"/>
          <w:sz w:val="22"/>
          <w:szCs w:val="22"/>
        </w:rPr>
        <w:t>Students already registered for home schooling</w:t>
      </w:r>
    </w:p>
    <w:p w14:paraId="1E8D7523" w14:textId="77777777" w:rsidR="000371E9" w:rsidRPr="002060F1" w:rsidRDefault="000371E9" w:rsidP="000371E9">
      <w:pPr>
        <w:spacing w:after="60" w:line="240" w:lineRule="auto"/>
        <w:jc w:val="both"/>
        <w:rPr>
          <w:rFonts w:cs="Arial"/>
          <w:sz w:val="22"/>
          <w:szCs w:val="22"/>
        </w:rPr>
      </w:pPr>
      <w:r w:rsidRPr="002060F1">
        <w:rPr>
          <w:rFonts w:cs="Arial"/>
          <w:b/>
          <w:sz w:val="22"/>
          <w:szCs w:val="22"/>
        </w:rPr>
        <w:t xml:space="preserve">Parents </w:t>
      </w:r>
      <w:r w:rsidRPr="002060F1">
        <w:rPr>
          <w:rFonts w:cs="Arial"/>
          <w:sz w:val="22"/>
          <w:szCs w:val="22"/>
        </w:rPr>
        <w:t xml:space="preserve">of students already registered for home </w:t>
      </w:r>
      <w:r w:rsidR="007E7DDE" w:rsidRPr="002060F1">
        <w:rPr>
          <w:rFonts w:cs="Arial"/>
          <w:sz w:val="22"/>
          <w:szCs w:val="22"/>
        </w:rPr>
        <w:t>schooling</w:t>
      </w:r>
      <w:r w:rsidRPr="002060F1">
        <w:rPr>
          <w:rFonts w:cs="Arial"/>
          <w:sz w:val="22"/>
          <w:szCs w:val="22"/>
        </w:rPr>
        <w:t xml:space="preserve"> must:</w:t>
      </w:r>
    </w:p>
    <w:p w14:paraId="33D37F68"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provide the school with a copy of the official letter issued by the VRQA confirming their child’s registration for home schooling. This letter is provided to parents by the VRQA upon successful registration, and is the only form of evidence the principal can accept that proves the child is registered for home schooling.</w:t>
      </w:r>
    </w:p>
    <w:p w14:paraId="53CB7B64"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lastRenderedPageBreak/>
        <w:t>discuss with the school principal the conditions of the arrangement, including the enrolment and review period, attendance requirements, expectations around adherence to school-level policies and access to extracurricular activities</w:t>
      </w:r>
    </w:p>
    <w:p w14:paraId="40499786"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 xml:space="preserve">advise the VRQA </w:t>
      </w:r>
      <w:r w:rsidR="007E7DDE" w:rsidRPr="002060F1">
        <w:rPr>
          <w:rFonts w:cs="Arial"/>
          <w:sz w:val="22"/>
          <w:szCs w:val="22"/>
        </w:rPr>
        <w:t xml:space="preserve">in writing </w:t>
      </w:r>
      <w:r w:rsidRPr="002060F1">
        <w:rPr>
          <w:rFonts w:cs="Arial"/>
          <w:sz w:val="22"/>
          <w:szCs w:val="22"/>
        </w:rPr>
        <w:t>of the agreed partial enrolment arrangement</w:t>
      </w:r>
    </w:p>
    <w:p w14:paraId="6246D49B"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make relevant parent payments for essential education items (see section 7 below).</w:t>
      </w:r>
    </w:p>
    <w:p w14:paraId="525731D9" w14:textId="77777777" w:rsidR="000371E9" w:rsidRPr="002060F1" w:rsidRDefault="000371E9" w:rsidP="000371E9">
      <w:pPr>
        <w:spacing w:after="60" w:line="240" w:lineRule="auto"/>
        <w:jc w:val="both"/>
        <w:rPr>
          <w:rFonts w:cs="Arial"/>
          <w:b/>
          <w:sz w:val="22"/>
          <w:szCs w:val="22"/>
        </w:rPr>
      </w:pPr>
    </w:p>
    <w:p w14:paraId="76202F1D" w14:textId="77777777" w:rsidR="000371E9" w:rsidRPr="002060F1" w:rsidRDefault="000371E9" w:rsidP="000371E9">
      <w:pPr>
        <w:spacing w:after="60" w:line="240" w:lineRule="auto"/>
        <w:jc w:val="both"/>
        <w:rPr>
          <w:rFonts w:cs="Arial"/>
          <w:sz w:val="22"/>
          <w:szCs w:val="22"/>
        </w:rPr>
      </w:pPr>
      <w:r w:rsidRPr="002060F1">
        <w:rPr>
          <w:rFonts w:cs="Arial"/>
          <w:b/>
          <w:sz w:val="22"/>
          <w:szCs w:val="22"/>
        </w:rPr>
        <w:t>School principals</w:t>
      </w:r>
      <w:r w:rsidRPr="002060F1">
        <w:rPr>
          <w:rFonts w:cs="Arial"/>
          <w:sz w:val="22"/>
          <w:szCs w:val="22"/>
        </w:rPr>
        <w:t>, in consultation with the parents of the home schooled student,</w:t>
      </w:r>
      <w:r w:rsidRPr="002060F1">
        <w:rPr>
          <w:rFonts w:cs="Arial"/>
          <w:b/>
          <w:sz w:val="22"/>
          <w:szCs w:val="22"/>
        </w:rPr>
        <w:t xml:space="preserve"> </w:t>
      </w:r>
      <w:r w:rsidRPr="002060F1">
        <w:rPr>
          <w:rFonts w:cs="Arial"/>
          <w:sz w:val="22"/>
          <w:szCs w:val="22"/>
        </w:rPr>
        <w:t>determine:</w:t>
      </w:r>
    </w:p>
    <w:p w14:paraId="4BBC7135"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the enrolment period and frequency in which the enrolment arrangement may be reviewed (e.g. annually), noting that a school’s capacity to enrol a student in specified activities may change from year to year</w:t>
      </w:r>
    </w:p>
    <w:p w14:paraId="174FD9E5" w14:textId="77777777" w:rsidR="00AB1B19" w:rsidRPr="002060F1" w:rsidRDefault="00AB1B1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the educational program to be delivered for the relevant subject/s</w:t>
      </w:r>
    </w:p>
    <w:p w14:paraId="6D66DF49" w14:textId="77777777" w:rsidR="000371E9" w:rsidRPr="002060F1" w:rsidRDefault="007E7DDE"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 xml:space="preserve">the </w:t>
      </w:r>
      <w:r w:rsidR="000371E9" w:rsidRPr="002060F1">
        <w:rPr>
          <w:rFonts w:cs="Arial"/>
          <w:sz w:val="22"/>
          <w:szCs w:val="22"/>
        </w:rPr>
        <w:t>attendance requirements, including whether a partially enrolled student is permitted to remain at the school before or after the specific activity (e.g. during lunch and recess breaks</w:t>
      </w:r>
      <w:r w:rsidR="00F54A37" w:rsidRPr="002060F1">
        <w:rPr>
          <w:rFonts w:cs="Arial"/>
          <w:sz w:val="22"/>
          <w:szCs w:val="22"/>
        </w:rPr>
        <w:t>, or where the child may be reliant on intermittent public transport, such as rural buses</w:t>
      </w:r>
      <w:r w:rsidR="000371E9" w:rsidRPr="002060F1">
        <w:rPr>
          <w:rFonts w:cs="Arial"/>
          <w:sz w:val="22"/>
          <w:szCs w:val="22"/>
        </w:rPr>
        <w:t>)</w:t>
      </w:r>
    </w:p>
    <w:p w14:paraId="1E90DD19"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the level of adherence that is expected towards school-level policies and procedures, including in relation to student dress code and student welfare and management policies</w:t>
      </w:r>
    </w:p>
    <w:p w14:paraId="367EB903"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 xml:space="preserve">what, if any, </w:t>
      </w:r>
      <w:r w:rsidR="00910570" w:rsidRPr="002060F1">
        <w:rPr>
          <w:rFonts w:cs="Arial"/>
          <w:sz w:val="22"/>
          <w:szCs w:val="22"/>
        </w:rPr>
        <w:t xml:space="preserve">student support programs or </w:t>
      </w:r>
      <w:r w:rsidRPr="002060F1">
        <w:rPr>
          <w:rFonts w:cs="Arial"/>
          <w:sz w:val="22"/>
          <w:szCs w:val="22"/>
        </w:rPr>
        <w:t xml:space="preserve">extracurricular activities partially enrolled home schooled students can access (e.g. </w:t>
      </w:r>
      <w:r w:rsidR="00910570" w:rsidRPr="002060F1">
        <w:rPr>
          <w:rFonts w:cs="Arial"/>
          <w:sz w:val="22"/>
          <w:szCs w:val="22"/>
        </w:rPr>
        <w:t xml:space="preserve">student wellbeing support, </w:t>
      </w:r>
      <w:r w:rsidRPr="002060F1">
        <w:rPr>
          <w:rFonts w:cs="Arial"/>
          <w:sz w:val="22"/>
          <w:szCs w:val="22"/>
        </w:rPr>
        <w:t>out of school hours care, camps, excursions, school concerts and performances).</w:t>
      </w:r>
    </w:p>
    <w:p w14:paraId="368C7305" w14:textId="77777777" w:rsidR="000371E9" w:rsidRPr="002060F1" w:rsidRDefault="000371E9" w:rsidP="000371E9">
      <w:pPr>
        <w:spacing w:after="0" w:line="240" w:lineRule="auto"/>
        <w:jc w:val="both"/>
        <w:rPr>
          <w:rFonts w:cs="Arial"/>
          <w:sz w:val="22"/>
          <w:szCs w:val="22"/>
        </w:rPr>
      </w:pPr>
    </w:p>
    <w:p w14:paraId="452552DE" w14:textId="77777777" w:rsidR="000371E9" w:rsidRPr="002060F1" w:rsidRDefault="000371E9" w:rsidP="00E1354E">
      <w:pPr>
        <w:pStyle w:val="ListParagraph"/>
        <w:numPr>
          <w:ilvl w:val="0"/>
          <w:numId w:val="38"/>
        </w:numPr>
        <w:spacing w:after="180" w:line="240" w:lineRule="auto"/>
        <w:jc w:val="both"/>
        <w:rPr>
          <w:rFonts w:cs="Arial"/>
          <w:bCs/>
          <w:i/>
          <w:color w:val="1F4E79"/>
          <w:sz w:val="22"/>
          <w:szCs w:val="22"/>
        </w:rPr>
      </w:pPr>
      <w:r w:rsidRPr="002060F1">
        <w:rPr>
          <w:rFonts w:cs="Arial"/>
          <w:bCs/>
          <w:i/>
          <w:color w:val="1F4E79"/>
          <w:sz w:val="22"/>
          <w:szCs w:val="22"/>
        </w:rPr>
        <w:t>Students not yet registered for home schooling</w:t>
      </w:r>
    </w:p>
    <w:p w14:paraId="43E8F680" w14:textId="77777777" w:rsidR="000371E9" w:rsidRPr="002060F1" w:rsidRDefault="000371E9" w:rsidP="000371E9">
      <w:pPr>
        <w:spacing w:after="60" w:line="240" w:lineRule="auto"/>
        <w:jc w:val="both"/>
        <w:rPr>
          <w:rFonts w:cs="Arial"/>
          <w:sz w:val="22"/>
          <w:szCs w:val="22"/>
        </w:rPr>
      </w:pPr>
      <w:r w:rsidRPr="002060F1">
        <w:rPr>
          <w:rFonts w:cs="Arial"/>
          <w:b/>
          <w:sz w:val="22"/>
          <w:szCs w:val="22"/>
        </w:rPr>
        <w:t>Parents seeking partial enrolment as part of their home schooling registration application should</w:t>
      </w:r>
      <w:r w:rsidRPr="002060F1">
        <w:rPr>
          <w:rFonts w:cs="Arial"/>
          <w:sz w:val="22"/>
          <w:szCs w:val="22"/>
        </w:rPr>
        <w:t>:</w:t>
      </w:r>
    </w:p>
    <w:p w14:paraId="5B455CE6"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approach a school principal to seek in-principle agreement to a partial enrolment arrangement before they apply</w:t>
      </w:r>
      <w:r w:rsidR="00D74AB1" w:rsidRPr="002060F1">
        <w:rPr>
          <w:rFonts w:cs="Arial"/>
          <w:sz w:val="22"/>
          <w:szCs w:val="22"/>
        </w:rPr>
        <w:t xml:space="preserve"> for registration from the VRQA</w:t>
      </w:r>
    </w:p>
    <w:p w14:paraId="0F09B993"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discuss with the school principal the conditions of the arrangement, including the enrolment and review period, attendance requirements, expectations around adherence to school-level policies and access to extracurricular activities</w:t>
      </w:r>
    </w:p>
    <w:p w14:paraId="032103F7"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 xml:space="preserve">if agreed in principle, indicate this arrangement on their home schooling registration form and provide the principal’s completed </w:t>
      </w:r>
      <w:r w:rsidRPr="002060F1">
        <w:rPr>
          <w:rFonts w:cs="Arial"/>
          <w:i/>
          <w:sz w:val="22"/>
          <w:szCs w:val="22"/>
        </w:rPr>
        <w:t>Notice of Intention to Partially Enrol a Student</w:t>
      </w:r>
      <w:r w:rsidRPr="002060F1">
        <w:rPr>
          <w:rFonts w:cs="Arial"/>
          <w:sz w:val="22"/>
          <w:szCs w:val="22"/>
        </w:rPr>
        <w:t xml:space="preserve"> (</w:t>
      </w:r>
      <w:r w:rsidRPr="002060F1">
        <w:rPr>
          <w:rFonts w:cs="Arial"/>
          <w:b/>
          <w:sz w:val="22"/>
          <w:szCs w:val="22"/>
        </w:rPr>
        <w:t>template attached</w:t>
      </w:r>
      <w:r w:rsidRPr="002060F1">
        <w:rPr>
          <w:rFonts w:cs="Arial"/>
          <w:sz w:val="22"/>
          <w:szCs w:val="22"/>
        </w:rPr>
        <w:t>) as part of their application</w:t>
      </w:r>
    </w:p>
    <w:p w14:paraId="24A1B9C1"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 xml:space="preserve">if the application is approved by the VRQA, </w:t>
      </w:r>
      <w:r w:rsidRPr="002060F1">
        <w:rPr>
          <w:sz w:val="22"/>
          <w:szCs w:val="22"/>
        </w:rPr>
        <w:t>provide a copy of their official registration letter from the VRQA to the school principal as evidence, and work with the principal to finalise the details of the partial enrolment arrangement</w:t>
      </w:r>
    </w:p>
    <w:p w14:paraId="6B5FDC3B"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advise the VRQA</w:t>
      </w:r>
      <w:r w:rsidR="00910570" w:rsidRPr="002060F1">
        <w:rPr>
          <w:rFonts w:cs="Arial"/>
          <w:sz w:val="22"/>
          <w:szCs w:val="22"/>
        </w:rPr>
        <w:t xml:space="preserve"> in writing</w:t>
      </w:r>
      <w:r w:rsidRPr="002060F1">
        <w:rPr>
          <w:rFonts w:cs="Arial"/>
          <w:sz w:val="22"/>
          <w:szCs w:val="22"/>
        </w:rPr>
        <w:t xml:space="preserve"> of any subsequent changes to the agreed partial enrolment arrangements</w:t>
      </w:r>
    </w:p>
    <w:p w14:paraId="5790C057"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make relevant parent payments for essential education items (see section 7 below).</w:t>
      </w:r>
    </w:p>
    <w:p w14:paraId="672F9BA6" w14:textId="77777777" w:rsidR="000371E9" w:rsidRPr="002060F1" w:rsidRDefault="000371E9" w:rsidP="000371E9">
      <w:pPr>
        <w:spacing w:after="0" w:line="240" w:lineRule="auto"/>
        <w:jc w:val="both"/>
        <w:rPr>
          <w:rFonts w:cs="Arial"/>
          <w:sz w:val="22"/>
          <w:szCs w:val="22"/>
        </w:rPr>
      </w:pPr>
    </w:p>
    <w:p w14:paraId="28732B8A" w14:textId="77777777" w:rsidR="000371E9" w:rsidRPr="002060F1" w:rsidRDefault="000371E9" w:rsidP="000371E9">
      <w:pPr>
        <w:spacing w:after="60" w:line="240" w:lineRule="auto"/>
        <w:jc w:val="both"/>
        <w:rPr>
          <w:rFonts w:cs="Arial"/>
          <w:sz w:val="22"/>
          <w:szCs w:val="22"/>
        </w:rPr>
      </w:pPr>
      <w:r w:rsidRPr="002060F1">
        <w:rPr>
          <w:rFonts w:cs="Arial"/>
          <w:b/>
          <w:sz w:val="22"/>
          <w:szCs w:val="22"/>
        </w:rPr>
        <w:t>School principals</w:t>
      </w:r>
      <w:r w:rsidRPr="002060F1">
        <w:rPr>
          <w:rFonts w:cs="Arial"/>
          <w:sz w:val="22"/>
          <w:szCs w:val="22"/>
        </w:rPr>
        <w:t>, in consultation with the parents, determine:</w:t>
      </w:r>
    </w:p>
    <w:p w14:paraId="655A06C0"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whether to agree in principle to accept a partial enrolment and the details, including the enrolment period and frequency in which the enrolment arrangement may be reviewed (e.g. annually), noting that a school’s capacity to enrol a student in specified activities may change from year to year</w:t>
      </w:r>
    </w:p>
    <w:p w14:paraId="49C1E7BD"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 xml:space="preserve">if agreed in principle, complete a </w:t>
      </w:r>
      <w:r w:rsidRPr="002060F1">
        <w:rPr>
          <w:rFonts w:cs="Arial"/>
          <w:i/>
          <w:sz w:val="22"/>
          <w:szCs w:val="22"/>
        </w:rPr>
        <w:t>Notice of Intention to Partially Enrol a Student</w:t>
      </w:r>
      <w:r w:rsidRPr="002060F1">
        <w:rPr>
          <w:rFonts w:cs="Arial"/>
          <w:sz w:val="22"/>
          <w:szCs w:val="22"/>
        </w:rPr>
        <w:t xml:space="preserve"> (</w:t>
      </w:r>
      <w:r w:rsidRPr="002060F1">
        <w:rPr>
          <w:rFonts w:cs="Arial"/>
          <w:b/>
          <w:sz w:val="22"/>
          <w:szCs w:val="22"/>
        </w:rPr>
        <w:t>template attached)</w:t>
      </w:r>
      <w:r w:rsidRPr="002060F1">
        <w:rPr>
          <w:rFonts w:cs="Arial"/>
          <w:sz w:val="22"/>
          <w:szCs w:val="22"/>
        </w:rPr>
        <w:t xml:space="preserve"> and provide it to the parents for them to submit as part of their home schooling registration application</w:t>
      </w:r>
    </w:p>
    <w:p w14:paraId="2EE41E65" w14:textId="77777777" w:rsidR="000371E9" w:rsidRPr="002060F1" w:rsidRDefault="000371E9" w:rsidP="00E1354E">
      <w:pPr>
        <w:numPr>
          <w:ilvl w:val="0"/>
          <w:numId w:val="37"/>
        </w:numPr>
        <w:tabs>
          <w:tab w:val="left" w:pos="567"/>
        </w:tabs>
        <w:autoSpaceDE w:val="0"/>
        <w:autoSpaceDN w:val="0"/>
        <w:adjustRightInd w:val="0"/>
        <w:spacing w:before="40" w:after="40" w:line="240" w:lineRule="auto"/>
        <w:ind w:left="567" w:hanging="283"/>
        <w:jc w:val="both"/>
        <w:rPr>
          <w:rFonts w:cs="Arial"/>
          <w:sz w:val="22"/>
          <w:szCs w:val="22"/>
        </w:rPr>
      </w:pPr>
      <w:r w:rsidRPr="002060F1">
        <w:rPr>
          <w:rFonts w:cs="Arial"/>
          <w:sz w:val="22"/>
          <w:szCs w:val="22"/>
        </w:rPr>
        <w:t xml:space="preserve">if the application is approved by the VRQA and the parent provides evidence of this in the form of the official VRQA registration letter, work with the parent to finalise the details of the partial enrolment arrangement, including determining: </w:t>
      </w:r>
    </w:p>
    <w:p w14:paraId="006ECF47" w14:textId="77777777" w:rsidR="00AB1B19" w:rsidRPr="002060F1" w:rsidRDefault="000371E9" w:rsidP="00E1354E">
      <w:pPr>
        <w:numPr>
          <w:ilvl w:val="1"/>
          <w:numId w:val="37"/>
        </w:numPr>
        <w:tabs>
          <w:tab w:val="clear" w:pos="726"/>
          <w:tab w:val="left" w:pos="993"/>
        </w:tabs>
        <w:autoSpaceDE w:val="0"/>
        <w:autoSpaceDN w:val="0"/>
        <w:adjustRightInd w:val="0"/>
        <w:spacing w:before="40" w:after="40" w:line="240" w:lineRule="auto"/>
        <w:ind w:left="993" w:hanging="284"/>
        <w:jc w:val="both"/>
        <w:rPr>
          <w:rFonts w:cs="Arial"/>
          <w:sz w:val="22"/>
          <w:szCs w:val="22"/>
        </w:rPr>
      </w:pPr>
      <w:r w:rsidRPr="002060F1">
        <w:rPr>
          <w:rFonts w:cs="Arial"/>
          <w:sz w:val="22"/>
          <w:szCs w:val="22"/>
        </w:rPr>
        <w:t xml:space="preserve">the attendance requirements, including whether a partially enrolled student is permitted to remain at the school before or after the specific activity </w:t>
      </w:r>
      <w:r w:rsidR="00F54A37" w:rsidRPr="002060F1">
        <w:rPr>
          <w:rFonts w:cs="Arial"/>
          <w:sz w:val="22"/>
          <w:szCs w:val="22"/>
        </w:rPr>
        <w:t>(e.g. during lunch and recess breaks, or where the child may be reliant on intermittent public transport, such as rural buses)</w:t>
      </w:r>
    </w:p>
    <w:p w14:paraId="36128E51" w14:textId="77777777" w:rsidR="00AB1B19" w:rsidRPr="002060F1" w:rsidRDefault="00AB1B19" w:rsidP="00E1354E">
      <w:pPr>
        <w:numPr>
          <w:ilvl w:val="1"/>
          <w:numId w:val="37"/>
        </w:numPr>
        <w:tabs>
          <w:tab w:val="clear" w:pos="726"/>
          <w:tab w:val="left" w:pos="993"/>
        </w:tabs>
        <w:autoSpaceDE w:val="0"/>
        <w:autoSpaceDN w:val="0"/>
        <w:adjustRightInd w:val="0"/>
        <w:spacing w:before="40" w:after="40" w:line="240" w:lineRule="auto"/>
        <w:ind w:left="993" w:hanging="284"/>
        <w:jc w:val="both"/>
        <w:rPr>
          <w:rFonts w:cs="Arial"/>
          <w:sz w:val="22"/>
          <w:szCs w:val="22"/>
        </w:rPr>
      </w:pPr>
      <w:r w:rsidRPr="002060F1">
        <w:rPr>
          <w:rFonts w:cs="Arial"/>
          <w:sz w:val="22"/>
          <w:szCs w:val="22"/>
        </w:rPr>
        <w:t>the educational program to be delivered for the relevant subject/s</w:t>
      </w:r>
    </w:p>
    <w:p w14:paraId="00EA83C3" w14:textId="77777777" w:rsidR="000371E9" w:rsidRPr="002060F1" w:rsidRDefault="000371E9" w:rsidP="00E1354E">
      <w:pPr>
        <w:numPr>
          <w:ilvl w:val="1"/>
          <w:numId w:val="37"/>
        </w:numPr>
        <w:tabs>
          <w:tab w:val="clear" w:pos="726"/>
          <w:tab w:val="left" w:pos="993"/>
        </w:tabs>
        <w:autoSpaceDE w:val="0"/>
        <w:autoSpaceDN w:val="0"/>
        <w:adjustRightInd w:val="0"/>
        <w:spacing w:before="40" w:after="40" w:line="240" w:lineRule="auto"/>
        <w:ind w:left="993" w:hanging="284"/>
        <w:jc w:val="both"/>
        <w:rPr>
          <w:rFonts w:cs="Arial"/>
          <w:sz w:val="22"/>
          <w:szCs w:val="22"/>
        </w:rPr>
      </w:pPr>
      <w:r w:rsidRPr="002060F1">
        <w:rPr>
          <w:rFonts w:cs="Arial"/>
          <w:sz w:val="22"/>
          <w:szCs w:val="22"/>
        </w:rPr>
        <w:t>the level of adherence that is expected towards school-level policies and procedures, including in relation to student dress code and student welfare and management policies</w:t>
      </w:r>
    </w:p>
    <w:p w14:paraId="3FCD6F9C" w14:textId="77777777" w:rsidR="00910570" w:rsidRPr="002060F1" w:rsidRDefault="00910570" w:rsidP="00E1354E">
      <w:pPr>
        <w:numPr>
          <w:ilvl w:val="1"/>
          <w:numId w:val="37"/>
        </w:numPr>
        <w:tabs>
          <w:tab w:val="clear" w:pos="726"/>
          <w:tab w:val="left" w:pos="993"/>
        </w:tabs>
        <w:autoSpaceDE w:val="0"/>
        <w:autoSpaceDN w:val="0"/>
        <w:adjustRightInd w:val="0"/>
        <w:spacing w:before="40" w:line="240" w:lineRule="auto"/>
        <w:ind w:left="993" w:hanging="284"/>
        <w:jc w:val="both"/>
        <w:rPr>
          <w:rFonts w:cs="Arial"/>
          <w:sz w:val="22"/>
          <w:szCs w:val="22"/>
        </w:rPr>
      </w:pPr>
      <w:r w:rsidRPr="002060F1">
        <w:rPr>
          <w:rFonts w:cs="Arial"/>
          <w:sz w:val="22"/>
          <w:szCs w:val="22"/>
        </w:rPr>
        <w:lastRenderedPageBreak/>
        <w:t>what, if any, student support programs or extracurricular activities partially enrolled home schooled students can access (e.g. student wellbeing support, out of school hours care, camps, excursions, school concerts and performances).</w:t>
      </w:r>
    </w:p>
    <w:p w14:paraId="473F8E1D" w14:textId="77777777" w:rsidR="000371E9" w:rsidRPr="002060F1" w:rsidRDefault="000371E9" w:rsidP="000371E9">
      <w:pPr>
        <w:spacing w:after="160" w:line="240" w:lineRule="auto"/>
        <w:jc w:val="both"/>
        <w:rPr>
          <w:rFonts w:cs="Arial"/>
          <w:sz w:val="22"/>
          <w:szCs w:val="22"/>
        </w:rPr>
      </w:pPr>
      <w:r w:rsidRPr="002060F1">
        <w:rPr>
          <w:rFonts w:cs="Arial"/>
          <w:sz w:val="22"/>
          <w:szCs w:val="22"/>
        </w:rPr>
        <w:t xml:space="preserve">In circumstances where the principal agrees to enrol the student, normal enrolment policies and procedures apply, including completion of all relevant forms. </w:t>
      </w:r>
    </w:p>
    <w:p w14:paraId="6C3BB6B0" w14:textId="77777777" w:rsidR="000371E9" w:rsidRPr="002060F1" w:rsidRDefault="000371E9" w:rsidP="00E1354E">
      <w:pPr>
        <w:pStyle w:val="StyleHeading3Meta-Normal15ptLime"/>
        <w:numPr>
          <w:ilvl w:val="0"/>
          <w:numId w:val="36"/>
        </w:numPr>
        <w:spacing w:after="120"/>
        <w:ind w:left="357" w:hanging="357"/>
        <w:jc w:val="both"/>
        <w:rPr>
          <w:rFonts w:ascii="Arial" w:hAnsi="Arial"/>
          <w:b/>
          <w:color w:val="1F4E79"/>
          <w:sz w:val="22"/>
          <w:szCs w:val="22"/>
        </w:rPr>
      </w:pPr>
      <w:bookmarkStart w:id="163" w:name="_Toc240884778"/>
      <w:bookmarkStart w:id="164" w:name="_Toc240884558"/>
      <w:r w:rsidRPr="002060F1">
        <w:rPr>
          <w:rFonts w:ascii="Arial" w:hAnsi="Arial"/>
          <w:b/>
          <w:color w:val="1F4E79"/>
          <w:sz w:val="22"/>
          <w:szCs w:val="22"/>
        </w:rPr>
        <w:t>Attendance</w:t>
      </w:r>
      <w:bookmarkEnd w:id="163"/>
      <w:bookmarkEnd w:id="164"/>
      <w:r w:rsidRPr="002060F1">
        <w:rPr>
          <w:rFonts w:ascii="Arial" w:hAnsi="Arial"/>
          <w:b/>
          <w:color w:val="1F4E79"/>
          <w:sz w:val="22"/>
          <w:szCs w:val="22"/>
        </w:rPr>
        <w:t xml:space="preserve"> requirements</w:t>
      </w:r>
    </w:p>
    <w:p w14:paraId="49DC7B11" w14:textId="77777777" w:rsidR="000371E9" w:rsidRPr="002060F1" w:rsidRDefault="000371E9" w:rsidP="000371E9">
      <w:pPr>
        <w:spacing w:after="60" w:line="240" w:lineRule="auto"/>
        <w:jc w:val="both"/>
        <w:rPr>
          <w:rFonts w:cs="Arial"/>
          <w:sz w:val="22"/>
          <w:szCs w:val="22"/>
        </w:rPr>
      </w:pPr>
      <w:r w:rsidRPr="002060F1">
        <w:rPr>
          <w:rFonts w:cs="Arial"/>
          <w:sz w:val="22"/>
          <w:szCs w:val="22"/>
        </w:rPr>
        <w:t xml:space="preserve">All usual attendance procedures and requirements apply to partial enrolments: </w:t>
      </w:r>
    </w:p>
    <w:p w14:paraId="2A6A2234" w14:textId="77777777" w:rsidR="000371E9" w:rsidRPr="002060F1" w:rsidRDefault="000371E9" w:rsidP="00E1354E">
      <w:pPr>
        <w:numPr>
          <w:ilvl w:val="0"/>
          <w:numId w:val="37"/>
        </w:numPr>
        <w:tabs>
          <w:tab w:val="left" w:pos="567"/>
        </w:tabs>
        <w:autoSpaceDE w:val="0"/>
        <w:autoSpaceDN w:val="0"/>
        <w:adjustRightInd w:val="0"/>
        <w:spacing w:before="40" w:after="0" w:line="240" w:lineRule="auto"/>
        <w:ind w:left="567" w:hanging="283"/>
        <w:jc w:val="both"/>
        <w:rPr>
          <w:rFonts w:cs="Arial"/>
          <w:sz w:val="22"/>
          <w:szCs w:val="22"/>
        </w:rPr>
      </w:pPr>
      <w:r w:rsidRPr="002060F1">
        <w:rPr>
          <w:rFonts w:cs="Arial"/>
          <w:sz w:val="22"/>
          <w:szCs w:val="22"/>
        </w:rPr>
        <w:t xml:space="preserve">home </w:t>
      </w:r>
      <w:r w:rsidR="00910570" w:rsidRPr="002060F1">
        <w:rPr>
          <w:rFonts w:cs="Arial"/>
          <w:sz w:val="22"/>
          <w:szCs w:val="22"/>
        </w:rPr>
        <w:t xml:space="preserve">education </w:t>
      </w:r>
      <w:r w:rsidRPr="002060F1">
        <w:rPr>
          <w:rFonts w:cs="Arial"/>
          <w:sz w:val="22"/>
          <w:szCs w:val="22"/>
        </w:rPr>
        <w:t>students are expected to attend at all times when the activity in which they have enrolled is delivered by the school</w:t>
      </w:r>
    </w:p>
    <w:p w14:paraId="44AEF55D" w14:textId="77777777" w:rsidR="000371E9" w:rsidRPr="002060F1" w:rsidRDefault="000371E9" w:rsidP="00E1354E">
      <w:pPr>
        <w:numPr>
          <w:ilvl w:val="0"/>
          <w:numId w:val="37"/>
        </w:numPr>
        <w:tabs>
          <w:tab w:val="left" w:pos="567"/>
        </w:tabs>
        <w:autoSpaceDE w:val="0"/>
        <w:autoSpaceDN w:val="0"/>
        <w:adjustRightInd w:val="0"/>
        <w:spacing w:before="40" w:line="240" w:lineRule="auto"/>
        <w:ind w:left="568" w:hanging="284"/>
        <w:jc w:val="both"/>
        <w:rPr>
          <w:rFonts w:cs="Arial"/>
          <w:sz w:val="22"/>
          <w:szCs w:val="22"/>
        </w:rPr>
      </w:pPr>
      <w:r w:rsidRPr="002060F1">
        <w:rPr>
          <w:rFonts w:cs="Arial"/>
          <w:sz w:val="22"/>
          <w:szCs w:val="22"/>
        </w:rPr>
        <w:t>unless otherwise agreed, they are also expected to participate in all aspects of the program in which they are enrolled (including related camps and excursions).</w:t>
      </w:r>
    </w:p>
    <w:p w14:paraId="0707CDC6" w14:textId="77777777" w:rsidR="000371E9" w:rsidRPr="002060F1" w:rsidRDefault="000371E9" w:rsidP="000371E9">
      <w:pPr>
        <w:spacing w:line="240" w:lineRule="auto"/>
        <w:jc w:val="both"/>
        <w:rPr>
          <w:rFonts w:cs="Arial"/>
          <w:sz w:val="22"/>
          <w:szCs w:val="22"/>
        </w:rPr>
      </w:pPr>
      <w:r w:rsidRPr="002060F1">
        <w:rPr>
          <w:rFonts w:cs="Arial"/>
          <w:sz w:val="22"/>
          <w:szCs w:val="22"/>
        </w:rPr>
        <w:t>As noted in section 3, the school principal, in consultation with the parent, has the discretion to decide whether a partially enrolled student is permitted to remain at the school before or after the specified activity, including during lunch-time and recess breaks</w:t>
      </w:r>
      <w:r w:rsidR="00910570" w:rsidRPr="002060F1">
        <w:rPr>
          <w:rFonts w:cs="Arial"/>
          <w:sz w:val="22"/>
          <w:szCs w:val="22"/>
        </w:rPr>
        <w:t xml:space="preserve"> or where the child may be reliant on intermittent public transport, such as rural buses.</w:t>
      </w:r>
    </w:p>
    <w:p w14:paraId="516DE85D" w14:textId="77777777" w:rsidR="000371E9" w:rsidRPr="002060F1" w:rsidRDefault="000371E9" w:rsidP="00E1354E">
      <w:pPr>
        <w:pStyle w:val="StyleHeading3Meta-Normal15ptLime"/>
        <w:numPr>
          <w:ilvl w:val="0"/>
          <w:numId w:val="36"/>
        </w:numPr>
        <w:spacing w:after="120"/>
        <w:ind w:left="357" w:hanging="357"/>
        <w:jc w:val="both"/>
        <w:rPr>
          <w:rFonts w:ascii="Arial" w:hAnsi="Arial"/>
          <w:b/>
          <w:color w:val="1F4E79"/>
          <w:sz w:val="22"/>
          <w:szCs w:val="22"/>
        </w:rPr>
      </w:pPr>
      <w:bookmarkStart w:id="165" w:name="_Toc240884777"/>
      <w:bookmarkStart w:id="166" w:name="_Toc240884557"/>
      <w:r w:rsidRPr="002060F1">
        <w:rPr>
          <w:rFonts w:ascii="Arial" w:hAnsi="Arial"/>
          <w:b/>
          <w:color w:val="1F4E79"/>
          <w:sz w:val="22"/>
          <w:szCs w:val="22"/>
        </w:rPr>
        <w:t>Assessment and reporting</w:t>
      </w:r>
    </w:p>
    <w:p w14:paraId="007823E9" w14:textId="77777777" w:rsidR="000371E9" w:rsidRPr="002060F1" w:rsidRDefault="000371E9" w:rsidP="000371E9">
      <w:pPr>
        <w:spacing w:after="160" w:line="240" w:lineRule="auto"/>
        <w:jc w:val="both"/>
        <w:rPr>
          <w:rFonts w:cs="Arial"/>
          <w:sz w:val="22"/>
          <w:szCs w:val="22"/>
        </w:rPr>
      </w:pPr>
      <w:r w:rsidRPr="002060F1">
        <w:rPr>
          <w:rFonts w:cs="Arial"/>
          <w:sz w:val="22"/>
          <w:szCs w:val="22"/>
        </w:rPr>
        <w:t xml:space="preserve">If the activity the student is enrolled to undertake is the subject of assessment, then it is expected that standard assessment and reporting policies and procedures apply. That is, parents of partially enrolled students will be eligible to receive a report on their child’s progress in the specified activity. </w:t>
      </w:r>
    </w:p>
    <w:p w14:paraId="1C06593E" w14:textId="77777777" w:rsidR="000371E9" w:rsidRPr="002060F1" w:rsidRDefault="000371E9" w:rsidP="000371E9">
      <w:pPr>
        <w:spacing w:after="160" w:line="240" w:lineRule="auto"/>
        <w:jc w:val="both"/>
        <w:rPr>
          <w:rFonts w:cs="Arial"/>
          <w:sz w:val="22"/>
          <w:szCs w:val="22"/>
        </w:rPr>
      </w:pPr>
      <w:r w:rsidRPr="002060F1">
        <w:rPr>
          <w:rFonts w:cs="Arial"/>
          <w:sz w:val="22"/>
          <w:szCs w:val="22"/>
        </w:rPr>
        <w:t xml:space="preserve">Partially enrolled students will be eligible to sit the NAPLAN test. This can only be administered in a school-based setting. Students sitting the NAPLAN test will receive an </w:t>
      </w:r>
      <w:r w:rsidR="00D74AB1" w:rsidRPr="002060F1">
        <w:rPr>
          <w:rFonts w:cs="Arial"/>
          <w:sz w:val="22"/>
          <w:szCs w:val="22"/>
        </w:rPr>
        <w:t>I</w:t>
      </w:r>
      <w:r w:rsidRPr="002060F1">
        <w:rPr>
          <w:rFonts w:cs="Arial"/>
          <w:sz w:val="22"/>
          <w:szCs w:val="22"/>
        </w:rPr>
        <w:t>ndividual Student Report, which will be delivered to the school the student was partially enrolled at. The student’s results will be confidential to the parent and will not be included in the school results (e.g. myschool --</w:t>
      </w:r>
      <w:r w:rsidRPr="002060F1">
        <w:rPr>
          <w:rFonts w:cs="Arial"/>
          <w:color w:val="FF0000"/>
          <w:sz w:val="22"/>
          <w:szCs w:val="22"/>
        </w:rPr>
        <w:t xml:space="preserve"> </w:t>
      </w:r>
      <w:hyperlink r:id="rId102" w:history="1">
        <w:r w:rsidRPr="002060F1">
          <w:rPr>
            <w:rStyle w:val="Hyperlink"/>
            <w:rFonts w:cs="Arial"/>
            <w:sz w:val="22"/>
            <w:szCs w:val="22"/>
          </w:rPr>
          <w:t>https://www.myschool.edu.au/</w:t>
        </w:r>
      </w:hyperlink>
      <w:r w:rsidRPr="002060F1">
        <w:rPr>
          <w:rFonts w:cs="Arial"/>
          <w:sz w:val="22"/>
          <w:szCs w:val="22"/>
        </w:rPr>
        <w:t xml:space="preserve">).  </w:t>
      </w:r>
    </w:p>
    <w:p w14:paraId="3A9A70D3" w14:textId="77777777" w:rsidR="004B5B62" w:rsidRPr="002060F1" w:rsidRDefault="004B5B62" w:rsidP="004B5B62">
      <w:pPr>
        <w:spacing w:after="0" w:line="240" w:lineRule="auto"/>
        <w:jc w:val="both"/>
        <w:rPr>
          <w:rFonts w:cs="Arial"/>
          <w:sz w:val="22"/>
          <w:szCs w:val="22"/>
        </w:rPr>
      </w:pPr>
      <w:r w:rsidRPr="002060F1">
        <w:rPr>
          <w:rFonts w:cs="Arial"/>
          <w:sz w:val="22"/>
          <w:szCs w:val="22"/>
        </w:rPr>
        <w:t>For more information on student reporting see:</w:t>
      </w:r>
    </w:p>
    <w:p w14:paraId="51E710B3" w14:textId="77777777" w:rsidR="004B5B62" w:rsidRPr="002060F1" w:rsidRDefault="007C41E8" w:rsidP="000371E9">
      <w:pPr>
        <w:spacing w:after="160" w:line="240" w:lineRule="auto"/>
        <w:jc w:val="both"/>
        <w:rPr>
          <w:rFonts w:cs="Arial"/>
          <w:color w:val="FF0000"/>
          <w:sz w:val="22"/>
          <w:szCs w:val="22"/>
        </w:rPr>
      </w:pPr>
      <w:hyperlink r:id="rId103" w:history="1">
        <w:r w:rsidR="004B5B62" w:rsidRPr="002060F1">
          <w:rPr>
            <w:rStyle w:val="Hyperlink"/>
            <w:rFonts w:cs="Arial"/>
            <w:sz w:val="22"/>
            <w:szCs w:val="22"/>
          </w:rPr>
          <w:t>http://www.education.vic.gov.au/school/teachers/support/Pages/studentreports.aspx</w:t>
        </w:r>
      </w:hyperlink>
      <w:r w:rsidR="004B5B62" w:rsidRPr="002060F1">
        <w:rPr>
          <w:rFonts w:cs="Arial"/>
          <w:color w:val="FF0000"/>
          <w:sz w:val="22"/>
          <w:szCs w:val="22"/>
        </w:rPr>
        <w:t xml:space="preserve"> </w:t>
      </w:r>
    </w:p>
    <w:p w14:paraId="28789478" w14:textId="77777777" w:rsidR="000371E9" w:rsidRPr="002060F1" w:rsidRDefault="000371E9" w:rsidP="00E1354E">
      <w:pPr>
        <w:pStyle w:val="StyleHeading3Meta-Normal15ptLime"/>
        <w:numPr>
          <w:ilvl w:val="0"/>
          <w:numId w:val="36"/>
        </w:numPr>
        <w:spacing w:after="120"/>
        <w:ind w:left="357" w:hanging="357"/>
        <w:jc w:val="both"/>
        <w:rPr>
          <w:rFonts w:ascii="Arial" w:hAnsi="Arial"/>
          <w:b/>
          <w:color w:val="1F4E79"/>
          <w:sz w:val="22"/>
          <w:szCs w:val="22"/>
        </w:rPr>
      </w:pPr>
      <w:r w:rsidRPr="002060F1">
        <w:rPr>
          <w:rFonts w:ascii="Arial" w:hAnsi="Arial"/>
          <w:b/>
          <w:color w:val="1F4E79"/>
          <w:sz w:val="22"/>
          <w:szCs w:val="22"/>
        </w:rPr>
        <w:t>Funding implications</w:t>
      </w:r>
      <w:bookmarkEnd w:id="165"/>
      <w:bookmarkEnd w:id="166"/>
    </w:p>
    <w:p w14:paraId="34E49995" w14:textId="77777777" w:rsidR="000371E9" w:rsidRPr="002060F1" w:rsidRDefault="000371E9" w:rsidP="000371E9">
      <w:pPr>
        <w:spacing w:after="160" w:line="240" w:lineRule="auto"/>
        <w:jc w:val="both"/>
        <w:rPr>
          <w:rFonts w:cs="Arial"/>
          <w:sz w:val="22"/>
          <w:szCs w:val="22"/>
        </w:rPr>
      </w:pPr>
      <w:r w:rsidRPr="002060F1">
        <w:rPr>
          <w:rFonts w:cs="Arial"/>
          <w:sz w:val="22"/>
          <w:szCs w:val="22"/>
        </w:rPr>
        <w:t xml:space="preserve">Subject to existing conditions, students enrolled as at the February Census will attract funding through the Student Resource Package (SRP) on a pro-rata basis.  </w:t>
      </w:r>
      <w:bookmarkStart w:id="167" w:name="_Toc240884779"/>
      <w:bookmarkStart w:id="168" w:name="_Toc240884559"/>
    </w:p>
    <w:p w14:paraId="40E4C8BD" w14:textId="77777777" w:rsidR="000371E9" w:rsidRPr="002060F1" w:rsidRDefault="000371E9" w:rsidP="000371E9">
      <w:pPr>
        <w:spacing w:line="240" w:lineRule="auto"/>
        <w:jc w:val="both"/>
        <w:rPr>
          <w:rFonts w:cs="Arial"/>
          <w:sz w:val="22"/>
          <w:szCs w:val="22"/>
        </w:rPr>
      </w:pPr>
      <w:r w:rsidRPr="002060F1">
        <w:rPr>
          <w:rFonts w:cs="Arial"/>
          <w:sz w:val="22"/>
          <w:szCs w:val="22"/>
        </w:rPr>
        <w:t xml:space="preserve">A government school wishing to partially enrol a registered home </w:t>
      </w:r>
      <w:r w:rsidR="007E7DDE" w:rsidRPr="002060F1">
        <w:rPr>
          <w:rFonts w:cs="Arial"/>
          <w:sz w:val="22"/>
          <w:szCs w:val="22"/>
        </w:rPr>
        <w:t xml:space="preserve">education student </w:t>
      </w:r>
      <w:r w:rsidRPr="002060F1">
        <w:rPr>
          <w:rFonts w:cs="Arial"/>
          <w:sz w:val="22"/>
          <w:szCs w:val="22"/>
        </w:rPr>
        <w:t xml:space="preserve">with a disability may be eligible for supplementary funding through the Program for Students with Disabilities on a pro-rata basis, if the student meets the relevant eligibility criteria. </w:t>
      </w:r>
    </w:p>
    <w:p w14:paraId="23F5CBCF" w14:textId="77777777" w:rsidR="004B5B62" w:rsidRPr="002060F1" w:rsidRDefault="004B5B62" w:rsidP="004B5B62">
      <w:pPr>
        <w:spacing w:after="0" w:line="240" w:lineRule="auto"/>
        <w:jc w:val="both"/>
        <w:rPr>
          <w:rFonts w:cs="Arial"/>
          <w:sz w:val="22"/>
          <w:szCs w:val="22"/>
        </w:rPr>
      </w:pPr>
      <w:r w:rsidRPr="002060F1">
        <w:rPr>
          <w:rFonts w:cs="Arial"/>
          <w:sz w:val="22"/>
          <w:szCs w:val="22"/>
        </w:rPr>
        <w:t xml:space="preserve">For more information on the SRP see: </w:t>
      </w:r>
    </w:p>
    <w:p w14:paraId="2798932D" w14:textId="77777777" w:rsidR="004B5B62" w:rsidRPr="002060F1" w:rsidRDefault="007C41E8" w:rsidP="000371E9">
      <w:pPr>
        <w:spacing w:line="240" w:lineRule="auto"/>
        <w:jc w:val="both"/>
        <w:rPr>
          <w:rFonts w:cs="Arial"/>
          <w:sz w:val="22"/>
          <w:szCs w:val="22"/>
        </w:rPr>
      </w:pPr>
      <w:hyperlink r:id="rId104" w:history="1">
        <w:r w:rsidR="004B5B62" w:rsidRPr="002060F1">
          <w:rPr>
            <w:rStyle w:val="Hyperlink"/>
            <w:rFonts w:cs="Arial"/>
            <w:sz w:val="22"/>
            <w:szCs w:val="22"/>
          </w:rPr>
          <w:t>http://www.education.vic.gov.au/school/teachers/management/finance/Pages/srp.aspx</w:t>
        </w:r>
      </w:hyperlink>
      <w:r w:rsidR="004B5B62" w:rsidRPr="002060F1">
        <w:rPr>
          <w:rFonts w:cs="Arial"/>
          <w:sz w:val="22"/>
          <w:szCs w:val="22"/>
        </w:rPr>
        <w:t xml:space="preserve"> </w:t>
      </w:r>
    </w:p>
    <w:p w14:paraId="2352EA0F" w14:textId="77777777" w:rsidR="000371E9" w:rsidRPr="002060F1" w:rsidRDefault="000371E9" w:rsidP="00E1354E">
      <w:pPr>
        <w:pStyle w:val="StyleHeading3Meta-Normal15ptLime"/>
        <w:numPr>
          <w:ilvl w:val="0"/>
          <w:numId w:val="36"/>
        </w:numPr>
        <w:spacing w:after="120"/>
        <w:ind w:left="357" w:hanging="357"/>
        <w:jc w:val="both"/>
        <w:rPr>
          <w:rFonts w:ascii="Arial" w:hAnsi="Arial"/>
          <w:b/>
          <w:color w:val="1F4E79"/>
          <w:sz w:val="22"/>
          <w:szCs w:val="22"/>
        </w:rPr>
      </w:pPr>
      <w:r w:rsidRPr="002060F1">
        <w:rPr>
          <w:rFonts w:ascii="Arial" w:hAnsi="Arial"/>
          <w:b/>
          <w:color w:val="1F4E79"/>
          <w:sz w:val="22"/>
          <w:szCs w:val="22"/>
        </w:rPr>
        <w:t>Parent payments</w:t>
      </w:r>
      <w:bookmarkEnd w:id="167"/>
      <w:bookmarkEnd w:id="168"/>
    </w:p>
    <w:p w14:paraId="3EEA0A94" w14:textId="77777777" w:rsidR="000371E9" w:rsidRPr="002060F1" w:rsidRDefault="000371E9" w:rsidP="000371E9">
      <w:pPr>
        <w:spacing w:after="60" w:line="240" w:lineRule="auto"/>
        <w:jc w:val="both"/>
        <w:rPr>
          <w:rFonts w:cs="Arial"/>
          <w:sz w:val="22"/>
          <w:szCs w:val="22"/>
        </w:rPr>
      </w:pPr>
      <w:r w:rsidRPr="002060F1">
        <w:rPr>
          <w:rFonts w:cs="Arial"/>
          <w:sz w:val="22"/>
          <w:szCs w:val="22"/>
        </w:rPr>
        <w:t xml:space="preserve">The </w:t>
      </w:r>
      <w:r w:rsidRPr="002060F1">
        <w:rPr>
          <w:rFonts w:cs="Arial"/>
          <w:i/>
          <w:sz w:val="22"/>
          <w:szCs w:val="22"/>
        </w:rPr>
        <w:t>Education and Training Reform Act 2006</w:t>
      </w:r>
      <w:r w:rsidRPr="002060F1">
        <w:rPr>
          <w:rFonts w:cs="Arial"/>
          <w:sz w:val="22"/>
          <w:szCs w:val="22"/>
        </w:rPr>
        <w:t xml:space="preserve"> affirms that students of compulsory school age enrolled in Victorian government schools are entitled to free instruction in the standard curriculum program. In accordance with the Department’s policy:</w:t>
      </w:r>
    </w:p>
    <w:p w14:paraId="33A4B465" w14:textId="77777777" w:rsidR="000371E9" w:rsidRPr="002060F1" w:rsidRDefault="00B51C17" w:rsidP="00E1354E">
      <w:pPr>
        <w:numPr>
          <w:ilvl w:val="0"/>
          <w:numId w:val="37"/>
        </w:numPr>
        <w:tabs>
          <w:tab w:val="left" w:pos="567"/>
        </w:tabs>
        <w:autoSpaceDE w:val="0"/>
        <w:autoSpaceDN w:val="0"/>
        <w:adjustRightInd w:val="0"/>
        <w:spacing w:before="40" w:after="0" w:line="240" w:lineRule="auto"/>
        <w:ind w:left="567" w:hanging="284"/>
        <w:jc w:val="both"/>
        <w:rPr>
          <w:rFonts w:cs="Arial"/>
          <w:sz w:val="22"/>
          <w:szCs w:val="22"/>
        </w:rPr>
      </w:pPr>
      <w:r w:rsidRPr="002060F1">
        <w:rPr>
          <w:rFonts w:cs="Arial"/>
          <w:sz w:val="22"/>
          <w:szCs w:val="22"/>
        </w:rPr>
        <w:t>P</w:t>
      </w:r>
      <w:r w:rsidR="000371E9" w:rsidRPr="002060F1">
        <w:rPr>
          <w:rFonts w:cs="Arial"/>
          <w:sz w:val="22"/>
          <w:szCs w:val="22"/>
        </w:rPr>
        <w:t>arents of partially enrolled students are expected to make relevant parent payments for essential education items. This should be on a pro-rata basis, where appropriate.</w:t>
      </w:r>
    </w:p>
    <w:p w14:paraId="50A95E5B" w14:textId="77777777" w:rsidR="000371E9" w:rsidRPr="002060F1" w:rsidRDefault="00B51C17" w:rsidP="00E1354E">
      <w:pPr>
        <w:numPr>
          <w:ilvl w:val="0"/>
          <w:numId w:val="37"/>
        </w:numPr>
        <w:tabs>
          <w:tab w:val="left" w:pos="567"/>
        </w:tabs>
        <w:autoSpaceDE w:val="0"/>
        <w:autoSpaceDN w:val="0"/>
        <w:adjustRightInd w:val="0"/>
        <w:spacing w:before="40" w:line="240" w:lineRule="auto"/>
        <w:ind w:left="568" w:hanging="284"/>
        <w:jc w:val="both"/>
        <w:rPr>
          <w:rFonts w:cs="Arial"/>
          <w:sz w:val="22"/>
          <w:szCs w:val="22"/>
        </w:rPr>
      </w:pPr>
      <w:r w:rsidRPr="002060F1">
        <w:rPr>
          <w:rFonts w:cs="Arial"/>
          <w:sz w:val="22"/>
          <w:szCs w:val="22"/>
        </w:rPr>
        <w:t>P</w:t>
      </w:r>
      <w:r w:rsidR="000371E9" w:rsidRPr="002060F1">
        <w:rPr>
          <w:rFonts w:cs="Arial"/>
          <w:sz w:val="22"/>
          <w:szCs w:val="22"/>
        </w:rPr>
        <w:t>arents can also be invited to make voluntary financial contributions, subject to existing legislative principles.</w:t>
      </w:r>
    </w:p>
    <w:p w14:paraId="0C95B6D5" w14:textId="77777777" w:rsidR="00D74AB1" w:rsidRPr="002060F1" w:rsidRDefault="00D74AB1" w:rsidP="00702FC8">
      <w:pPr>
        <w:tabs>
          <w:tab w:val="left" w:pos="567"/>
        </w:tabs>
        <w:autoSpaceDE w:val="0"/>
        <w:autoSpaceDN w:val="0"/>
        <w:adjustRightInd w:val="0"/>
        <w:spacing w:before="40" w:after="0" w:line="240" w:lineRule="auto"/>
        <w:rPr>
          <w:rFonts w:cs="Arial"/>
          <w:sz w:val="22"/>
          <w:szCs w:val="22"/>
        </w:rPr>
      </w:pPr>
      <w:r w:rsidRPr="002060F1">
        <w:rPr>
          <w:rFonts w:cs="Arial"/>
          <w:sz w:val="22"/>
          <w:szCs w:val="22"/>
        </w:rPr>
        <w:t xml:space="preserve">For more information on parent payments see: </w:t>
      </w:r>
      <w:hyperlink r:id="rId105" w:history="1">
        <w:r w:rsidRPr="002060F1">
          <w:rPr>
            <w:rStyle w:val="Hyperlink"/>
            <w:rFonts w:cs="Arial"/>
            <w:sz w:val="22"/>
            <w:szCs w:val="22"/>
          </w:rPr>
          <w:t>http://www.education.vic.gov.au/school/principals/spag/management/Pages/parentpayments.aspx</w:t>
        </w:r>
      </w:hyperlink>
      <w:r w:rsidRPr="002060F1">
        <w:rPr>
          <w:rFonts w:cs="Arial"/>
          <w:sz w:val="22"/>
          <w:szCs w:val="22"/>
        </w:rPr>
        <w:t xml:space="preserve"> </w:t>
      </w:r>
    </w:p>
    <w:p w14:paraId="6693C0D3" w14:textId="77777777" w:rsidR="000371E9" w:rsidRPr="002060F1" w:rsidRDefault="000371E9" w:rsidP="00E1354E">
      <w:pPr>
        <w:pStyle w:val="StyleHeading3Meta-Normal15ptLime"/>
        <w:numPr>
          <w:ilvl w:val="0"/>
          <w:numId w:val="36"/>
        </w:numPr>
        <w:spacing w:after="120"/>
        <w:ind w:left="358" w:hanging="284"/>
        <w:jc w:val="both"/>
        <w:rPr>
          <w:rFonts w:ascii="Arial" w:hAnsi="Arial"/>
          <w:b/>
          <w:color w:val="1F4E79"/>
          <w:sz w:val="22"/>
          <w:szCs w:val="22"/>
        </w:rPr>
      </w:pPr>
      <w:r w:rsidRPr="002060F1">
        <w:rPr>
          <w:rFonts w:ascii="Arial" w:hAnsi="Arial"/>
          <w:b/>
          <w:color w:val="1F4E79"/>
          <w:sz w:val="22"/>
          <w:szCs w:val="22"/>
        </w:rPr>
        <w:t>Student transport</w:t>
      </w:r>
    </w:p>
    <w:p w14:paraId="4D594860" w14:textId="77777777" w:rsidR="000371E9" w:rsidRPr="002060F1" w:rsidRDefault="000371E9" w:rsidP="000371E9">
      <w:pPr>
        <w:spacing w:line="240" w:lineRule="auto"/>
        <w:jc w:val="both"/>
        <w:rPr>
          <w:rFonts w:cs="Arial"/>
          <w:sz w:val="22"/>
          <w:szCs w:val="22"/>
        </w:rPr>
      </w:pPr>
      <w:r w:rsidRPr="002060F1">
        <w:rPr>
          <w:rFonts w:cs="Arial"/>
          <w:sz w:val="22"/>
          <w:szCs w:val="22"/>
        </w:rPr>
        <w:t>Access to student bus services and/or a conveyance allowance is subject to normal eligibility criteria. In accordance with existing procedures, this is dependent on the authorisation of the school principal.</w:t>
      </w:r>
    </w:p>
    <w:p w14:paraId="753A7006" w14:textId="77777777" w:rsidR="000371E9" w:rsidRPr="002060F1" w:rsidRDefault="000371E9" w:rsidP="00E1354E">
      <w:pPr>
        <w:pStyle w:val="StyleHeading3Meta-Normal15ptLime"/>
        <w:numPr>
          <w:ilvl w:val="0"/>
          <w:numId w:val="36"/>
        </w:numPr>
        <w:spacing w:after="120"/>
        <w:ind w:left="357" w:hanging="357"/>
        <w:jc w:val="both"/>
        <w:rPr>
          <w:rFonts w:ascii="Arial" w:hAnsi="Arial"/>
          <w:b/>
          <w:color w:val="1F4E79"/>
          <w:sz w:val="22"/>
          <w:szCs w:val="22"/>
        </w:rPr>
      </w:pPr>
      <w:r w:rsidRPr="002060F1">
        <w:rPr>
          <w:rFonts w:ascii="Arial" w:hAnsi="Arial"/>
          <w:b/>
          <w:color w:val="1F4E79"/>
          <w:sz w:val="22"/>
          <w:szCs w:val="22"/>
        </w:rPr>
        <w:lastRenderedPageBreak/>
        <w:t>Further information</w:t>
      </w:r>
    </w:p>
    <w:p w14:paraId="5DE89E9F" w14:textId="77777777" w:rsidR="000371E9" w:rsidRPr="002060F1" w:rsidRDefault="000371E9" w:rsidP="000371E9">
      <w:pPr>
        <w:tabs>
          <w:tab w:val="left" w:pos="0"/>
        </w:tabs>
        <w:spacing w:after="0" w:line="240" w:lineRule="auto"/>
        <w:jc w:val="both"/>
        <w:rPr>
          <w:rFonts w:cs="Arial"/>
          <w:sz w:val="22"/>
          <w:szCs w:val="22"/>
        </w:rPr>
      </w:pPr>
      <w:r w:rsidRPr="002060F1">
        <w:rPr>
          <w:rFonts w:cs="Arial"/>
          <w:sz w:val="22"/>
          <w:szCs w:val="22"/>
        </w:rPr>
        <w:t xml:space="preserve">Additional information on home education is available on the Department’s website at </w:t>
      </w:r>
    </w:p>
    <w:p w14:paraId="401A311F" w14:textId="77777777" w:rsidR="000371E9" w:rsidRPr="002060F1" w:rsidRDefault="007C41E8" w:rsidP="000371E9">
      <w:pPr>
        <w:tabs>
          <w:tab w:val="left" w:pos="0"/>
        </w:tabs>
        <w:spacing w:line="240" w:lineRule="auto"/>
        <w:jc w:val="both"/>
        <w:rPr>
          <w:rFonts w:cs="Arial"/>
          <w:b/>
          <w:bCs/>
          <w:color w:val="0000FF"/>
          <w:sz w:val="22"/>
          <w:szCs w:val="22"/>
        </w:rPr>
      </w:pPr>
      <w:hyperlink r:id="rId106" w:history="1">
        <w:r w:rsidR="000371E9" w:rsidRPr="002060F1">
          <w:rPr>
            <w:rStyle w:val="Hyperlink"/>
            <w:rFonts w:cs="Arial"/>
            <w:sz w:val="22"/>
            <w:szCs w:val="22"/>
          </w:rPr>
          <w:t>http://www.education.vic.gov.au/school/parents/primary/Pages/homeschool.aspx</w:t>
        </w:r>
      </w:hyperlink>
    </w:p>
    <w:p w14:paraId="47DB59AA" w14:textId="77777777" w:rsidR="000371E9" w:rsidRPr="002060F1" w:rsidRDefault="000371E9" w:rsidP="000371E9">
      <w:pPr>
        <w:tabs>
          <w:tab w:val="left" w:pos="0"/>
        </w:tabs>
        <w:spacing w:line="240" w:lineRule="auto"/>
        <w:jc w:val="both"/>
        <w:rPr>
          <w:rFonts w:cs="Arial"/>
          <w:b/>
          <w:color w:val="FF0000"/>
          <w:sz w:val="22"/>
          <w:szCs w:val="22"/>
        </w:rPr>
      </w:pPr>
      <w:r w:rsidRPr="002060F1">
        <w:rPr>
          <w:rFonts w:cs="Arial"/>
          <w:bCs/>
          <w:sz w:val="22"/>
          <w:szCs w:val="22"/>
        </w:rPr>
        <w:t>Further details regarding the registration requirements for can be accessed on the VRQA’s website at</w:t>
      </w:r>
      <w:r w:rsidRPr="002060F1">
        <w:rPr>
          <w:rFonts w:cs="Arial"/>
          <w:b/>
          <w:bCs/>
          <w:color w:val="FF0000"/>
          <w:sz w:val="22"/>
          <w:szCs w:val="22"/>
        </w:rPr>
        <w:t xml:space="preserve"> </w:t>
      </w:r>
      <w:hyperlink r:id="rId107" w:history="1">
        <w:r w:rsidRPr="002060F1">
          <w:rPr>
            <w:rStyle w:val="Hyperlink"/>
            <w:rFonts w:cs="Arial"/>
            <w:sz w:val="22"/>
            <w:szCs w:val="22"/>
          </w:rPr>
          <w:t>www.vrqa.vic.gov.au</w:t>
        </w:r>
      </w:hyperlink>
      <w:r w:rsidRPr="002060F1">
        <w:rPr>
          <w:rFonts w:cs="Arial"/>
          <w:b/>
          <w:color w:val="FF0000"/>
          <w:sz w:val="22"/>
          <w:szCs w:val="22"/>
        </w:rPr>
        <w:t xml:space="preserve"> </w:t>
      </w:r>
    </w:p>
    <w:p w14:paraId="450B9BB6" w14:textId="77777777" w:rsidR="000371E9" w:rsidRPr="00B634B3" w:rsidRDefault="000371E9" w:rsidP="000371E9">
      <w:pPr>
        <w:spacing w:after="160" w:line="259" w:lineRule="auto"/>
        <w:rPr>
          <w:rFonts w:eastAsia="MS PMincho"/>
        </w:rPr>
      </w:pPr>
      <w:r>
        <w:rPr>
          <w:rFonts w:cs="Arial"/>
        </w:rPr>
        <w:br w:type="page"/>
      </w:r>
      <w:r>
        <w:rPr>
          <w:rFonts w:eastAsia="MS PMincho"/>
        </w:rPr>
        <w:lastRenderedPageBreak/>
        <w:t>[TEMPLATE]</w:t>
      </w:r>
    </w:p>
    <w:p w14:paraId="69615D7F" w14:textId="77777777" w:rsidR="000371E9" w:rsidRDefault="000371E9" w:rsidP="000371E9">
      <w:pPr>
        <w:spacing w:after="0" w:line="240" w:lineRule="auto"/>
      </w:pPr>
    </w:p>
    <w:p w14:paraId="574CBCCF" w14:textId="77777777" w:rsidR="000371E9" w:rsidRDefault="000371E9" w:rsidP="000371E9">
      <w:pPr>
        <w:spacing w:after="0" w:line="240" w:lineRule="auto"/>
      </w:pPr>
    </w:p>
    <w:p w14:paraId="35F42BB7" w14:textId="77777777" w:rsidR="000371E9" w:rsidRDefault="000371E9" w:rsidP="000371E9">
      <w:pPr>
        <w:spacing w:after="0" w:line="240" w:lineRule="auto"/>
      </w:pPr>
    </w:p>
    <w:p w14:paraId="733DCF23" w14:textId="77777777" w:rsidR="000371E9" w:rsidRDefault="000371E9" w:rsidP="000371E9">
      <w:pPr>
        <w:spacing w:after="0" w:line="240" w:lineRule="auto"/>
      </w:pPr>
    </w:p>
    <w:p w14:paraId="254072BE" w14:textId="77777777" w:rsidR="000371E9" w:rsidRDefault="000371E9" w:rsidP="000371E9">
      <w:pPr>
        <w:spacing w:after="0" w:line="240" w:lineRule="auto"/>
      </w:pPr>
    </w:p>
    <w:p w14:paraId="347EB4C5" w14:textId="77777777" w:rsidR="000371E9" w:rsidRPr="00766BDD" w:rsidRDefault="000371E9" w:rsidP="000371E9">
      <w:pPr>
        <w:spacing w:after="0" w:line="240" w:lineRule="auto"/>
      </w:pPr>
      <w:r w:rsidRPr="00766BDD">
        <w:t>Victorian Registration and Qualifications Authority</w:t>
      </w:r>
    </w:p>
    <w:p w14:paraId="7BE9C9EC" w14:textId="77777777" w:rsidR="000371E9" w:rsidRPr="00766BDD" w:rsidRDefault="000371E9" w:rsidP="000371E9">
      <w:pPr>
        <w:spacing w:after="0" w:line="240" w:lineRule="auto"/>
      </w:pPr>
      <w:r w:rsidRPr="00766BDD">
        <w:t>Home Schooling Officer</w:t>
      </w:r>
    </w:p>
    <w:p w14:paraId="52F45333" w14:textId="77777777" w:rsidR="000371E9" w:rsidRPr="00766BDD" w:rsidRDefault="000371E9" w:rsidP="000371E9">
      <w:pPr>
        <w:spacing w:after="0" w:line="240" w:lineRule="auto"/>
      </w:pPr>
      <w:r w:rsidRPr="00766BDD">
        <w:t>GPO Box 2317</w:t>
      </w:r>
    </w:p>
    <w:p w14:paraId="0228BE19" w14:textId="77777777" w:rsidR="000371E9" w:rsidRDefault="000371E9" w:rsidP="000371E9">
      <w:pPr>
        <w:spacing w:after="0" w:line="240" w:lineRule="auto"/>
      </w:pPr>
      <w:r w:rsidRPr="00766BDD">
        <w:t>Melbourne VIC 3001</w:t>
      </w:r>
    </w:p>
    <w:p w14:paraId="70116E24" w14:textId="77777777" w:rsidR="000371E9" w:rsidRPr="008F41B9" w:rsidRDefault="000371E9" w:rsidP="000371E9">
      <w:pPr>
        <w:spacing w:before="800" w:after="0" w:line="240" w:lineRule="auto"/>
        <w:rPr>
          <w:rFonts w:eastAsia="MS PMincho"/>
          <w:b/>
        </w:rPr>
      </w:pPr>
      <w:r w:rsidRPr="008F41B9">
        <w:rPr>
          <w:rFonts w:eastAsia="MS PMincho"/>
          <w:b/>
        </w:rPr>
        <w:t xml:space="preserve">NOTICE OF INTENTION TO </w:t>
      </w:r>
      <w:r>
        <w:rPr>
          <w:rFonts w:eastAsia="MS PMincho"/>
          <w:b/>
        </w:rPr>
        <w:t>PARTIALLY ENROL A STUDENT</w:t>
      </w:r>
    </w:p>
    <w:p w14:paraId="67BB4999" w14:textId="77777777" w:rsidR="000371E9" w:rsidRDefault="000371E9" w:rsidP="000371E9">
      <w:pPr>
        <w:spacing w:after="0" w:line="240" w:lineRule="auto"/>
        <w:jc w:val="both"/>
        <w:rPr>
          <w:rFonts w:eastAsia="MS PMincho"/>
        </w:rPr>
      </w:pPr>
    </w:p>
    <w:p w14:paraId="1703605B" w14:textId="77777777" w:rsidR="000371E9" w:rsidRDefault="000371E9" w:rsidP="000371E9">
      <w:pPr>
        <w:spacing w:after="0" w:line="240" w:lineRule="auto"/>
        <w:jc w:val="both"/>
        <w:rPr>
          <w:rFonts w:eastAsia="MS PMincho"/>
        </w:rPr>
      </w:pPr>
    </w:p>
    <w:p w14:paraId="77943A81" w14:textId="77777777" w:rsidR="000371E9" w:rsidRDefault="000371E9" w:rsidP="000371E9">
      <w:pPr>
        <w:spacing w:after="0" w:line="240" w:lineRule="auto"/>
        <w:jc w:val="both"/>
        <w:rPr>
          <w:rFonts w:eastAsia="MS PMincho"/>
        </w:rPr>
      </w:pPr>
      <w:r>
        <w:rPr>
          <w:rFonts w:eastAsia="MS PMincho"/>
        </w:rPr>
        <w:t>This letter confirms that I have agreed to accept a partial enrolment request from [name of applicant] for [student’s name] as part of their proposed home education program.</w:t>
      </w:r>
    </w:p>
    <w:p w14:paraId="0C955097" w14:textId="77777777" w:rsidR="000371E9" w:rsidRDefault="000371E9" w:rsidP="000371E9">
      <w:pPr>
        <w:spacing w:after="0" w:line="240" w:lineRule="auto"/>
        <w:jc w:val="both"/>
        <w:rPr>
          <w:rFonts w:eastAsia="MS PMincho"/>
        </w:rPr>
      </w:pPr>
    </w:p>
    <w:p w14:paraId="57416FB8" w14:textId="77777777" w:rsidR="000371E9" w:rsidRDefault="000371E9" w:rsidP="000371E9">
      <w:pPr>
        <w:spacing w:after="60" w:line="240" w:lineRule="auto"/>
        <w:jc w:val="both"/>
        <w:rPr>
          <w:rFonts w:eastAsia="MS PMincho"/>
        </w:rPr>
      </w:pPr>
      <w:r>
        <w:rPr>
          <w:rFonts w:eastAsia="MS PMincho"/>
        </w:rPr>
        <w:t xml:space="preserve">This partial enrolment arrangement will allow [student’s name] to attend [name of school] for the following subjects and/or activities: </w:t>
      </w:r>
    </w:p>
    <w:p w14:paraId="0467CEE6" w14:textId="77777777" w:rsidR="000371E9" w:rsidRDefault="000371E9" w:rsidP="00E1354E">
      <w:pPr>
        <w:pStyle w:val="ListParagraph"/>
        <w:numPr>
          <w:ilvl w:val="0"/>
          <w:numId w:val="39"/>
        </w:numPr>
        <w:spacing w:after="60" w:line="240" w:lineRule="auto"/>
        <w:ind w:left="714" w:hanging="357"/>
        <w:contextualSpacing w:val="0"/>
        <w:jc w:val="both"/>
        <w:rPr>
          <w:rFonts w:eastAsia="MS PMincho"/>
        </w:rPr>
      </w:pPr>
      <w:r>
        <w:rPr>
          <w:rFonts w:eastAsia="MS PMincho"/>
        </w:rPr>
        <w:t>[List each subject/activity and the indicative number of hours/days the student will attend each week]</w:t>
      </w:r>
    </w:p>
    <w:p w14:paraId="1D78F3FF" w14:textId="77777777" w:rsidR="000371E9" w:rsidRPr="00EF14FB" w:rsidRDefault="000371E9" w:rsidP="00E1354E">
      <w:pPr>
        <w:pStyle w:val="ListParagraph"/>
        <w:numPr>
          <w:ilvl w:val="0"/>
          <w:numId w:val="39"/>
        </w:numPr>
        <w:spacing w:after="0" w:line="240" w:lineRule="auto"/>
        <w:contextualSpacing w:val="0"/>
        <w:jc w:val="both"/>
        <w:rPr>
          <w:rFonts w:eastAsia="MS PMincho"/>
        </w:rPr>
      </w:pPr>
      <w:r>
        <w:rPr>
          <w:rFonts w:eastAsia="MS PMincho"/>
        </w:rPr>
        <w:t xml:space="preserve">[Refer to the </w:t>
      </w:r>
      <w:r w:rsidRPr="00EF14FB">
        <w:rPr>
          <w:i/>
        </w:rPr>
        <w:t>Guidelines for Partial Enrolment for Registered Home Schooled Students</w:t>
      </w:r>
      <w:r>
        <w:t xml:space="preserve"> for further information about the roles and responsibilities of parents and Principals in establishing a partial enrolment arrangement].</w:t>
      </w:r>
      <w:r>
        <w:rPr>
          <w:rFonts w:eastAsia="MS PMincho"/>
        </w:rPr>
        <w:t xml:space="preserve"> </w:t>
      </w:r>
    </w:p>
    <w:p w14:paraId="44353815" w14:textId="77777777" w:rsidR="000371E9" w:rsidRDefault="000371E9" w:rsidP="000371E9">
      <w:pPr>
        <w:spacing w:after="0" w:line="240" w:lineRule="auto"/>
        <w:jc w:val="both"/>
        <w:rPr>
          <w:rFonts w:eastAsia="MS PMincho"/>
        </w:rPr>
      </w:pPr>
    </w:p>
    <w:p w14:paraId="48B54B2E" w14:textId="77777777" w:rsidR="000371E9" w:rsidRPr="00B27536" w:rsidRDefault="000371E9" w:rsidP="000371E9">
      <w:pPr>
        <w:spacing w:after="0" w:line="240" w:lineRule="auto"/>
        <w:jc w:val="both"/>
        <w:rPr>
          <w:rFonts w:eastAsia="MS PMincho"/>
        </w:rPr>
      </w:pPr>
      <w:r>
        <w:rPr>
          <w:rFonts w:eastAsia="MS PMincho"/>
        </w:rPr>
        <w:t xml:space="preserve">This arrangement is valid from </w:t>
      </w:r>
      <w:r w:rsidRPr="00B27536">
        <w:rPr>
          <w:rFonts w:eastAsia="MS PMincho"/>
        </w:rPr>
        <w:t>[</w:t>
      </w:r>
      <w:r>
        <w:rPr>
          <w:rFonts w:eastAsia="MS PMincho"/>
        </w:rPr>
        <w:t>s</w:t>
      </w:r>
      <w:r w:rsidRPr="00B27536">
        <w:rPr>
          <w:rFonts w:eastAsia="MS PMincho"/>
        </w:rPr>
        <w:t xml:space="preserve">tart </w:t>
      </w:r>
      <w:r>
        <w:rPr>
          <w:rFonts w:eastAsia="MS PMincho"/>
        </w:rPr>
        <w:t>date] until [</w:t>
      </w:r>
      <w:r w:rsidRPr="00B27536">
        <w:rPr>
          <w:rFonts w:eastAsia="MS PMincho"/>
        </w:rPr>
        <w:t>end date]</w:t>
      </w:r>
      <w:r>
        <w:rPr>
          <w:rFonts w:eastAsia="MS PMincho"/>
        </w:rPr>
        <w:t>.</w:t>
      </w:r>
    </w:p>
    <w:p w14:paraId="6E11FD79" w14:textId="77777777" w:rsidR="000371E9" w:rsidRPr="002E1379" w:rsidRDefault="000371E9" w:rsidP="000371E9">
      <w:pPr>
        <w:spacing w:after="0" w:line="240" w:lineRule="auto"/>
        <w:jc w:val="both"/>
        <w:rPr>
          <w:rFonts w:eastAsia="MS PMincho"/>
        </w:rPr>
      </w:pPr>
    </w:p>
    <w:p w14:paraId="4335FC06" w14:textId="77777777" w:rsidR="000371E9" w:rsidRDefault="000371E9" w:rsidP="000371E9">
      <w:pPr>
        <w:spacing w:after="0" w:line="240" w:lineRule="auto"/>
        <w:jc w:val="both"/>
        <w:rPr>
          <w:rFonts w:eastAsia="MS PMincho"/>
        </w:rPr>
      </w:pPr>
      <w:r>
        <w:rPr>
          <w:rFonts w:eastAsia="MS PMincho"/>
        </w:rPr>
        <w:t xml:space="preserve">I will finalise the details of this arrangement with [name of applicant] once they provide a copy of the official </w:t>
      </w:r>
      <w:r w:rsidRPr="006D6E11">
        <w:t>letter issued by the V</w:t>
      </w:r>
      <w:r>
        <w:t xml:space="preserve">ictorian Registration and Qualifications Authority (VRQA) confirming </w:t>
      </w:r>
      <w:r>
        <w:rPr>
          <w:rFonts w:eastAsia="MS PMincho"/>
        </w:rPr>
        <w:t>their child’s home schooling registration.</w:t>
      </w:r>
    </w:p>
    <w:p w14:paraId="09124FC5" w14:textId="77777777" w:rsidR="000371E9" w:rsidRDefault="000371E9" w:rsidP="000371E9">
      <w:pPr>
        <w:spacing w:after="0" w:line="240" w:lineRule="auto"/>
        <w:jc w:val="both"/>
      </w:pPr>
    </w:p>
    <w:p w14:paraId="1E8AE706" w14:textId="77777777" w:rsidR="000371E9" w:rsidRPr="0057429D" w:rsidRDefault="000371E9" w:rsidP="000371E9">
      <w:pPr>
        <w:spacing w:after="0" w:line="240" w:lineRule="auto"/>
        <w:jc w:val="both"/>
        <w:rPr>
          <w:highlight w:val="yellow"/>
        </w:rPr>
      </w:pPr>
    </w:p>
    <w:p w14:paraId="51CD9C55" w14:textId="77777777" w:rsidR="000371E9" w:rsidRPr="00615D72" w:rsidRDefault="000371E9" w:rsidP="000371E9">
      <w:pPr>
        <w:spacing w:after="0" w:line="240" w:lineRule="auto"/>
        <w:jc w:val="both"/>
      </w:pPr>
      <w:r w:rsidRPr="00615D72">
        <w:t>Yours sincerely</w:t>
      </w:r>
    </w:p>
    <w:p w14:paraId="57F349D6" w14:textId="77777777" w:rsidR="000371E9" w:rsidRPr="00615D72" w:rsidRDefault="000371E9" w:rsidP="000371E9">
      <w:pPr>
        <w:pStyle w:val="LetterText"/>
        <w:tabs>
          <w:tab w:val="right" w:pos="9064"/>
        </w:tabs>
        <w:spacing w:before="1320"/>
        <w:rPr>
          <w:b/>
        </w:rPr>
      </w:pPr>
      <w:r>
        <w:rPr>
          <w:b/>
        </w:rPr>
        <w:t>[Name]</w:t>
      </w:r>
      <w:r>
        <w:rPr>
          <w:b/>
        </w:rPr>
        <w:tab/>
      </w:r>
    </w:p>
    <w:p w14:paraId="2B64723B" w14:textId="77777777" w:rsidR="000371E9" w:rsidRPr="00702FC8" w:rsidRDefault="000371E9" w:rsidP="000371E9">
      <w:pPr>
        <w:pStyle w:val="LetterText"/>
        <w:rPr>
          <w:rFonts w:asciiTheme="minorHAnsi" w:eastAsia="MS PMincho" w:hAnsiTheme="minorHAnsi" w:cstheme="minorBidi"/>
          <w:sz w:val="21"/>
          <w:szCs w:val="21"/>
          <w:lang w:val="en-GB"/>
        </w:rPr>
      </w:pPr>
      <w:r w:rsidRPr="00702FC8">
        <w:rPr>
          <w:rFonts w:asciiTheme="minorHAnsi" w:eastAsia="MS PMincho" w:hAnsiTheme="minorHAnsi" w:cstheme="minorBidi"/>
          <w:sz w:val="21"/>
          <w:szCs w:val="21"/>
          <w:lang w:val="en-GB"/>
        </w:rPr>
        <w:t>Principal, [Name of school]</w:t>
      </w:r>
    </w:p>
    <w:p w14:paraId="477F12F5" w14:textId="77777777" w:rsidR="000371E9" w:rsidRDefault="000371E9" w:rsidP="000371E9">
      <w:pPr>
        <w:pStyle w:val="LetterText"/>
      </w:pPr>
      <w:r>
        <w:t xml:space="preserve">   /    /2018</w:t>
      </w:r>
    </w:p>
    <w:p w14:paraId="71070C74" w14:textId="77777777" w:rsidR="000371E9" w:rsidRDefault="000371E9" w:rsidP="000371E9"/>
    <w:p w14:paraId="3675BAF9" w14:textId="77777777" w:rsidR="000371E9" w:rsidRDefault="000371E9" w:rsidP="000371E9">
      <w:pPr>
        <w:rPr>
          <w:rFonts w:cs="Arial"/>
        </w:rPr>
      </w:pPr>
    </w:p>
    <w:p w14:paraId="5D92AD9C" w14:textId="77777777" w:rsidR="000371E9" w:rsidRDefault="000371E9" w:rsidP="000371E9">
      <w:pPr>
        <w:rPr>
          <w:rFonts w:cs="Arial"/>
        </w:rPr>
      </w:pPr>
    </w:p>
    <w:p w14:paraId="5F1B1AA1" w14:textId="77777777" w:rsidR="000371E9" w:rsidRDefault="000371E9" w:rsidP="000371E9">
      <w:pPr>
        <w:rPr>
          <w:rFonts w:cs="Arial"/>
        </w:rPr>
      </w:pPr>
    </w:p>
    <w:p w14:paraId="2DD96DFA" w14:textId="77777777" w:rsidR="000371E9" w:rsidRDefault="000371E9" w:rsidP="000371E9">
      <w:pPr>
        <w:rPr>
          <w:rFonts w:cs="Arial"/>
        </w:rPr>
      </w:pPr>
    </w:p>
    <w:p w14:paraId="095CE159" w14:textId="77777777" w:rsidR="000371E9" w:rsidRPr="007F7877" w:rsidRDefault="000371E9" w:rsidP="000371E9">
      <w:pPr>
        <w:pStyle w:val="Footer"/>
        <w:rPr>
          <w:i/>
          <w:sz w:val="20"/>
        </w:rPr>
      </w:pPr>
      <w:r w:rsidRPr="00F94A18">
        <w:rPr>
          <w:i/>
          <w:sz w:val="20"/>
        </w:rPr>
        <w:t xml:space="preserve">Disclaimer: This form is to be provided by the parent/s as an </w:t>
      </w:r>
      <w:r w:rsidRPr="00F94A18">
        <w:rPr>
          <w:i/>
          <w:sz w:val="20"/>
          <w:u w:val="single"/>
        </w:rPr>
        <w:t>attachment</w:t>
      </w:r>
      <w:r w:rsidRPr="00F94A18">
        <w:rPr>
          <w:i/>
          <w:sz w:val="20"/>
        </w:rPr>
        <w:t xml:space="preserve"> to the registration for home schooling request form and does not in itself constitute registration for home schooling.</w:t>
      </w:r>
    </w:p>
    <w:p w14:paraId="4B3DB86C" w14:textId="77777777" w:rsidR="00A91ED6" w:rsidRDefault="00A91ED6">
      <w:pPr>
        <w:rPr>
          <w:rFonts w:asciiTheme="majorHAnsi" w:eastAsiaTheme="majorEastAsia" w:hAnsiTheme="majorHAnsi" w:cstheme="majorBidi"/>
          <w:color w:val="003A7D" w:themeColor="accent1" w:themeShade="BF"/>
          <w:sz w:val="36"/>
          <w:szCs w:val="36"/>
        </w:rPr>
      </w:pPr>
      <w:r>
        <w:br w:type="page"/>
      </w:r>
    </w:p>
    <w:p w14:paraId="19D8DDB4" w14:textId="77777777" w:rsidR="00024C95" w:rsidRPr="00205E41" w:rsidRDefault="00024C95" w:rsidP="00C41693">
      <w:pPr>
        <w:pStyle w:val="DETHeading1"/>
        <w:spacing w:after="240"/>
      </w:pPr>
      <w:bookmarkStart w:id="169" w:name="_Toc499719119"/>
      <w:r>
        <w:lastRenderedPageBreak/>
        <w:t xml:space="preserve">Appendix </w:t>
      </w:r>
      <w:r w:rsidR="00970121">
        <w:t>D</w:t>
      </w:r>
      <w:r>
        <w:t xml:space="preserve">: </w:t>
      </w:r>
      <w:r w:rsidRPr="00205E41">
        <w:t>A</w:t>
      </w:r>
      <w:r w:rsidR="00072749">
        <w:t xml:space="preserve">lternative </w:t>
      </w:r>
      <w:r w:rsidRPr="00205E41">
        <w:t>educational settings</w:t>
      </w:r>
      <w:bookmarkEnd w:id="169"/>
    </w:p>
    <w:p w14:paraId="2FBE0D65" w14:textId="77777777" w:rsidR="004F2979" w:rsidRPr="002060F1" w:rsidRDefault="00024C95" w:rsidP="00205E41">
      <w:pPr>
        <w:spacing w:line="240" w:lineRule="auto"/>
        <w:rPr>
          <w:rFonts w:cstheme="minorHAnsi"/>
          <w:sz w:val="22"/>
          <w:szCs w:val="22"/>
        </w:rPr>
      </w:pPr>
      <w:r w:rsidRPr="002060F1">
        <w:rPr>
          <w:rFonts w:cstheme="minorHAnsi"/>
          <w:sz w:val="22"/>
          <w:szCs w:val="22"/>
        </w:rPr>
        <w:t>This section outlines some alternative education settings</w:t>
      </w:r>
      <w:r w:rsidR="00CE7176" w:rsidRPr="002060F1">
        <w:rPr>
          <w:rFonts w:cstheme="minorHAnsi"/>
          <w:sz w:val="22"/>
          <w:szCs w:val="22"/>
        </w:rPr>
        <w:t xml:space="preserve"> to mainstream schooling and home education</w:t>
      </w:r>
      <w:r w:rsidRPr="002060F1">
        <w:rPr>
          <w:rFonts w:cstheme="minorHAnsi"/>
          <w:sz w:val="22"/>
          <w:szCs w:val="22"/>
        </w:rPr>
        <w:t xml:space="preserve"> that parents may wish to consider.</w:t>
      </w:r>
    </w:p>
    <w:p w14:paraId="2914AEB7" w14:textId="77777777" w:rsidR="00024C95" w:rsidRPr="002060F1" w:rsidRDefault="00024C95" w:rsidP="00024C95">
      <w:pPr>
        <w:numPr>
          <w:ilvl w:val="0"/>
          <w:numId w:val="11"/>
        </w:numPr>
        <w:spacing w:line="240" w:lineRule="auto"/>
        <w:ind w:left="284" w:hanging="142"/>
        <w:rPr>
          <w:rFonts w:cstheme="minorHAnsi"/>
          <w:color w:val="2F5496"/>
          <w:sz w:val="24"/>
          <w:szCs w:val="22"/>
          <w:u w:val="single"/>
        </w:rPr>
      </w:pPr>
      <w:r w:rsidRPr="002060F1">
        <w:rPr>
          <w:rFonts w:cstheme="minorHAnsi"/>
          <w:color w:val="2F5496"/>
          <w:sz w:val="24"/>
          <w:szCs w:val="22"/>
          <w:u w:val="single"/>
        </w:rPr>
        <w:t xml:space="preserve">Support for students with additional learning needs </w:t>
      </w:r>
    </w:p>
    <w:p w14:paraId="197F5FD9" w14:textId="77777777" w:rsidR="00024C95" w:rsidRPr="002060F1" w:rsidRDefault="00024C95" w:rsidP="00543DF3">
      <w:pPr>
        <w:shd w:val="clear" w:color="auto" w:fill="FFFFFF" w:themeFill="background1"/>
        <w:spacing w:after="60" w:line="240" w:lineRule="auto"/>
        <w:jc w:val="both"/>
        <w:rPr>
          <w:rFonts w:cstheme="minorHAnsi"/>
          <w:sz w:val="22"/>
          <w:szCs w:val="22"/>
        </w:rPr>
      </w:pPr>
      <w:r w:rsidRPr="002060F1">
        <w:rPr>
          <w:rFonts w:cstheme="minorHAnsi"/>
          <w:sz w:val="22"/>
          <w:szCs w:val="22"/>
        </w:rPr>
        <w:t>The Victorian Government recognises that parents may be considering home</w:t>
      </w:r>
      <w:r w:rsidR="003E35BE" w:rsidRPr="002060F1">
        <w:rPr>
          <w:rFonts w:cstheme="minorHAnsi"/>
          <w:sz w:val="22"/>
          <w:szCs w:val="22"/>
        </w:rPr>
        <w:t xml:space="preserve"> education</w:t>
      </w:r>
      <w:r w:rsidRPr="002060F1">
        <w:rPr>
          <w:rFonts w:cstheme="minorHAnsi"/>
          <w:sz w:val="22"/>
          <w:szCs w:val="22"/>
        </w:rPr>
        <w:t xml:space="preserve"> because their child has additional learning needs that are not being met in the mainstream school </w:t>
      </w:r>
      <w:r w:rsidRPr="00543DF3">
        <w:rPr>
          <w:rFonts w:cstheme="minorHAnsi"/>
          <w:sz w:val="22"/>
          <w:szCs w:val="22"/>
        </w:rPr>
        <w:t xml:space="preserve">system. </w:t>
      </w:r>
      <w:r w:rsidR="001B105D" w:rsidRPr="00543DF3">
        <w:rPr>
          <w:rFonts w:cstheme="minorHAnsi"/>
          <w:sz w:val="22"/>
          <w:szCs w:val="22"/>
        </w:rPr>
        <w:t xml:space="preserve">This may include students with a disability, students </w:t>
      </w:r>
      <w:r w:rsidR="000E523D" w:rsidRPr="00543DF3">
        <w:rPr>
          <w:rFonts w:cstheme="minorHAnsi"/>
          <w:sz w:val="22"/>
          <w:szCs w:val="22"/>
        </w:rPr>
        <w:t>on the autism spectrum</w:t>
      </w:r>
      <w:r w:rsidR="001B105D" w:rsidRPr="00543DF3">
        <w:rPr>
          <w:rFonts w:cstheme="minorHAnsi"/>
          <w:sz w:val="22"/>
          <w:szCs w:val="22"/>
        </w:rPr>
        <w:t xml:space="preserve">, or students who are gifted and talented. </w:t>
      </w:r>
      <w:r w:rsidRPr="00543DF3">
        <w:rPr>
          <w:rFonts w:cstheme="minorHAnsi"/>
          <w:sz w:val="22"/>
          <w:szCs w:val="22"/>
        </w:rPr>
        <w:t xml:space="preserve">As part of making their decision, parents are encouraged to consider </w:t>
      </w:r>
      <w:r w:rsidR="006420E5" w:rsidRPr="00543DF3">
        <w:rPr>
          <w:rFonts w:cstheme="minorHAnsi"/>
          <w:sz w:val="22"/>
          <w:szCs w:val="22"/>
        </w:rPr>
        <w:t xml:space="preserve">the existing </w:t>
      </w:r>
      <w:r w:rsidRPr="00543DF3">
        <w:rPr>
          <w:rFonts w:cstheme="minorHAnsi"/>
          <w:sz w:val="22"/>
          <w:szCs w:val="22"/>
        </w:rPr>
        <w:t xml:space="preserve">support options </w:t>
      </w:r>
      <w:r w:rsidR="006420E5" w:rsidRPr="00543DF3">
        <w:rPr>
          <w:rFonts w:cstheme="minorHAnsi"/>
          <w:sz w:val="22"/>
          <w:szCs w:val="22"/>
        </w:rPr>
        <w:t>available in</w:t>
      </w:r>
      <w:r w:rsidRPr="00543DF3">
        <w:rPr>
          <w:rFonts w:cstheme="minorHAnsi"/>
          <w:sz w:val="22"/>
          <w:szCs w:val="22"/>
        </w:rPr>
        <w:t xml:space="preserve"> their child’s current school</w:t>
      </w:r>
      <w:r w:rsidR="009C554C" w:rsidRPr="00543DF3">
        <w:rPr>
          <w:rFonts w:cstheme="minorHAnsi"/>
          <w:sz w:val="22"/>
          <w:szCs w:val="22"/>
        </w:rPr>
        <w:t>, including</w:t>
      </w:r>
      <w:r w:rsidRPr="00543DF3">
        <w:rPr>
          <w:rFonts w:cstheme="minorHAnsi"/>
          <w:sz w:val="22"/>
          <w:szCs w:val="22"/>
        </w:rPr>
        <w:t>:</w:t>
      </w:r>
    </w:p>
    <w:p w14:paraId="468CD89B" w14:textId="77777777" w:rsidR="00024C95" w:rsidRPr="002060F1" w:rsidRDefault="00024C95" w:rsidP="00024C95">
      <w:pPr>
        <w:pStyle w:val="ListParagraph"/>
        <w:numPr>
          <w:ilvl w:val="0"/>
          <w:numId w:val="7"/>
        </w:numPr>
        <w:spacing w:after="60" w:line="240" w:lineRule="auto"/>
        <w:ind w:left="567" w:hanging="283"/>
        <w:jc w:val="both"/>
        <w:rPr>
          <w:rFonts w:cstheme="minorHAnsi"/>
          <w:sz w:val="22"/>
          <w:szCs w:val="22"/>
        </w:rPr>
      </w:pPr>
      <w:r w:rsidRPr="002060F1">
        <w:rPr>
          <w:rFonts w:cstheme="minorHAnsi"/>
          <w:sz w:val="22"/>
          <w:szCs w:val="22"/>
        </w:rPr>
        <w:t>accessing the support of a social worker, psychologist or speech pathologist via the Student Support Services</w:t>
      </w:r>
    </w:p>
    <w:p w14:paraId="245E84CF" w14:textId="77777777" w:rsidR="00024C95" w:rsidRPr="002060F1" w:rsidRDefault="00024C95" w:rsidP="00024C95">
      <w:pPr>
        <w:pStyle w:val="ListParagraph"/>
        <w:numPr>
          <w:ilvl w:val="0"/>
          <w:numId w:val="7"/>
        </w:numPr>
        <w:spacing w:after="60" w:line="240" w:lineRule="auto"/>
        <w:ind w:left="567" w:hanging="283"/>
        <w:jc w:val="both"/>
        <w:rPr>
          <w:rFonts w:cstheme="minorHAnsi"/>
          <w:sz w:val="22"/>
          <w:szCs w:val="22"/>
        </w:rPr>
      </w:pPr>
      <w:r w:rsidRPr="002060F1">
        <w:rPr>
          <w:rFonts w:cstheme="minorHAnsi"/>
          <w:sz w:val="22"/>
          <w:szCs w:val="22"/>
        </w:rPr>
        <w:t>establishing a Student Support Group to plan and monitor the support needed to address a student’s personalised learning and other support needs and/or a behaviour support plan to address behavioural issues</w:t>
      </w:r>
    </w:p>
    <w:p w14:paraId="5919AC26" w14:textId="77777777" w:rsidR="00024C95" w:rsidRPr="002060F1" w:rsidRDefault="00024C95" w:rsidP="00024C95">
      <w:pPr>
        <w:pStyle w:val="ListParagraph"/>
        <w:numPr>
          <w:ilvl w:val="0"/>
          <w:numId w:val="7"/>
        </w:numPr>
        <w:spacing w:after="60" w:line="240" w:lineRule="auto"/>
        <w:ind w:left="567" w:hanging="283"/>
        <w:jc w:val="both"/>
        <w:rPr>
          <w:rFonts w:cstheme="minorHAnsi"/>
          <w:sz w:val="22"/>
          <w:szCs w:val="22"/>
        </w:rPr>
      </w:pPr>
      <w:r w:rsidRPr="002060F1">
        <w:rPr>
          <w:rFonts w:cstheme="minorHAnsi"/>
          <w:sz w:val="22"/>
          <w:szCs w:val="22"/>
        </w:rPr>
        <w:t xml:space="preserve">participating in accelerated learning, extension or mentoring programs </w:t>
      </w:r>
    </w:p>
    <w:p w14:paraId="48EE1B6D" w14:textId="77777777" w:rsidR="00024C95" w:rsidRPr="002060F1" w:rsidRDefault="00024C95" w:rsidP="00024C95">
      <w:pPr>
        <w:pStyle w:val="ListParagraph"/>
        <w:numPr>
          <w:ilvl w:val="0"/>
          <w:numId w:val="7"/>
        </w:numPr>
        <w:spacing w:after="160" w:line="240" w:lineRule="auto"/>
        <w:ind w:left="567" w:hanging="283"/>
        <w:jc w:val="both"/>
        <w:rPr>
          <w:rFonts w:cstheme="minorHAnsi"/>
          <w:sz w:val="22"/>
          <w:szCs w:val="22"/>
        </w:rPr>
      </w:pPr>
      <w:r w:rsidRPr="002060F1">
        <w:rPr>
          <w:rFonts w:cstheme="minorHAnsi"/>
          <w:sz w:val="22"/>
          <w:szCs w:val="22"/>
        </w:rPr>
        <w:t>attending a re-engagement program, a specialist school or alternative setting.</w:t>
      </w:r>
    </w:p>
    <w:p w14:paraId="719EF478" w14:textId="77777777" w:rsidR="00024C95" w:rsidRPr="002060F1" w:rsidRDefault="00024C95" w:rsidP="00024C95">
      <w:pPr>
        <w:spacing w:after="160" w:line="240" w:lineRule="auto"/>
        <w:jc w:val="both"/>
        <w:rPr>
          <w:rFonts w:cstheme="minorHAnsi"/>
          <w:sz w:val="22"/>
          <w:szCs w:val="22"/>
        </w:rPr>
      </w:pPr>
      <w:r w:rsidRPr="002060F1">
        <w:rPr>
          <w:rFonts w:cstheme="minorHAnsi"/>
          <w:sz w:val="22"/>
          <w:szCs w:val="22"/>
        </w:rPr>
        <w:t xml:space="preserve">If parents need further assistance, they are able to contact their local DET Regional Office and speak with the Community Liaison Officer. DET Regional Offices are listed at </w:t>
      </w:r>
      <w:r w:rsidRPr="002060F1">
        <w:rPr>
          <w:rFonts w:cstheme="minorHAnsi"/>
          <w:b/>
          <w:sz w:val="22"/>
          <w:szCs w:val="22"/>
        </w:rPr>
        <w:t>Appendix A</w:t>
      </w:r>
      <w:r w:rsidRPr="002060F1">
        <w:rPr>
          <w:rFonts w:cstheme="minorHAnsi"/>
          <w:sz w:val="22"/>
          <w:szCs w:val="22"/>
        </w:rPr>
        <w:t>.</w:t>
      </w:r>
    </w:p>
    <w:p w14:paraId="7A15918E" w14:textId="77777777" w:rsidR="00024C95" w:rsidRPr="002060F1" w:rsidRDefault="00024C95" w:rsidP="00024C95">
      <w:pPr>
        <w:spacing w:after="60" w:line="240" w:lineRule="auto"/>
        <w:jc w:val="both"/>
        <w:rPr>
          <w:rFonts w:cstheme="minorHAnsi"/>
          <w:sz w:val="22"/>
          <w:szCs w:val="22"/>
        </w:rPr>
      </w:pPr>
      <w:r w:rsidRPr="002060F1">
        <w:rPr>
          <w:rFonts w:cstheme="minorHAnsi"/>
          <w:sz w:val="22"/>
          <w:szCs w:val="22"/>
        </w:rPr>
        <w:t xml:space="preserve">Should parents decide to home </w:t>
      </w:r>
      <w:r w:rsidR="003E35BE" w:rsidRPr="002060F1">
        <w:rPr>
          <w:rFonts w:cstheme="minorHAnsi"/>
          <w:sz w:val="22"/>
          <w:szCs w:val="22"/>
        </w:rPr>
        <w:t>educate</w:t>
      </w:r>
      <w:r w:rsidRPr="002060F1">
        <w:rPr>
          <w:rFonts w:cstheme="minorHAnsi"/>
          <w:sz w:val="22"/>
          <w:szCs w:val="22"/>
        </w:rPr>
        <w:t xml:space="preserve"> their child with additional needs, the support options available to </w:t>
      </w:r>
      <w:r w:rsidR="00F03904" w:rsidRPr="002060F1">
        <w:rPr>
          <w:rFonts w:cstheme="minorHAnsi"/>
          <w:sz w:val="22"/>
          <w:szCs w:val="22"/>
        </w:rPr>
        <w:t>t</w:t>
      </w:r>
      <w:r w:rsidRPr="002060F1">
        <w:rPr>
          <w:rFonts w:cstheme="minorHAnsi"/>
          <w:sz w:val="22"/>
          <w:szCs w:val="22"/>
        </w:rPr>
        <w:t>hem include online resources and partial enrolment options (outlined further</w:t>
      </w:r>
      <w:r w:rsidR="004641DF" w:rsidRPr="002060F1">
        <w:rPr>
          <w:rFonts w:cstheme="minorHAnsi"/>
          <w:sz w:val="22"/>
          <w:szCs w:val="22"/>
        </w:rPr>
        <w:t xml:space="preserve"> in Section 6 and at</w:t>
      </w:r>
      <w:r w:rsidRPr="002060F1">
        <w:rPr>
          <w:rFonts w:cstheme="minorHAnsi"/>
          <w:sz w:val="22"/>
          <w:szCs w:val="22"/>
        </w:rPr>
        <w:t xml:space="preserve"> </w:t>
      </w:r>
      <w:r w:rsidR="00F03904" w:rsidRPr="002060F1">
        <w:rPr>
          <w:rFonts w:cstheme="minorHAnsi"/>
          <w:b/>
          <w:sz w:val="22"/>
          <w:szCs w:val="22"/>
        </w:rPr>
        <w:t>Appendix C</w:t>
      </w:r>
      <w:r w:rsidRPr="002060F1">
        <w:rPr>
          <w:rFonts w:cstheme="minorHAnsi"/>
          <w:sz w:val="22"/>
          <w:szCs w:val="22"/>
        </w:rPr>
        <w:t>). In addition, for information on support for:</w:t>
      </w:r>
    </w:p>
    <w:p w14:paraId="287DFF6E" w14:textId="77777777" w:rsidR="000E523D" w:rsidRDefault="00024C95" w:rsidP="000E523D">
      <w:pPr>
        <w:numPr>
          <w:ilvl w:val="0"/>
          <w:numId w:val="13"/>
        </w:numPr>
        <w:spacing w:after="60" w:line="240" w:lineRule="auto"/>
        <w:jc w:val="both"/>
        <w:rPr>
          <w:rStyle w:val="Hyperlink"/>
          <w:rFonts w:cstheme="minorHAnsi"/>
          <w:sz w:val="22"/>
          <w:szCs w:val="22"/>
        </w:rPr>
      </w:pPr>
      <w:r w:rsidRPr="002060F1">
        <w:rPr>
          <w:rFonts w:eastAsia="Times New Roman" w:cstheme="minorHAnsi"/>
          <w:bCs/>
          <w:iCs/>
          <w:sz w:val="22"/>
          <w:szCs w:val="22"/>
        </w:rPr>
        <w:t>student health and wellbeing in Victorian government schools, including student welfare support, see:</w:t>
      </w:r>
      <w:r w:rsidRPr="002060F1">
        <w:rPr>
          <w:rFonts w:eastAsia="Times New Roman" w:cstheme="minorHAnsi"/>
          <w:sz w:val="22"/>
          <w:szCs w:val="22"/>
        </w:rPr>
        <w:t xml:space="preserve"> </w:t>
      </w:r>
      <w:hyperlink r:id="rId108" w:history="1">
        <w:r w:rsidRPr="002060F1">
          <w:rPr>
            <w:rStyle w:val="Hyperlink"/>
            <w:rFonts w:cstheme="minorHAnsi"/>
            <w:sz w:val="22"/>
            <w:szCs w:val="22"/>
          </w:rPr>
          <w:t>http://www.education.vic.gov.au/school/parents/health/Pages/default.aspx</w:t>
        </w:r>
      </w:hyperlink>
      <w:r w:rsidRPr="002060F1">
        <w:rPr>
          <w:rStyle w:val="Hyperlink"/>
          <w:rFonts w:cstheme="minorHAnsi"/>
          <w:sz w:val="22"/>
          <w:szCs w:val="22"/>
        </w:rPr>
        <w:t xml:space="preserve"> </w:t>
      </w:r>
    </w:p>
    <w:p w14:paraId="04BCE8C5" w14:textId="77777777" w:rsidR="000E523D" w:rsidRPr="00543DF3" w:rsidRDefault="000E523D" w:rsidP="000E523D">
      <w:pPr>
        <w:numPr>
          <w:ilvl w:val="0"/>
          <w:numId w:val="13"/>
        </w:numPr>
        <w:spacing w:after="60" w:line="240" w:lineRule="auto"/>
        <w:jc w:val="both"/>
        <w:rPr>
          <w:rFonts w:cstheme="minorHAnsi"/>
          <w:color w:val="0000FF"/>
          <w:sz w:val="22"/>
          <w:szCs w:val="22"/>
          <w:u w:val="single"/>
        </w:rPr>
      </w:pPr>
      <w:r w:rsidRPr="00543DF3">
        <w:t xml:space="preserve">supports and services for students on the autism spectrum, see: </w:t>
      </w:r>
      <w:hyperlink r:id="rId109" w:anchor="link63" w:history="1">
        <w:r w:rsidRPr="00543DF3">
          <w:rPr>
            <w:rStyle w:val="Hyperlink"/>
          </w:rPr>
          <w:t>http://www.education.vic.gov.au/school/parents/needs/Pages/supportservices.aspx#link63</w:t>
        </w:r>
      </w:hyperlink>
    </w:p>
    <w:p w14:paraId="5E3A7DD2" w14:textId="77777777" w:rsidR="00024C95" w:rsidRPr="000E523D" w:rsidRDefault="00024C95" w:rsidP="000E523D">
      <w:pPr>
        <w:numPr>
          <w:ilvl w:val="0"/>
          <w:numId w:val="13"/>
        </w:numPr>
        <w:spacing w:after="60" w:line="240" w:lineRule="auto"/>
        <w:jc w:val="both"/>
        <w:rPr>
          <w:rFonts w:cstheme="minorHAnsi"/>
          <w:color w:val="0000FF"/>
          <w:sz w:val="22"/>
          <w:szCs w:val="22"/>
          <w:u w:val="single"/>
        </w:rPr>
      </w:pPr>
      <w:r w:rsidRPr="000E523D">
        <w:rPr>
          <w:rFonts w:eastAsia="Times New Roman" w:cstheme="minorHAnsi"/>
          <w:bCs/>
          <w:iCs/>
          <w:sz w:val="22"/>
          <w:szCs w:val="22"/>
        </w:rPr>
        <w:t xml:space="preserve">students with special needs, including Student Support Groups and the Program for Students with Disabilities, see: </w:t>
      </w:r>
      <w:hyperlink r:id="rId110" w:history="1">
        <w:r w:rsidRPr="000E523D">
          <w:rPr>
            <w:rStyle w:val="Hyperlink"/>
            <w:rFonts w:cstheme="minorHAnsi"/>
            <w:sz w:val="22"/>
            <w:szCs w:val="22"/>
          </w:rPr>
          <w:t>http://www.education.vic.gov.au/school/parents/needs/Pages/default.aspx</w:t>
        </w:r>
      </w:hyperlink>
      <w:r w:rsidRPr="000E523D">
        <w:rPr>
          <w:rFonts w:cstheme="minorHAnsi"/>
          <w:sz w:val="22"/>
          <w:szCs w:val="22"/>
        </w:rPr>
        <w:t xml:space="preserve"> </w:t>
      </w:r>
    </w:p>
    <w:p w14:paraId="18E74A51" w14:textId="6AFCDFDF" w:rsidR="002B2D12" w:rsidRPr="002B2D12" w:rsidRDefault="00024C95" w:rsidP="00353ADE">
      <w:pPr>
        <w:numPr>
          <w:ilvl w:val="0"/>
          <w:numId w:val="13"/>
        </w:numPr>
        <w:spacing w:after="240" w:line="240" w:lineRule="auto"/>
        <w:ind w:left="714" w:hanging="357"/>
        <w:jc w:val="both"/>
        <w:rPr>
          <w:rStyle w:val="Hyperlink"/>
          <w:rFonts w:cstheme="minorHAnsi"/>
          <w:sz w:val="22"/>
          <w:szCs w:val="22"/>
        </w:rPr>
      </w:pPr>
      <w:r w:rsidRPr="002060F1">
        <w:rPr>
          <w:rFonts w:cstheme="minorHAnsi"/>
          <w:sz w:val="22"/>
          <w:szCs w:val="22"/>
        </w:rPr>
        <w:t xml:space="preserve">gifted students see: </w:t>
      </w:r>
      <w:hyperlink r:id="rId111" w:history="1">
        <w:r w:rsidRPr="002060F1">
          <w:rPr>
            <w:rStyle w:val="Hyperlink"/>
            <w:rFonts w:cstheme="minorHAnsi"/>
            <w:sz w:val="22"/>
            <w:szCs w:val="22"/>
          </w:rPr>
          <w:t>http://www.education.vic.gov.au/school/parents/learning/Pages/gifted.aspx</w:t>
        </w:r>
      </w:hyperlink>
      <w:r w:rsidRPr="002060F1">
        <w:rPr>
          <w:rFonts w:cstheme="minorHAnsi"/>
          <w:sz w:val="22"/>
          <w:szCs w:val="22"/>
        </w:rPr>
        <w:t xml:space="preserve"> and</w:t>
      </w:r>
      <w:r w:rsidRPr="002060F1">
        <w:rPr>
          <w:rFonts w:cstheme="minorHAnsi"/>
          <w:sz w:val="22"/>
          <w:szCs w:val="22"/>
          <w:lang w:eastAsia="en-AU"/>
        </w:rPr>
        <w:t xml:space="preserve"> </w:t>
      </w:r>
      <w:hyperlink r:id="rId112" w:history="1">
        <w:r w:rsidRPr="002060F1">
          <w:rPr>
            <w:rStyle w:val="Hyperlink"/>
            <w:rFonts w:cstheme="minorHAnsi"/>
            <w:sz w:val="22"/>
            <w:szCs w:val="22"/>
          </w:rPr>
          <w:t>http://www.education.vic.gov.au/childhood/professionals/learning/Pages/gtmakedifference.aspx</w:t>
        </w:r>
      </w:hyperlink>
    </w:p>
    <w:p w14:paraId="5E61726F" w14:textId="3B3B71EC" w:rsidR="004C221D" w:rsidRPr="00591D2C" w:rsidRDefault="004C221D" w:rsidP="00591D2C">
      <w:pPr>
        <w:numPr>
          <w:ilvl w:val="0"/>
          <w:numId w:val="11"/>
        </w:numPr>
        <w:spacing w:line="240" w:lineRule="auto"/>
        <w:ind w:left="358" w:hanging="74"/>
        <w:rPr>
          <w:rFonts w:ascii="Arial" w:hAnsi="Arial" w:cs="Arial"/>
          <w:color w:val="2F5496"/>
          <w:sz w:val="24"/>
          <w:szCs w:val="22"/>
          <w:u w:val="single"/>
        </w:rPr>
      </w:pPr>
      <w:r w:rsidRPr="00591D2C">
        <w:rPr>
          <w:rFonts w:ascii="Arial" w:hAnsi="Arial" w:cs="Arial"/>
          <w:color w:val="2F5496"/>
          <w:sz w:val="24"/>
          <w:szCs w:val="22"/>
          <w:u w:val="single"/>
        </w:rPr>
        <w:t>Educational support in home-based settings</w:t>
      </w:r>
    </w:p>
    <w:p w14:paraId="7026E67D" w14:textId="7A695F49" w:rsidR="00B17422" w:rsidRPr="00591D2C" w:rsidRDefault="002B2D12" w:rsidP="00591D2C">
      <w:pPr>
        <w:spacing w:before="120" w:after="0" w:line="240" w:lineRule="auto"/>
        <w:jc w:val="both"/>
        <w:rPr>
          <w:rFonts w:ascii="Arial" w:hAnsi="Arial" w:cs="Arial"/>
          <w:sz w:val="22"/>
          <w:szCs w:val="22"/>
        </w:rPr>
      </w:pPr>
      <w:r w:rsidRPr="00591D2C">
        <w:rPr>
          <w:rFonts w:ascii="Arial" w:hAnsi="Arial" w:cs="Arial"/>
          <w:sz w:val="22"/>
          <w:szCs w:val="22"/>
        </w:rPr>
        <w:t>The Home-Based Educational Support Program supports schools to provide students with severe disabilities and comorbid fragile health with an educational program when they are unable to attend their enrolled school, due to the nature and impact of their disability and health needs.</w:t>
      </w:r>
      <w:r w:rsidR="00B17422" w:rsidRPr="00591D2C">
        <w:rPr>
          <w:rFonts w:ascii="Arial" w:hAnsi="Arial" w:cs="Arial"/>
          <w:sz w:val="22"/>
          <w:szCs w:val="22"/>
        </w:rPr>
        <w:t xml:space="preserve"> </w:t>
      </w:r>
      <w:r w:rsidRPr="00591D2C">
        <w:rPr>
          <w:rFonts w:ascii="Arial" w:hAnsi="Arial" w:cs="Arial"/>
          <w:sz w:val="22"/>
          <w:szCs w:val="22"/>
        </w:rPr>
        <w:t xml:space="preserve">Home-Based Educational Programs must be developed by the Victorian government mainstream or specialist school in which the student is enrolled, in cooperation with the student’s parent/guardian/carer(s). </w:t>
      </w:r>
    </w:p>
    <w:p w14:paraId="2AF89A2F" w14:textId="59DC3695" w:rsidR="002B2D12" w:rsidRDefault="002B2D12" w:rsidP="00353ADE">
      <w:pPr>
        <w:spacing w:before="120" w:after="240" w:line="240" w:lineRule="auto"/>
        <w:rPr>
          <w:rFonts w:ascii="Arial" w:hAnsi="Arial" w:cs="Arial"/>
          <w:sz w:val="22"/>
          <w:szCs w:val="22"/>
        </w:rPr>
      </w:pPr>
      <w:r w:rsidRPr="00591D2C">
        <w:rPr>
          <w:rFonts w:ascii="Arial" w:hAnsi="Arial" w:cs="Arial"/>
          <w:sz w:val="22"/>
          <w:szCs w:val="22"/>
        </w:rPr>
        <w:t xml:space="preserve">For more information on Home Based Programs see: </w:t>
      </w:r>
      <w:hyperlink r:id="rId113" w:history="1">
        <w:r w:rsidRPr="00591D2C">
          <w:rPr>
            <w:rStyle w:val="Hyperlink"/>
            <w:rFonts w:ascii="Arial" w:hAnsi="Arial" w:cs="Arial"/>
            <w:sz w:val="22"/>
            <w:szCs w:val="22"/>
          </w:rPr>
          <w:t>http://www.education.vic.gov.au/school/parents/needs/Pages/homebased.aspx</w:t>
        </w:r>
      </w:hyperlink>
    </w:p>
    <w:p w14:paraId="3461E019" w14:textId="77777777" w:rsidR="00024C95" w:rsidRPr="00D1413A" w:rsidRDefault="00024C95" w:rsidP="00024C95">
      <w:pPr>
        <w:numPr>
          <w:ilvl w:val="0"/>
          <w:numId w:val="11"/>
        </w:numPr>
        <w:spacing w:line="240" w:lineRule="auto"/>
        <w:ind w:left="358" w:hanging="74"/>
        <w:rPr>
          <w:rFonts w:ascii="Arial" w:hAnsi="Arial" w:cs="Arial"/>
          <w:color w:val="2F5496"/>
          <w:sz w:val="24"/>
          <w:szCs w:val="22"/>
          <w:u w:val="single"/>
        </w:rPr>
      </w:pPr>
      <w:r w:rsidRPr="00D1413A">
        <w:rPr>
          <w:rFonts w:ascii="Arial" w:hAnsi="Arial" w:cs="Arial"/>
          <w:color w:val="2F5496"/>
          <w:sz w:val="24"/>
          <w:szCs w:val="22"/>
          <w:u w:val="single"/>
        </w:rPr>
        <w:t>Educational support in hospital based settings</w:t>
      </w:r>
    </w:p>
    <w:p w14:paraId="29DEE8E3" w14:textId="77777777" w:rsidR="00024C95" w:rsidRPr="002060F1" w:rsidRDefault="00024C95" w:rsidP="00024C95">
      <w:pPr>
        <w:spacing w:after="40" w:line="240" w:lineRule="auto"/>
        <w:jc w:val="both"/>
        <w:rPr>
          <w:rFonts w:cstheme="minorHAnsi"/>
          <w:sz w:val="22"/>
          <w:szCs w:val="22"/>
        </w:rPr>
      </w:pPr>
      <w:r w:rsidRPr="002060F1">
        <w:rPr>
          <w:rFonts w:cstheme="minorHAnsi"/>
          <w:sz w:val="22"/>
          <w:szCs w:val="22"/>
        </w:rPr>
        <w:t>Students who experience chronic health conditions with multiple admissions to hospital settings have access to educational support through active partnerships between the DET and some Melbourne medical institutions. Hospitals that provide school education support include:</w:t>
      </w:r>
    </w:p>
    <w:p w14:paraId="67992314" w14:textId="77777777" w:rsidR="00024C95" w:rsidRPr="002060F1" w:rsidRDefault="00024C95" w:rsidP="00024C95">
      <w:pPr>
        <w:numPr>
          <w:ilvl w:val="0"/>
          <w:numId w:val="9"/>
        </w:numPr>
        <w:spacing w:after="40" w:line="240" w:lineRule="auto"/>
        <w:jc w:val="both"/>
        <w:rPr>
          <w:rFonts w:cstheme="minorHAnsi"/>
          <w:sz w:val="22"/>
          <w:szCs w:val="22"/>
        </w:rPr>
      </w:pPr>
      <w:r w:rsidRPr="002060F1">
        <w:rPr>
          <w:rFonts w:cstheme="minorHAnsi"/>
          <w:sz w:val="22"/>
          <w:szCs w:val="22"/>
        </w:rPr>
        <w:t xml:space="preserve">Austin Hospital - the Austin School - </w:t>
      </w:r>
      <w:hyperlink r:id="rId114" w:history="1">
        <w:r w:rsidRPr="002060F1">
          <w:rPr>
            <w:rStyle w:val="Hyperlink"/>
            <w:rFonts w:cstheme="minorHAnsi"/>
            <w:sz w:val="22"/>
            <w:szCs w:val="22"/>
          </w:rPr>
          <w:t>http://www.austinschool.vic.edu.au/</w:t>
        </w:r>
      </w:hyperlink>
    </w:p>
    <w:p w14:paraId="78E3B591" w14:textId="77777777" w:rsidR="00024C95" w:rsidRPr="002060F1" w:rsidRDefault="00024C95" w:rsidP="00024C95">
      <w:pPr>
        <w:numPr>
          <w:ilvl w:val="0"/>
          <w:numId w:val="9"/>
        </w:numPr>
        <w:spacing w:after="40" w:line="240" w:lineRule="auto"/>
        <w:jc w:val="both"/>
        <w:rPr>
          <w:rFonts w:cstheme="minorHAnsi"/>
          <w:sz w:val="22"/>
          <w:szCs w:val="22"/>
        </w:rPr>
      </w:pPr>
      <w:r w:rsidRPr="002060F1">
        <w:rPr>
          <w:rFonts w:cstheme="minorHAnsi"/>
          <w:sz w:val="22"/>
          <w:szCs w:val="22"/>
        </w:rPr>
        <w:t xml:space="preserve">Alfred and Box Hill Hospitals - Avenues Education - </w:t>
      </w:r>
      <w:hyperlink r:id="rId115" w:history="1">
        <w:r w:rsidRPr="002060F1">
          <w:rPr>
            <w:rStyle w:val="Hyperlink"/>
            <w:rFonts w:cstheme="minorHAnsi"/>
            <w:sz w:val="22"/>
            <w:szCs w:val="22"/>
          </w:rPr>
          <w:t>http://www.avenuesed.vic.edu.au/</w:t>
        </w:r>
      </w:hyperlink>
    </w:p>
    <w:p w14:paraId="52B96CD1" w14:textId="77777777" w:rsidR="00024C95" w:rsidRPr="002060F1" w:rsidRDefault="00024C95" w:rsidP="00024C95">
      <w:pPr>
        <w:numPr>
          <w:ilvl w:val="0"/>
          <w:numId w:val="9"/>
        </w:numPr>
        <w:spacing w:line="240" w:lineRule="auto"/>
        <w:ind w:left="714" w:hanging="357"/>
        <w:rPr>
          <w:rFonts w:cstheme="minorHAnsi"/>
          <w:sz w:val="22"/>
          <w:szCs w:val="22"/>
        </w:rPr>
      </w:pPr>
      <w:r w:rsidRPr="002060F1">
        <w:rPr>
          <w:rFonts w:cstheme="minorHAnsi"/>
          <w:sz w:val="22"/>
          <w:szCs w:val="22"/>
        </w:rPr>
        <w:t xml:space="preserve">The Royal Children’s Hospital - Royal Children’s Hospital Education Institute  </w:t>
      </w:r>
      <w:hyperlink r:id="rId116" w:history="1">
        <w:r w:rsidRPr="002060F1">
          <w:rPr>
            <w:rStyle w:val="Hyperlink"/>
            <w:rFonts w:cstheme="minorHAnsi"/>
            <w:sz w:val="22"/>
            <w:szCs w:val="22"/>
          </w:rPr>
          <w:t>http://www.rch.org.au/education/</w:t>
        </w:r>
      </w:hyperlink>
      <w:r w:rsidRPr="002060F1">
        <w:rPr>
          <w:rFonts w:cstheme="minorHAnsi"/>
          <w:sz w:val="22"/>
          <w:szCs w:val="22"/>
        </w:rPr>
        <w:t xml:space="preserve"> and Travancore (mental health focus) </w:t>
      </w:r>
      <w:hyperlink r:id="rId117" w:history="1">
        <w:r w:rsidRPr="002060F1">
          <w:rPr>
            <w:rStyle w:val="Hyperlink"/>
            <w:rFonts w:cstheme="minorHAnsi"/>
            <w:sz w:val="22"/>
            <w:szCs w:val="22"/>
          </w:rPr>
          <w:t>http://www.travancoresch.vic.edu.au/</w:t>
        </w:r>
      </w:hyperlink>
      <w:r w:rsidRPr="002060F1">
        <w:rPr>
          <w:rFonts w:cstheme="minorHAnsi"/>
          <w:sz w:val="22"/>
          <w:szCs w:val="22"/>
        </w:rPr>
        <w:t xml:space="preserve"> </w:t>
      </w:r>
    </w:p>
    <w:p w14:paraId="76878940" w14:textId="77777777" w:rsidR="00024C95" w:rsidRPr="00D1413A" w:rsidRDefault="00024C95" w:rsidP="00024C95">
      <w:pPr>
        <w:numPr>
          <w:ilvl w:val="0"/>
          <w:numId w:val="11"/>
        </w:numPr>
        <w:spacing w:line="240" w:lineRule="auto"/>
        <w:ind w:left="358" w:hanging="74"/>
        <w:rPr>
          <w:rFonts w:ascii="Arial" w:hAnsi="Arial" w:cs="Arial"/>
          <w:color w:val="2F5496"/>
          <w:sz w:val="24"/>
          <w:szCs w:val="22"/>
          <w:u w:val="single"/>
        </w:rPr>
      </w:pPr>
      <w:r w:rsidRPr="00D1413A">
        <w:rPr>
          <w:rFonts w:ascii="Arial" w:hAnsi="Arial" w:cs="Arial"/>
          <w:color w:val="2F5496"/>
          <w:sz w:val="24"/>
          <w:szCs w:val="22"/>
          <w:u w:val="single"/>
        </w:rPr>
        <w:lastRenderedPageBreak/>
        <w:t xml:space="preserve">Flexible learning options </w:t>
      </w:r>
    </w:p>
    <w:p w14:paraId="48A94A05" w14:textId="77777777" w:rsidR="00024C95" w:rsidRPr="002060F1" w:rsidRDefault="00024C95" w:rsidP="00024C95">
      <w:pPr>
        <w:shd w:val="clear" w:color="auto" w:fill="FFFFFF"/>
        <w:spacing w:line="240" w:lineRule="auto"/>
        <w:jc w:val="both"/>
        <w:rPr>
          <w:rFonts w:cstheme="minorHAnsi"/>
          <w:sz w:val="22"/>
          <w:szCs w:val="22"/>
        </w:rPr>
      </w:pPr>
      <w:r w:rsidRPr="002060F1">
        <w:rPr>
          <w:rFonts w:cstheme="minorHAnsi"/>
          <w:sz w:val="22"/>
          <w:szCs w:val="22"/>
        </w:rPr>
        <w:t xml:space="preserve">Flexible learning options may help your child if they are not reaching their full potential in a school environment. These options include programs that work with your child at their school as well as off school site programs that have the goal of helping your child to return to regular school full-time. </w:t>
      </w:r>
    </w:p>
    <w:p w14:paraId="21897FB4" w14:textId="77777777" w:rsidR="00024C95" w:rsidRPr="002060F1" w:rsidRDefault="00024C95" w:rsidP="00024C95">
      <w:pPr>
        <w:spacing w:line="240" w:lineRule="auto"/>
        <w:jc w:val="both"/>
        <w:rPr>
          <w:rFonts w:cstheme="minorHAnsi"/>
          <w:sz w:val="22"/>
          <w:szCs w:val="22"/>
        </w:rPr>
      </w:pPr>
      <w:r w:rsidRPr="002060F1">
        <w:rPr>
          <w:rFonts w:cstheme="minorHAnsi"/>
          <w:sz w:val="22"/>
          <w:szCs w:val="22"/>
        </w:rPr>
        <w:t xml:space="preserve">In addition to standalone flexible learning options, many schools have developed innovative programs for disengaged young people. Schools are working in partnership with local community service agencies, non-government organisations, business and other government departments to offer a range of activities focusing on barriers to student engagement that can be delivered inside and outside school hours. </w:t>
      </w:r>
    </w:p>
    <w:p w14:paraId="32F4E6B8" w14:textId="77777777" w:rsidR="00024C95" w:rsidRPr="002060F1" w:rsidRDefault="00024C95" w:rsidP="00353ADE">
      <w:pPr>
        <w:keepLines/>
        <w:spacing w:after="240" w:line="240" w:lineRule="auto"/>
        <w:ind w:right="-23"/>
        <w:jc w:val="both"/>
        <w:rPr>
          <w:rFonts w:cstheme="minorHAnsi"/>
          <w:sz w:val="22"/>
          <w:szCs w:val="22"/>
        </w:rPr>
      </w:pPr>
      <w:r w:rsidRPr="002060F1">
        <w:rPr>
          <w:rFonts w:cstheme="minorHAnsi"/>
          <w:sz w:val="22"/>
          <w:szCs w:val="22"/>
        </w:rPr>
        <w:t xml:space="preserve">For more information on flexible learning options that may be available for your child, speak with the Community Liaison Officer at your local DET Regional Office (see </w:t>
      </w:r>
      <w:r w:rsidRPr="002060F1">
        <w:rPr>
          <w:rFonts w:cstheme="minorHAnsi"/>
          <w:b/>
          <w:sz w:val="22"/>
          <w:szCs w:val="22"/>
        </w:rPr>
        <w:t>Appendix A</w:t>
      </w:r>
      <w:r w:rsidRPr="002060F1">
        <w:rPr>
          <w:rFonts w:cstheme="minorHAnsi"/>
          <w:sz w:val="22"/>
          <w:szCs w:val="22"/>
        </w:rPr>
        <w:t>).</w:t>
      </w:r>
    </w:p>
    <w:p w14:paraId="784401DF" w14:textId="77777777" w:rsidR="00024C95" w:rsidRPr="00D1413A" w:rsidRDefault="00024C95" w:rsidP="00024C95">
      <w:pPr>
        <w:numPr>
          <w:ilvl w:val="0"/>
          <w:numId w:val="11"/>
        </w:numPr>
        <w:spacing w:line="240" w:lineRule="auto"/>
        <w:ind w:left="358" w:hanging="74"/>
        <w:rPr>
          <w:rFonts w:ascii="Arial" w:hAnsi="Arial" w:cs="Arial"/>
          <w:color w:val="2F5496"/>
          <w:sz w:val="24"/>
          <w:szCs w:val="22"/>
          <w:u w:val="single"/>
        </w:rPr>
      </w:pPr>
      <w:r w:rsidRPr="00D1413A">
        <w:rPr>
          <w:rFonts w:ascii="Arial" w:hAnsi="Arial" w:cs="Arial"/>
          <w:color w:val="2F5496"/>
          <w:sz w:val="24"/>
          <w:szCs w:val="22"/>
          <w:u w:val="single"/>
        </w:rPr>
        <w:t xml:space="preserve">Distance Education Centre Victoria (DECV) </w:t>
      </w:r>
    </w:p>
    <w:p w14:paraId="6408D0D4" w14:textId="77777777" w:rsidR="00024C95" w:rsidRPr="002060F1" w:rsidRDefault="00024C95" w:rsidP="00024C95">
      <w:pPr>
        <w:spacing w:after="40" w:line="240" w:lineRule="auto"/>
        <w:ind w:right="-23"/>
        <w:jc w:val="both"/>
        <w:rPr>
          <w:rFonts w:cstheme="minorHAnsi"/>
          <w:sz w:val="22"/>
          <w:szCs w:val="22"/>
        </w:rPr>
      </w:pPr>
      <w:r w:rsidRPr="002060F1">
        <w:rPr>
          <w:rFonts w:cstheme="minorHAnsi"/>
          <w:sz w:val="22"/>
          <w:szCs w:val="22"/>
        </w:rPr>
        <w:t xml:space="preserve">Prior to registering your child for home </w:t>
      </w:r>
      <w:r w:rsidR="003E35BE" w:rsidRPr="002060F1">
        <w:rPr>
          <w:rFonts w:cstheme="minorHAnsi"/>
          <w:sz w:val="22"/>
          <w:szCs w:val="22"/>
        </w:rPr>
        <w:t>education</w:t>
      </w:r>
      <w:r w:rsidRPr="002060F1">
        <w:rPr>
          <w:rFonts w:cstheme="minorHAnsi"/>
          <w:sz w:val="22"/>
          <w:szCs w:val="22"/>
        </w:rPr>
        <w:t>, you may wish to explore distance education as an option. The DECV is an online government school that provides an alternative learning option to Victorian students who are unable to attend a mainstream school. Students who are able to access DECV services are those:</w:t>
      </w:r>
    </w:p>
    <w:p w14:paraId="414048EE" w14:textId="77777777" w:rsidR="00024C95" w:rsidRPr="002060F1" w:rsidRDefault="00024C95" w:rsidP="00024C95">
      <w:pPr>
        <w:numPr>
          <w:ilvl w:val="0"/>
          <w:numId w:val="8"/>
        </w:numPr>
        <w:spacing w:after="40" w:line="240" w:lineRule="auto"/>
        <w:ind w:left="714" w:right="-23" w:hanging="357"/>
        <w:jc w:val="both"/>
        <w:rPr>
          <w:rFonts w:cstheme="minorHAnsi"/>
          <w:sz w:val="22"/>
          <w:szCs w:val="22"/>
        </w:rPr>
      </w:pPr>
      <w:r w:rsidRPr="002060F1">
        <w:rPr>
          <w:rFonts w:cstheme="minorHAnsi"/>
          <w:sz w:val="22"/>
          <w:szCs w:val="22"/>
        </w:rPr>
        <w:t>with physical or chronic health conditions</w:t>
      </w:r>
    </w:p>
    <w:p w14:paraId="5A3AAC39" w14:textId="77777777" w:rsidR="00024C95" w:rsidRPr="002060F1" w:rsidRDefault="00024C95" w:rsidP="00024C95">
      <w:pPr>
        <w:numPr>
          <w:ilvl w:val="0"/>
          <w:numId w:val="8"/>
        </w:numPr>
        <w:spacing w:after="40" w:line="240" w:lineRule="auto"/>
        <w:ind w:left="714" w:right="-23" w:hanging="357"/>
        <w:jc w:val="both"/>
        <w:rPr>
          <w:rFonts w:cstheme="minorHAnsi"/>
          <w:sz w:val="22"/>
          <w:szCs w:val="22"/>
        </w:rPr>
      </w:pPr>
      <w:r w:rsidRPr="002060F1">
        <w:rPr>
          <w:rFonts w:cstheme="minorHAnsi"/>
          <w:sz w:val="22"/>
          <w:szCs w:val="22"/>
        </w:rPr>
        <w:t>with social or emotional issues</w:t>
      </w:r>
    </w:p>
    <w:p w14:paraId="17EDF7C7" w14:textId="77777777" w:rsidR="00024C95" w:rsidRPr="002060F1" w:rsidRDefault="00024C95" w:rsidP="00024C95">
      <w:pPr>
        <w:numPr>
          <w:ilvl w:val="0"/>
          <w:numId w:val="8"/>
        </w:numPr>
        <w:spacing w:after="40" w:line="240" w:lineRule="auto"/>
        <w:ind w:left="714" w:right="-23" w:hanging="357"/>
        <w:jc w:val="both"/>
        <w:rPr>
          <w:rFonts w:cstheme="minorHAnsi"/>
          <w:sz w:val="22"/>
          <w:szCs w:val="22"/>
        </w:rPr>
      </w:pPr>
      <w:r w:rsidRPr="002060F1">
        <w:rPr>
          <w:rFonts w:cstheme="minorHAnsi"/>
          <w:sz w:val="22"/>
          <w:szCs w:val="22"/>
        </w:rPr>
        <w:t>who are enrolled in elite sport or performance programs</w:t>
      </w:r>
    </w:p>
    <w:p w14:paraId="1F474471" w14:textId="77777777" w:rsidR="00024C95" w:rsidRPr="002060F1" w:rsidRDefault="00024C95" w:rsidP="00024C95">
      <w:pPr>
        <w:numPr>
          <w:ilvl w:val="0"/>
          <w:numId w:val="8"/>
        </w:numPr>
        <w:spacing w:after="40" w:line="240" w:lineRule="auto"/>
        <w:ind w:left="714" w:right="-23" w:hanging="357"/>
        <w:jc w:val="both"/>
        <w:rPr>
          <w:rFonts w:cstheme="minorHAnsi"/>
          <w:sz w:val="22"/>
          <w:szCs w:val="22"/>
        </w:rPr>
      </w:pPr>
      <w:r w:rsidRPr="002060F1">
        <w:rPr>
          <w:rFonts w:cstheme="minorHAnsi"/>
          <w:sz w:val="22"/>
          <w:szCs w:val="22"/>
        </w:rPr>
        <w:t>who live the required distance from the nearest school, or</w:t>
      </w:r>
    </w:p>
    <w:p w14:paraId="0C1970E8" w14:textId="77777777" w:rsidR="00024C95" w:rsidRPr="002060F1" w:rsidRDefault="00024C95" w:rsidP="00024C95">
      <w:pPr>
        <w:numPr>
          <w:ilvl w:val="0"/>
          <w:numId w:val="8"/>
        </w:numPr>
        <w:spacing w:after="40" w:line="240" w:lineRule="auto"/>
        <w:ind w:left="714" w:right="-23" w:hanging="357"/>
        <w:jc w:val="both"/>
        <w:rPr>
          <w:rFonts w:cstheme="minorHAnsi"/>
          <w:sz w:val="22"/>
          <w:szCs w:val="22"/>
        </w:rPr>
      </w:pPr>
      <w:r w:rsidRPr="002060F1">
        <w:rPr>
          <w:rFonts w:cstheme="minorHAnsi"/>
          <w:sz w:val="22"/>
          <w:szCs w:val="22"/>
        </w:rPr>
        <w:t xml:space="preserve">who are on extended family travel. </w:t>
      </w:r>
    </w:p>
    <w:p w14:paraId="470D1D31" w14:textId="77777777" w:rsidR="00024C95" w:rsidRPr="002060F1" w:rsidRDefault="00024C95" w:rsidP="00024C95">
      <w:pPr>
        <w:spacing w:before="120" w:after="40" w:line="240" w:lineRule="auto"/>
        <w:ind w:right="-23"/>
        <w:jc w:val="both"/>
        <w:rPr>
          <w:rFonts w:cstheme="minorHAnsi"/>
          <w:sz w:val="22"/>
          <w:szCs w:val="22"/>
        </w:rPr>
      </w:pPr>
      <w:r w:rsidRPr="002060F1">
        <w:rPr>
          <w:rFonts w:cstheme="minorHAnsi"/>
          <w:sz w:val="22"/>
          <w:szCs w:val="22"/>
        </w:rPr>
        <w:t>Parents who think their child may meet the above criteria and are interested in registering them for distance education, should visit the DECV website for more information (</w:t>
      </w:r>
      <w:hyperlink r:id="rId118" w:history="1">
        <w:r w:rsidRPr="002060F1">
          <w:rPr>
            <w:rStyle w:val="Hyperlink"/>
            <w:rFonts w:cstheme="minorHAnsi"/>
            <w:sz w:val="22"/>
            <w:szCs w:val="22"/>
          </w:rPr>
          <w:t>www.distance.vic.edu.au</w:t>
        </w:r>
      </w:hyperlink>
      <w:r w:rsidRPr="002060F1">
        <w:rPr>
          <w:rFonts w:cstheme="minorHAnsi"/>
          <w:sz w:val="22"/>
          <w:szCs w:val="22"/>
        </w:rPr>
        <w:t xml:space="preserve">), or contact the DECV on </w:t>
      </w:r>
      <w:r w:rsidRPr="002060F1">
        <w:rPr>
          <w:rFonts w:cstheme="minorHAnsi"/>
          <w:bCs/>
          <w:sz w:val="22"/>
          <w:szCs w:val="22"/>
        </w:rPr>
        <w:t xml:space="preserve">03 8480 0000. </w:t>
      </w:r>
      <w:r w:rsidRPr="002060F1">
        <w:rPr>
          <w:rFonts w:cstheme="minorHAnsi"/>
          <w:b/>
          <w:bCs/>
          <w:sz w:val="22"/>
          <w:szCs w:val="22"/>
        </w:rPr>
        <w:t xml:space="preserve"> </w:t>
      </w:r>
      <w:r w:rsidRPr="002060F1">
        <w:rPr>
          <w:rFonts w:cstheme="minorHAnsi"/>
          <w:bCs/>
          <w:sz w:val="22"/>
          <w:szCs w:val="22"/>
        </w:rPr>
        <w:t xml:space="preserve">Previously </w:t>
      </w:r>
      <w:r w:rsidRPr="002060F1">
        <w:rPr>
          <w:rFonts w:cstheme="minorHAnsi"/>
          <w:sz w:val="22"/>
          <w:szCs w:val="22"/>
        </w:rPr>
        <w:t>home</w:t>
      </w:r>
      <w:r w:rsidR="003E35BE" w:rsidRPr="002060F1">
        <w:rPr>
          <w:rFonts w:cstheme="minorHAnsi"/>
          <w:sz w:val="22"/>
          <w:szCs w:val="22"/>
        </w:rPr>
        <w:t xml:space="preserve"> educated</w:t>
      </w:r>
      <w:r w:rsidRPr="002060F1">
        <w:rPr>
          <w:rFonts w:cstheme="minorHAnsi"/>
          <w:sz w:val="22"/>
          <w:szCs w:val="22"/>
        </w:rPr>
        <w:t xml:space="preserve"> students may also be able to enrol in Years 10-12 at DECV. See Accessing Year 10 and VCE via DECV</w:t>
      </w:r>
      <w:r w:rsidRPr="002060F1">
        <w:rPr>
          <w:rFonts w:cstheme="minorHAnsi"/>
          <w:i/>
          <w:sz w:val="22"/>
          <w:szCs w:val="22"/>
        </w:rPr>
        <w:t xml:space="preserve"> </w:t>
      </w:r>
      <w:r w:rsidRPr="002060F1">
        <w:rPr>
          <w:rFonts w:cstheme="minorHAnsi"/>
          <w:sz w:val="22"/>
          <w:szCs w:val="22"/>
        </w:rPr>
        <w:t xml:space="preserve">in Section </w:t>
      </w:r>
      <w:r w:rsidR="00F03904" w:rsidRPr="002060F1">
        <w:rPr>
          <w:rFonts w:cstheme="minorHAnsi"/>
          <w:sz w:val="22"/>
          <w:szCs w:val="22"/>
        </w:rPr>
        <w:t>7</w:t>
      </w:r>
      <w:r w:rsidRPr="002060F1">
        <w:rPr>
          <w:rFonts w:cstheme="minorHAnsi"/>
          <w:sz w:val="22"/>
          <w:szCs w:val="22"/>
        </w:rPr>
        <w:t xml:space="preserve"> for further details.</w:t>
      </w:r>
    </w:p>
    <w:p w14:paraId="5D25C162" w14:textId="77777777" w:rsidR="00024C95" w:rsidRDefault="00024C95" w:rsidP="00024C95">
      <w:pPr>
        <w:spacing w:line="240" w:lineRule="auto"/>
        <w:rPr>
          <w:rFonts w:ascii="Arial" w:hAnsi="Arial" w:cs="Arial"/>
          <w:sz w:val="22"/>
          <w:szCs w:val="22"/>
        </w:rPr>
      </w:pPr>
      <w:r>
        <w:rPr>
          <w:rFonts w:ascii="Arial" w:hAnsi="Arial" w:cs="Arial"/>
          <w:sz w:val="22"/>
          <w:szCs w:val="22"/>
        </w:rPr>
        <w:br w:type="page"/>
      </w:r>
    </w:p>
    <w:p w14:paraId="0C78AB9D" w14:textId="77777777" w:rsidR="004F1269" w:rsidRPr="00B637BD" w:rsidRDefault="004F1269" w:rsidP="00B637BD">
      <w:pPr>
        <w:pStyle w:val="DETHeading1"/>
        <w:spacing w:after="240"/>
      </w:pPr>
      <w:bookmarkStart w:id="170" w:name="_Toc499719120"/>
      <w:r w:rsidRPr="00B637BD">
        <w:lastRenderedPageBreak/>
        <w:t xml:space="preserve">Appendix </w:t>
      </w:r>
      <w:r w:rsidR="00970121">
        <w:t>E</w:t>
      </w:r>
      <w:r w:rsidRPr="00B637BD">
        <w:t>: Abbreviations used in this Guide</w:t>
      </w:r>
      <w:bookmarkEnd w:id="162"/>
      <w:bookmarkEnd w:id="170"/>
    </w:p>
    <w:p w14:paraId="0C5C65CD" w14:textId="77777777" w:rsidR="004F1269" w:rsidRDefault="004F1269" w:rsidP="006411B1">
      <w:pPr>
        <w:pStyle w:val="Default"/>
        <w:spacing w:before="120" w:line="240" w:lineRule="auto"/>
        <w:rPr>
          <w:rStyle w:val="Heading1Cha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165"/>
      </w:tblGrid>
      <w:tr w:rsidR="004F1269" w:rsidRPr="00E60103" w14:paraId="6BB362F6" w14:textId="77777777" w:rsidTr="001E02CA">
        <w:tc>
          <w:tcPr>
            <w:tcW w:w="1384" w:type="dxa"/>
            <w:shd w:val="clear" w:color="auto" w:fill="auto"/>
          </w:tcPr>
          <w:p w14:paraId="4FBA330D"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 xml:space="preserve">ACARA </w:t>
            </w:r>
          </w:p>
          <w:p w14:paraId="354561CD"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AMES</w:t>
            </w:r>
          </w:p>
          <w:p w14:paraId="41C5B46A"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AQF</w:t>
            </w:r>
          </w:p>
          <w:p w14:paraId="58A71029"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ASQA</w:t>
            </w:r>
          </w:p>
          <w:p w14:paraId="1C23E3F1"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CAE</w:t>
            </w:r>
          </w:p>
          <w:p w14:paraId="27EC4F5F"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DECV</w:t>
            </w:r>
          </w:p>
          <w:p w14:paraId="2FADB98B"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DET</w:t>
            </w:r>
          </w:p>
          <w:p w14:paraId="36B3CEA8"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F-10</w:t>
            </w:r>
          </w:p>
          <w:p w14:paraId="2B0BCF9C"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FUSE</w:t>
            </w:r>
          </w:p>
          <w:p w14:paraId="7F285F92"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IB</w:t>
            </w:r>
          </w:p>
          <w:p w14:paraId="4AE76451"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LLEN</w:t>
            </w:r>
          </w:p>
          <w:p w14:paraId="2A005011"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NAPLAN</w:t>
            </w:r>
          </w:p>
          <w:p w14:paraId="690C7171"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RTO</w:t>
            </w:r>
          </w:p>
          <w:p w14:paraId="1D68F104"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SBATs</w:t>
            </w:r>
          </w:p>
          <w:p w14:paraId="5DF2EEAF"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 xml:space="preserve">SRP </w:t>
            </w:r>
          </w:p>
          <w:p w14:paraId="4BBB8D4F"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SWL</w:t>
            </w:r>
          </w:p>
          <w:p w14:paraId="7528F274"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TAFE</w:t>
            </w:r>
          </w:p>
          <w:p w14:paraId="3EEA356A"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VAGTC</w:t>
            </w:r>
          </w:p>
          <w:p w14:paraId="3A10054A"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 xml:space="preserve">VCAA </w:t>
            </w:r>
          </w:p>
          <w:p w14:paraId="13A7C34C"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VCAL</w:t>
            </w:r>
          </w:p>
          <w:p w14:paraId="25FC052A"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VCE</w:t>
            </w:r>
          </w:p>
          <w:p w14:paraId="505EEBD5"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VET</w:t>
            </w:r>
          </w:p>
          <w:p w14:paraId="648A2078"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VRQA</w:t>
            </w:r>
          </w:p>
          <w:p w14:paraId="220C907C"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VSL</w:t>
            </w:r>
          </w:p>
          <w:p w14:paraId="570FA64F"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VTAC</w:t>
            </w:r>
          </w:p>
          <w:p w14:paraId="0E6C068F"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VTG</w:t>
            </w:r>
          </w:p>
        </w:tc>
        <w:tc>
          <w:tcPr>
            <w:tcW w:w="8165" w:type="dxa"/>
            <w:shd w:val="clear" w:color="auto" w:fill="auto"/>
          </w:tcPr>
          <w:p w14:paraId="614457F7" w14:textId="77777777" w:rsidR="004F1269" w:rsidRPr="00D66397" w:rsidRDefault="004F1269" w:rsidP="006411B1">
            <w:pPr>
              <w:spacing w:before="60" w:after="60" w:line="240" w:lineRule="auto"/>
              <w:rPr>
                <w:rFonts w:ascii="Meta-Normal" w:hAnsi="Meta-Normal" w:cs="Meta-Normal"/>
                <w:color w:val="1F4E79"/>
              </w:rPr>
            </w:pPr>
            <w:r w:rsidRPr="00D66397">
              <w:rPr>
                <w:rFonts w:ascii="Meta-Normal" w:hAnsi="Meta-Normal" w:cs="Meta-Normal"/>
                <w:bCs/>
                <w:color w:val="1F4E79"/>
              </w:rPr>
              <w:t>Australian Curriculum, Assessment and Reporting Authority</w:t>
            </w:r>
          </w:p>
          <w:p w14:paraId="15EF8B87"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Adult Multicultural Education Services</w:t>
            </w:r>
          </w:p>
          <w:p w14:paraId="21C889FE"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Australian Qualifications Framework</w:t>
            </w:r>
          </w:p>
          <w:p w14:paraId="2562A7D9"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Australian Skills Quality Authority</w:t>
            </w:r>
          </w:p>
          <w:p w14:paraId="54CDE9C0"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Centre for Adult Education</w:t>
            </w:r>
          </w:p>
          <w:p w14:paraId="7A8D543F"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Distance Education Centre of Victoria</w:t>
            </w:r>
          </w:p>
          <w:p w14:paraId="1AE5EB80"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Department of Education and Training</w:t>
            </w:r>
          </w:p>
          <w:p w14:paraId="018855A9"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Foundation (Prep) to Year 10</w:t>
            </w:r>
          </w:p>
          <w:p w14:paraId="664AE4CC"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Find, Use, Share, Education</w:t>
            </w:r>
          </w:p>
          <w:p w14:paraId="62384CFC"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International Baccalaureate</w:t>
            </w:r>
          </w:p>
          <w:p w14:paraId="24EE53EA"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Local Learning and Employment Network</w:t>
            </w:r>
          </w:p>
          <w:p w14:paraId="6615EEDA"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National Assessment Program – Literacy and Numeracy</w:t>
            </w:r>
          </w:p>
          <w:p w14:paraId="72791FE5"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Registered Training Organisation</w:t>
            </w:r>
          </w:p>
          <w:p w14:paraId="2BC99A51"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School-based Apprenticeships and Traineeships</w:t>
            </w:r>
          </w:p>
          <w:p w14:paraId="7031CE4B"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Student Resource Package</w:t>
            </w:r>
          </w:p>
          <w:p w14:paraId="41C40E47"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Structured Workplace Learning</w:t>
            </w:r>
          </w:p>
          <w:p w14:paraId="19649D86"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Technical and Further Education</w:t>
            </w:r>
          </w:p>
          <w:p w14:paraId="43FBEE74"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Victorian Association for Gifted and Talented Children</w:t>
            </w:r>
          </w:p>
          <w:p w14:paraId="32F7AAA3"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Victorian Curriculum and Assessment Authority</w:t>
            </w:r>
          </w:p>
          <w:p w14:paraId="625A0887"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 xml:space="preserve">Victorian Certificate of Applied Learning </w:t>
            </w:r>
          </w:p>
          <w:p w14:paraId="330610AA"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Victorian Certificate of Education</w:t>
            </w:r>
          </w:p>
          <w:p w14:paraId="0ABA19A3"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Vocational Education and Training</w:t>
            </w:r>
          </w:p>
          <w:p w14:paraId="20762775"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Victorian Registration and Qualifications Authority</w:t>
            </w:r>
          </w:p>
          <w:p w14:paraId="6FD4718B"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Victorian School of Languages</w:t>
            </w:r>
          </w:p>
          <w:p w14:paraId="4414CA9F"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Victorian Tertiary Admissions Centre</w:t>
            </w:r>
          </w:p>
          <w:p w14:paraId="6CAE099B" w14:textId="77777777" w:rsidR="004F1269" w:rsidRPr="00D66397" w:rsidRDefault="004F1269" w:rsidP="006411B1">
            <w:pPr>
              <w:spacing w:before="60" w:after="60" w:line="240" w:lineRule="auto"/>
              <w:rPr>
                <w:rFonts w:ascii="Meta-Normal" w:hAnsi="Meta-Normal" w:cs="Meta-Normal"/>
                <w:bCs/>
                <w:color w:val="1F4E79"/>
              </w:rPr>
            </w:pPr>
            <w:r w:rsidRPr="00D66397">
              <w:rPr>
                <w:rFonts w:ascii="Meta-Normal" w:hAnsi="Meta-Normal" w:cs="Meta-Normal"/>
                <w:bCs/>
                <w:color w:val="1F4E79"/>
              </w:rPr>
              <w:t>Victorian Training Guarantee</w:t>
            </w:r>
          </w:p>
        </w:tc>
      </w:tr>
    </w:tbl>
    <w:p w14:paraId="5BE867AF" w14:textId="77777777" w:rsidR="004F1269" w:rsidRDefault="004F1269" w:rsidP="006411B1">
      <w:pPr>
        <w:pStyle w:val="Default"/>
        <w:spacing w:before="120" w:line="240" w:lineRule="auto"/>
        <w:rPr>
          <w:rStyle w:val="Heading1Char"/>
          <w:rFonts w:eastAsia="Calibri"/>
          <w:sz w:val="22"/>
          <w:szCs w:val="22"/>
        </w:rPr>
      </w:pPr>
    </w:p>
    <w:p w14:paraId="7DDE8933" w14:textId="77777777" w:rsidR="004F1269" w:rsidRPr="009C3197" w:rsidRDefault="004F1269" w:rsidP="006411B1">
      <w:pPr>
        <w:pStyle w:val="Default"/>
        <w:spacing w:before="120" w:line="240" w:lineRule="auto"/>
        <w:rPr>
          <w:rStyle w:val="Heading1Char"/>
          <w:rFonts w:eastAsia="Calibri"/>
          <w:sz w:val="22"/>
          <w:szCs w:val="22"/>
        </w:rPr>
      </w:pPr>
    </w:p>
    <w:p w14:paraId="5D42678E" w14:textId="77777777" w:rsidR="004F1269" w:rsidRPr="008429A6" w:rsidRDefault="004F1269" w:rsidP="006411B1">
      <w:pPr>
        <w:spacing w:line="240" w:lineRule="auto"/>
        <w:rPr>
          <w:rStyle w:val="Hyperlink"/>
        </w:rPr>
      </w:pPr>
    </w:p>
    <w:p w14:paraId="578BA081" w14:textId="77777777" w:rsidR="009E4A54" w:rsidRPr="00D90AAF" w:rsidRDefault="009E4A54" w:rsidP="006411B1">
      <w:pPr>
        <w:pStyle w:val="DETBodyText"/>
        <w:spacing w:line="240" w:lineRule="auto"/>
      </w:pPr>
    </w:p>
    <w:sectPr w:rsidR="009E4A54" w:rsidRPr="00D90AAF" w:rsidSect="00727748">
      <w:footerReference w:type="default" r:id="rId119"/>
      <w:pgSz w:w="11900" w:h="16840"/>
      <w:pgMar w:top="993" w:right="843" w:bottom="1134" w:left="851" w:header="567"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C43FA" w14:textId="77777777" w:rsidR="0085495F" w:rsidRDefault="0085495F" w:rsidP="004625D4">
      <w:r>
        <w:separator/>
      </w:r>
    </w:p>
  </w:endnote>
  <w:endnote w:type="continuationSeparator" w:id="0">
    <w:p w14:paraId="55A739B5" w14:textId="77777777" w:rsidR="0085495F" w:rsidRDefault="0085495F" w:rsidP="004625D4">
      <w:r>
        <w:continuationSeparator/>
      </w:r>
    </w:p>
  </w:endnote>
  <w:endnote w:type="continuationNotice" w:id="1">
    <w:p w14:paraId="2752A89D" w14:textId="77777777" w:rsidR="0085495F" w:rsidRDefault="008549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eta-Normal">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stGrotesk-Medium">
    <w:altName w:val="Times New Roman"/>
    <w:charset w:val="00"/>
    <w:family w:val="auto"/>
    <w:pitch w:val="variable"/>
    <w:sig w:usb0="A00000EF" w:usb1="5001607B" w:usb2="00000000" w:usb3="00000000" w:csb0="00000193" w:csb1="00000000"/>
  </w:font>
  <w:font w:name="Arial,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7FA5" w14:textId="77777777" w:rsidR="00DB78ED" w:rsidRPr="003E29B5" w:rsidRDefault="00DB78ED" w:rsidP="001E02CA">
    <w:r>
      <w:rPr>
        <w:noProof/>
        <w:lang w:val="en-AU" w:eastAsia="en-AU"/>
      </w:rPr>
      <w:drawing>
        <wp:anchor distT="0" distB="0" distL="114300" distR="114300" simplePos="0" relativeHeight="251658245" behindDoc="1" locked="0" layoutInCell="1" allowOverlap="1" wp14:anchorId="3C5F88DE" wp14:editId="4FB01EB8">
          <wp:simplePos x="0" y="0"/>
          <wp:positionH relativeFrom="column">
            <wp:posOffset>2793365</wp:posOffset>
          </wp:positionH>
          <wp:positionV relativeFrom="paragraph">
            <wp:posOffset>-2973502</wp:posOffset>
          </wp:positionV>
          <wp:extent cx="271780" cy="7557770"/>
          <wp:effectExtent l="0" t="10795" r="0" b="0"/>
          <wp:wrapNone/>
          <wp:docPr id="186" name="Picture 186" descr="Report%20Cover%20-%20Image%20(Portrait%20A4)%20FOR%20WOR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rt%20Cover%20-%20Image%20(Portrait%20A4)%20FOR%20WORD_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71780" cy="755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1BDD" w14:textId="5B4A8D86" w:rsidR="00DB78ED" w:rsidRPr="00271F77" w:rsidRDefault="00DB78ED" w:rsidP="004625D4">
    <w:pPr>
      <w:pStyle w:val="FootnoteText"/>
    </w:pPr>
    <w:r w:rsidRPr="00271F77">
      <w:t xml:space="preserve">Melbourne </w:t>
    </w:r>
    <w:r w:rsidRPr="00271F77">
      <w:fldChar w:fldCharType="begin"/>
    </w:r>
    <w:r w:rsidRPr="00271F77">
      <w:instrText xml:space="preserve"> DATE \@ "MMM-yy" </w:instrText>
    </w:r>
    <w:r w:rsidRPr="00271F77">
      <w:fldChar w:fldCharType="separate"/>
    </w:r>
    <w:r w:rsidR="007C41E8">
      <w:rPr>
        <w:noProof/>
      </w:rPr>
      <w:t>Sep-21</w:t>
    </w:r>
    <w:r w:rsidRPr="00271F77">
      <w:fldChar w:fldCharType="end"/>
    </w:r>
  </w:p>
  <w:p w14:paraId="34F0BFC8" w14:textId="77777777" w:rsidR="00DB78ED" w:rsidRPr="00271F77" w:rsidRDefault="00DB78ED" w:rsidP="004625D4">
    <w:pPr>
      <w:pStyle w:val="FootnoteText"/>
    </w:pPr>
    <w:r w:rsidRPr="00271F77">
      <w:t>©State of Victoria (Department of Education and Training) 2016</w:t>
    </w:r>
  </w:p>
  <w:p w14:paraId="12FA34F9" w14:textId="77777777" w:rsidR="00DB78ED" w:rsidRPr="00271F77" w:rsidRDefault="00DB78ED" w:rsidP="004625D4">
    <w:pPr>
      <w:pStyle w:val="FootnoteText"/>
    </w:pPr>
    <w:r w:rsidRPr="00271F77">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23CEFBB7" w14:textId="77777777" w:rsidR="00DB78ED" w:rsidRPr="00271F77" w:rsidRDefault="00DB78ED" w:rsidP="004625D4">
    <w:pPr>
      <w:pStyle w:val="FootnoteText"/>
    </w:pPr>
    <w:r w:rsidRPr="00271F77">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569B6B5A" w14:textId="77777777" w:rsidR="00DB78ED" w:rsidRPr="00271F77" w:rsidRDefault="00DB78ED" w:rsidP="004625D4">
    <w:pPr>
      <w:pStyle w:val="FootnoteText"/>
    </w:pPr>
    <w:r w:rsidRPr="00271F77">
      <w:t>Authorised by the Department of Education and Training,</w:t>
    </w:r>
  </w:p>
  <w:p w14:paraId="23724DAA" w14:textId="77777777" w:rsidR="00DB78ED" w:rsidRPr="0079365B" w:rsidRDefault="00DB78ED" w:rsidP="004625D4">
    <w:pPr>
      <w:pStyle w:val="FootnoteText"/>
      <w:rPr>
        <w:rFonts w:cstheme="minorHAnsi"/>
        <w:sz w:val="13"/>
        <w:szCs w:val="13"/>
      </w:rPr>
    </w:pPr>
    <w:r w:rsidRPr="00271F77">
      <w:t>2 Treasury Place, East Melbourne, Victoria, 3002</w:t>
    </w:r>
    <w:r w:rsidRPr="0072371E">
      <w:tab/>
    </w:r>
  </w:p>
  <w:p w14:paraId="731A30CC" w14:textId="77777777" w:rsidR="00DB78ED" w:rsidRPr="003E29B5" w:rsidRDefault="00DB78ED" w:rsidP="004625D4">
    <w:r w:rsidRPr="003E29B5">
      <w:tab/>
    </w:r>
  </w:p>
  <w:p w14:paraId="4ECEEB3C" w14:textId="77777777" w:rsidR="00DB78ED" w:rsidRDefault="00DB78ED">
    <w:pPr>
      <w:pStyle w:val="Footer"/>
    </w:pPr>
    <w:r w:rsidRPr="003E29B5">
      <w:rPr>
        <w:noProof/>
        <w:lang w:val="en-AU" w:eastAsia="en-AU"/>
      </w:rPr>
      <w:drawing>
        <wp:anchor distT="0" distB="0" distL="114300" distR="114300" simplePos="0" relativeHeight="251658242" behindDoc="1" locked="0" layoutInCell="1" allowOverlap="1" wp14:anchorId="33490014" wp14:editId="329759F4">
          <wp:simplePos x="0" y="0"/>
          <wp:positionH relativeFrom="page">
            <wp:posOffset>14605</wp:posOffset>
          </wp:positionH>
          <wp:positionV relativeFrom="page">
            <wp:posOffset>9944735</wp:posOffset>
          </wp:positionV>
          <wp:extent cx="7527600" cy="7236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600" cy="72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2227" w14:textId="77777777" w:rsidR="00DB78ED" w:rsidRPr="00E17350" w:rsidRDefault="00DB78ED" w:rsidP="00724727">
    <w:pPr>
      <w:spacing w:before="200" w:after="40"/>
      <w:rPr>
        <w:color w:val="004EA8" w:themeColor="accent1"/>
        <w:sz w:val="15"/>
        <w:szCs w:val="15"/>
      </w:rPr>
    </w:pPr>
    <w:r w:rsidRPr="00E17350">
      <w:rPr>
        <w:noProof/>
        <w:color w:val="004EA8" w:themeColor="accent1"/>
        <w:lang w:val="en-AU" w:eastAsia="en-AU"/>
      </w:rPr>
      <w:drawing>
        <wp:anchor distT="0" distB="0" distL="114300" distR="114300" simplePos="0" relativeHeight="251658241" behindDoc="1" locked="0" layoutInCell="1" allowOverlap="1" wp14:anchorId="63BD496A" wp14:editId="7362A8B3">
          <wp:simplePos x="0" y="0"/>
          <wp:positionH relativeFrom="margin">
            <wp:posOffset>-5715</wp:posOffset>
          </wp:positionH>
          <wp:positionV relativeFrom="page">
            <wp:posOffset>10040620</wp:posOffset>
          </wp:positionV>
          <wp:extent cx="7010400" cy="67277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010400" cy="672772"/>
                  </a:xfrm>
                  <a:prstGeom prst="rect">
                    <a:avLst/>
                  </a:prstGeom>
                </pic:spPr>
              </pic:pic>
            </a:graphicData>
          </a:graphic>
          <wp14:sizeRelH relativeFrom="margin">
            <wp14:pctWidth>0</wp14:pctWidth>
          </wp14:sizeRelH>
          <wp14:sizeRelV relativeFrom="margin">
            <wp14:pctHeight>0</wp14:pctHeight>
          </wp14:sizeRelV>
        </wp:anchor>
      </w:drawing>
    </w:r>
    <w:r>
      <w:rPr>
        <w:noProof/>
        <w:color w:val="004EA8" w:themeColor="accent1"/>
        <w:sz w:val="15"/>
        <w:szCs w:val="15"/>
      </w:rPr>
      <w:t>Guide to Home Education in Victoria</w:t>
    </w:r>
    <w:r w:rsidRPr="00E17350">
      <w:rPr>
        <w:color w:val="004EA8" w:themeColor="accent1"/>
        <w:sz w:val="15"/>
        <w:szCs w:val="15"/>
      </w:rPr>
      <w:t xml:space="preserve"> </w:t>
    </w:r>
  </w:p>
  <w:p w14:paraId="5F571812" w14:textId="78EE40CF" w:rsidR="00DB78ED" w:rsidRPr="00E17350" w:rsidRDefault="007C41E8" w:rsidP="00724727">
    <w:pPr>
      <w:rPr>
        <w:color w:val="004EA8" w:themeColor="accent1"/>
      </w:rPr>
    </w:pPr>
    <w:sdt>
      <w:sdtPr>
        <w:rPr>
          <w:rFonts w:eastAsia="Arial" w:cs="Times New Roman"/>
          <w:color w:val="004EA8" w:themeColor="accent1"/>
          <w:sz w:val="15"/>
          <w:szCs w:val="15"/>
          <w:lang w:val="en-AU"/>
        </w:rPr>
        <w:id w:val="1990826982"/>
        <w:docPartObj>
          <w:docPartGallery w:val="Page Numbers (Bottom of Page)"/>
          <w:docPartUnique/>
        </w:docPartObj>
      </w:sdtPr>
      <w:sdtEndPr>
        <w:rPr>
          <w:noProof/>
        </w:rPr>
      </w:sdtEndPr>
      <w:sdtContent>
        <w:r w:rsidR="00DB78ED" w:rsidRPr="00E17350">
          <w:rPr>
            <w:noProof/>
            <w:color w:val="004EA8" w:themeColor="accent1"/>
            <w:sz w:val="15"/>
            <w:szCs w:val="15"/>
            <w:lang w:val="en-AU" w:eastAsia="en-AU"/>
          </w:rPr>
          <w:drawing>
            <wp:anchor distT="0" distB="0" distL="114300" distR="114300" simplePos="0" relativeHeight="251658240" behindDoc="1" locked="0" layoutInCell="1" allowOverlap="1" wp14:anchorId="7482F89C" wp14:editId="2AEECAAC">
              <wp:simplePos x="0" y="0"/>
              <wp:positionH relativeFrom="page">
                <wp:posOffset>3823335</wp:posOffset>
              </wp:positionH>
              <wp:positionV relativeFrom="page">
                <wp:posOffset>6915473</wp:posOffset>
              </wp:positionV>
              <wp:extent cx="6851137" cy="657488"/>
              <wp:effectExtent l="0" t="0" r="698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6879595" cy="660219"/>
                      </a:xfrm>
                      <a:prstGeom prst="rect">
                        <a:avLst/>
                      </a:prstGeom>
                    </pic:spPr>
                  </pic:pic>
                </a:graphicData>
              </a:graphic>
              <wp14:sizeRelH relativeFrom="margin">
                <wp14:pctWidth>0</wp14:pctWidth>
              </wp14:sizeRelH>
              <wp14:sizeRelV relativeFrom="margin">
                <wp14:pctHeight>0</wp14:pctHeight>
              </wp14:sizeRelV>
            </wp:anchor>
          </w:drawing>
        </w:r>
        <w:r w:rsidR="00DB78ED" w:rsidRPr="00E17350">
          <w:rPr>
            <w:rFonts w:eastAsia="Arial" w:cs="Times New Roman"/>
            <w:color w:val="004EA8" w:themeColor="accent1"/>
            <w:sz w:val="15"/>
            <w:szCs w:val="15"/>
            <w:lang w:val="en-AU"/>
          </w:rPr>
          <w:t xml:space="preserve">Page  </w:t>
        </w:r>
        <w:r w:rsidR="00DB78ED" w:rsidRPr="00E17350">
          <w:rPr>
            <w:rFonts w:eastAsia="Arial" w:cs="Times New Roman"/>
            <w:color w:val="004EA8" w:themeColor="accent1"/>
            <w:sz w:val="15"/>
            <w:szCs w:val="15"/>
            <w:lang w:val="en-AU"/>
          </w:rPr>
          <w:fldChar w:fldCharType="begin"/>
        </w:r>
        <w:r w:rsidR="00DB78ED" w:rsidRPr="00E17350">
          <w:rPr>
            <w:rFonts w:eastAsia="Arial" w:cs="Times New Roman"/>
            <w:color w:val="004EA8" w:themeColor="accent1"/>
            <w:sz w:val="15"/>
            <w:szCs w:val="15"/>
            <w:lang w:val="en-AU"/>
          </w:rPr>
          <w:instrText xml:space="preserve"> TITLE  \* MERGEFORMAT </w:instrText>
        </w:r>
        <w:r w:rsidR="00DB78ED" w:rsidRPr="00E17350">
          <w:rPr>
            <w:rFonts w:eastAsia="Arial" w:cs="Times New Roman"/>
            <w:color w:val="004EA8" w:themeColor="accent1"/>
            <w:sz w:val="15"/>
            <w:szCs w:val="15"/>
            <w:lang w:val="en-AU"/>
          </w:rPr>
          <w:fldChar w:fldCharType="end"/>
        </w:r>
        <w:r w:rsidR="00DB78ED" w:rsidRPr="00E17350">
          <w:rPr>
            <w:rFonts w:eastAsia="Arial" w:cs="Times New Roman"/>
            <w:color w:val="004EA8" w:themeColor="accent1"/>
            <w:sz w:val="15"/>
            <w:szCs w:val="15"/>
            <w:lang w:val="en-AU"/>
          </w:rPr>
          <w:tab/>
        </w:r>
        <w:r w:rsidR="00DB78ED" w:rsidRPr="00E17350">
          <w:rPr>
            <w:rFonts w:eastAsia="Arial" w:cs="Times New Roman"/>
            <w:color w:val="004EA8" w:themeColor="accent1"/>
            <w:sz w:val="15"/>
            <w:szCs w:val="15"/>
            <w:lang w:val="en-AU"/>
          </w:rPr>
          <w:fldChar w:fldCharType="begin"/>
        </w:r>
        <w:r w:rsidR="00DB78ED" w:rsidRPr="00E17350">
          <w:rPr>
            <w:rFonts w:eastAsia="Arial" w:cs="Times New Roman"/>
            <w:color w:val="004EA8" w:themeColor="accent1"/>
            <w:sz w:val="15"/>
            <w:szCs w:val="15"/>
            <w:lang w:val="en-AU"/>
          </w:rPr>
          <w:instrText xml:space="preserve"> PAGE   \* MERGEFORMAT </w:instrText>
        </w:r>
        <w:r w:rsidR="00DB78ED" w:rsidRPr="00E17350">
          <w:rPr>
            <w:rFonts w:eastAsia="Arial" w:cs="Times New Roman"/>
            <w:color w:val="004EA8" w:themeColor="accent1"/>
            <w:sz w:val="15"/>
            <w:szCs w:val="15"/>
            <w:lang w:val="en-AU"/>
          </w:rPr>
          <w:fldChar w:fldCharType="separate"/>
        </w:r>
        <w:r w:rsidR="002C16EA">
          <w:rPr>
            <w:rFonts w:eastAsia="Arial" w:cs="Times New Roman"/>
            <w:noProof/>
            <w:color w:val="004EA8" w:themeColor="accent1"/>
            <w:sz w:val="15"/>
            <w:szCs w:val="15"/>
            <w:lang w:val="en-AU"/>
          </w:rPr>
          <w:t>19</w:t>
        </w:r>
        <w:r w:rsidR="00DB78ED" w:rsidRPr="00E17350">
          <w:rPr>
            <w:rFonts w:eastAsia="Arial" w:cs="Times New Roman"/>
            <w:noProof/>
            <w:color w:val="004EA8" w:themeColor="accent1"/>
            <w:sz w:val="15"/>
            <w:szCs w:val="15"/>
            <w:lang w:val="en-AU"/>
          </w:rPr>
          <w:fldChar w:fldCharType="end"/>
        </w:r>
      </w:sdtContent>
    </w:sdt>
    <w:r w:rsidR="00DB78ED" w:rsidRPr="00E17350">
      <w:rPr>
        <w:noProof/>
        <w:color w:val="004EA8"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F8BD7" w14:textId="77777777" w:rsidR="0085495F" w:rsidRDefault="0085495F" w:rsidP="004625D4">
      <w:r>
        <w:separator/>
      </w:r>
    </w:p>
  </w:footnote>
  <w:footnote w:type="continuationSeparator" w:id="0">
    <w:p w14:paraId="10C1065E" w14:textId="77777777" w:rsidR="0085495F" w:rsidRDefault="0085495F" w:rsidP="004625D4">
      <w:r>
        <w:continuationSeparator/>
      </w:r>
    </w:p>
  </w:footnote>
  <w:footnote w:type="continuationNotice" w:id="1">
    <w:p w14:paraId="11B43B29" w14:textId="77777777" w:rsidR="0085495F" w:rsidRDefault="008549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B40BE" w14:textId="77777777" w:rsidR="00DB78ED" w:rsidRDefault="00DB78ED">
    <w:pPr>
      <w:pStyle w:val="Header"/>
    </w:pPr>
    <w:r>
      <w:rPr>
        <w:noProof/>
        <w:lang w:val="en-AU" w:eastAsia="en-AU"/>
      </w:rPr>
      <w:drawing>
        <wp:anchor distT="0" distB="0" distL="114300" distR="114300" simplePos="0" relativeHeight="251658244" behindDoc="1" locked="0" layoutInCell="1" allowOverlap="1" wp14:anchorId="349B717A" wp14:editId="4EA0CF69">
          <wp:simplePos x="0" y="0"/>
          <wp:positionH relativeFrom="column">
            <wp:posOffset>1331912</wp:posOffset>
          </wp:positionH>
          <wp:positionV relativeFrom="paragraph">
            <wp:posOffset>-2541587</wp:posOffset>
          </wp:positionV>
          <wp:extent cx="3267075" cy="7557770"/>
          <wp:effectExtent l="0" t="11747" r="0" b="0"/>
          <wp:wrapNone/>
          <wp:docPr id="184" name="Picture 184" descr="Report%20Cover%20-%20Image%20(Portrait%20A4)%20FOR%20WOR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rt%20Cover%20-%20Image%20(Portrait%20A4)%20FOR%20WORD_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3267075" cy="7557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3" behindDoc="1" locked="0" layoutInCell="1" allowOverlap="1" wp14:anchorId="54E6D3C3" wp14:editId="1B3808A3">
          <wp:simplePos x="0" y="0"/>
          <wp:positionH relativeFrom="column">
            <wp:posOffset>6459855</wp:posOffset>
          </wp:positionH>
          <wp:positionV relativeFrom="paragraph">
            <wp:posOffset>2647950</wp:posOffset>
          </wp:positionV>
          <wp:extent cx="271145" cy="7646670"/>
          <wp:effectExtent l="0" t="0" r="8255" b="0"/>
          <wp:wrapNone/>
          <wp:docPr id="185" name="Picture 185" descr="Report%20Cover%20-%20Image%20(Portrait%20A4)%20FOR%20WOR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rt%20Cover%20-%20Image%20(Portrait%20A4)%20FOR%20WORD_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145" cy="764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C373" w14:textId="77777777" w:rsidR="00DB78ED" w:rsidRPr="001E02CA" w:rsidRDefault="00DB78ED" w:rsidP="00727748">
    <w:pPr>
      <w:pStyle w:val="Footer"/>
      <w:spacing w:after="240" w:line="240" w:lineRule="auto"/>
      <w:jc w:val="center"/>
      <w:rPr>
        <w:b/>
        <w:color w:val="FF0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EAC"/>
    <w:multiLevelType w:val="hybridMultilevel"/>
    <w:tmpl w:val="CB0E8E3A"/>
    <w:lvl w:ilvl="0" w:tplc="E5D845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CC6070"/>
    <w:multiLevelType w:val="hybridMultilevel"/>
    <w:tmpl w:val="54D040A0"/>
    <w:lvl w:ilvl="0" w:tplc="B134AEDA">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567609"/>
    <w:multiLevelType w:val="hybridMultilevel"/>
    <w:tmpl w:val="9D7E9156"/>
    <w:lvl w:ilvl="0" w:tplc="0C09001B">
      <w:start w:val="1"/>
      <w:numFmt w:val="lowerRoman"/>
      <w:lvlText w:val="%1."/>
      <w:lvlJc w:val="right"/>
      <w:pPr>
        <w:ind w:left="4188"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5067227"/>
    <w:multiLevelType w:val="hybridMultilevel"/>
    <w:tmpl w:val="0BBED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1C77FA"/>
    <w:multiLevelType w:val="hybridMultilevel"/>
    <w:tmpl w:val="19B0BD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3A3A58"/>
    <w:multiLevelType w:val="hybridMultilevel"/>
    <w:tmpl w:val="05D62DBA"/>
    <w:lvl w:ilvl="0" w:tplc="97D40DDA">
      <w:start w:val="1"/>
      <w:numFmt w:val="bullet"/>
      <w:lvlText w:val="•"/>
      <w:lvlJc w:val="left"/>
      <w:pPr>
        <w:ind w:left="148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CC962B06">
      <w:start w:val="1"/>
      <w:numFmt w:val="bullet"/>
      <w:lvlText w:val="o"/>
      <w:lvlJc w:val="left"/>
      <w:pPr>
        <w:ind w:left="245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FEEA1248">
      <w:start w:val="1"/>
      <w:numFmt w:val="bullet"/>
      <w:lvlText w:val="▪"/>
      <w:lvlJc w:val="left"/>
      <w:pPr>
        <w:ind w:left="317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DADA5EC8">
      <w:start w:val="1"/>
      <w:numFmt w:val="bullet"/>
      <w:lvlText w:val="•"/>
      <w:lvlJc w:val="left"/>
      <w:pPr>
        <w:ind w:left="389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7EBA137C">
      <w:start w:val="1"/>
      <w:numFmt w:val="bullet"/>
      <w:lvlText w:val="o"/>
      <w:lvlJc w:val="left"/>
      <w:pPr>
        <w:ind w:left="461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F050EF76">
      <w:start w:val="1"/>
      <w:numFmt w:val="bullet"/>
      <w:lvlText w:val="▪"/>
      <w:lvlJc w:val="left"/>
      <w:pPr>
        <w:ind w:left="533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01C65E00">
      <w:start w:val="1"/>
      <w:numFmt w:val="bullet"/>
      <w:lvlText w:val="•"/>
      <w:lvlJc w:val="left"/>
      <w:pPr>
        <w:ind w:left="605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7DC2D8B8">
      <w:start w:val="1"/>
      <w:numFmt w:val="bullet"/>
      <w:lvlText w:val="o"/>
      <w:lvlJc w:val="left"/>
      <w:pPr>
        <w:ind w:left="677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A5C85334">
      <w:start w:val="1"/>
      <w:numFmt w:val="bullet"/>
      <w:lvlText w:val="▪"/>
      <w:lvlJc w:val="left"/>
      <w:pPr>
        <w:ind w:left="749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8F305C5"/>
    <w:multiLevelType w:val="hybridMultilevel"/>
    <w:tmpl w:val="31D63E6C"/>
    <w:lvl w:ilvl="0" w:tplc="0C090001">
      <w:start w:val="1"/>
      <w:numFmt w:val="bullet"/>
      <w:lvlText w:val=""/>
      <w:lvlJc w:val="left"/>
      <w:pPr>
        <w:tabs>
          <w:tab w:val="num" w:pos="-354"/>
        </w:tabs>
        <w:ind w:left="-354" w:hanging="360"/>
      </w:pPr>
      <w:rPr>
        <w:rFonts w:ascii="Symbol" w:hAnsi="Symbol" w:hint="default"/>
      </w:rPr>
    </w:lvl>
    <w:lvl w:ilvl="1" w:tplc="0C090003">
      <w:start w:val="1"/>
      <w:numFmt w:val="bullet"/>
      <w:lvlText w:val="o"/>
      <w:lvlJc w:val="left"/>
      <w:pPr>
        <w:tabs>
          <w:tab w:val="num" w:pos="726"/>
        </w:tabs>
        <w:ind w:left="726" w:hanging="360"/>
      </w:pPr>
      <w:rPr>
        <w:rFonts w:ascii="Courier New" w:hAnsi="Courier New" w:cs="Courier New" w:hint="default"/>
      </w:rPr>
    </w:lvl>
    <w:lvl w:ilvl="2" w:tplc="0C090005">
      <w:start w:val="1"/>
      <w:numFmt w:val="bullet"/>
      <w:lvlText w:val=""/>
      <w:lvlJc w:val="left"/>
      <w:pPr>
        <w:tabs>
          <w:tab w:val="num" w:pos="1446"/>
        </w:tabs>
        <w:ind w:left="1446" w:hanging="360"/>
      </w:pPr>
      <w:rPr>
        <w:rFonts w:ascii="Wingdings" w:hAnsi="Wingdings" w:hint="default"/>
      </w:rPr>
    </w:lvl>
    <w:lvl w:ilvl="3" w:tplc="0C090001">
      <w:start w:val="1"/>
      <w:numFmt w:val="bullet"/>
      <w:lvlText w:val=""/>
      <w:lvlJc w:val="left"/>
      <w:pPr>
        <w:tabs>
          <w:tab w:val="num" w:pos="2166"/>
        </w:tabs>
        <w:ind w:left="2166" w:hanging="360"/>
      </w:pPr>
      <w:rPr>
        <w:rFonts w:ascii="Symbol" w:hAnsi="Symbol" w:hint="default"/>
      </w:rPr>
    </w:lvl>
    <w:lvl w:ilvl="4" w:tplc="0C090003">
      <w:start w:val="1"/>
      <w:numFmt w:val="bullet"/>
      <w:lvlText w:val="o"/>
      <w:lvlJc w:val="left"/>
      <w:pPr>
        <w:tabs>
          <w:tab w:val="num" w:pos="2886"/>
        </w:tabs>
        <w:ind w:left="2886" w:hanging="360"/>
      </w:pPr>
      <w:rPr>
        <w:rFonts w:ascii="Courier New" w:hAnsi="Courier New" w:cs="Courier New" w:hint="default"/>
      </w:rPr>
    </w:lvl>
    <w:lvl w:ilvl="5" w:tplc="0C090005">
      <w:start w:val="1"/>
      <w:numFmt w:val="bullet"/>
      <w:lvlText w:val=""/>
      <w:lvlJc w:val="left"/>
      <w:pPr>
        <w:tabs>
          <w:tab w:val="num" w:pos="3606"/>
        </w:tabs>
        <w:ind w:left="3606" w:hanging="360"/>
      </w:pPr>
      <w:rPr>
        <w:rFonts w:ascii="Wingdings" w:hAnsi="Wingdings" w:hint="default"/>
      </w:rPr>
    </w:lvl>
    <w:lvl w:ilvl="6" w:tplc="0C090001">
      <w:start w:val="1"/>
      <w:numFmt w:val="bullet"/>
      <w:lvlText w:val=""/>
      <w:lvlJc w:val="left"/>
      <w:pPr>
        <w:tabs>
          <w:tab w:val="num" w:pos="4326"/>
        </w:tabs>
        <w:ind w:left="4326" w:hanging="360"/>
      </w:pPr>
      <w:rPr>
        <w:rFonts w:ascii="Symbol" w:hAnsi="Symbol" w:hint="default"/>
      </w:rPr>
    </w:lvl>
    <w:lvl w:ilvl="7" w:tplc="0C090003">
      <w:start w:val="1"/>
      <w:numFmt w:val="bullet"/>
      <w:lvlText w:val="o"/>
      <w:lvlJc w:val="left"/>
      <w:pPr>
        <w:tabs>
          <w:tab w:val="num" w:pos="5046"/>
        </w:tabs>
        <w:ind w:left="5046" w:hanging="360"/>
      </w:pPr>
      <w:rPr>
        <w:rFonts w:ascii="Courier New" w:hAnsi="Courier New" w:cs="Courier New" w:hint="default"/>
      </w:rPr>
    </w:lvl>
    <w:lvl w:ilvl="8" w:tplc="0C090005">
      <w:start w:val="1"/>
      <w:numFmt w:val="bullet"/>
      <w:lvlText w:val=""/>
      <w:lvlJc w:val="left"/>
      <w:pPr>
        <w:tabs>
          <w:tab w:val="num" w:pos="5766"/>
        </w:tabs>
        <w:ind w:left="5766" w:hanging="360"/>
      </w:pPr>
      <w:rPr>
        <w:rFonts w:ascii="Wingdings" w:hAnsi="Wingdings" w:hint="default"/>
      </w:rPr>
    </w:lvl>
  </w:abstractNum>
  <w:abstractNum w:abstractNumId="7" w15:restartNumberingAfterBreak="0">
    <w:nsid w:val="098F7401"/>
    <w:multiLevelType w:val="hybridMultilevel"/>
    <w:tmpl w:val="4BB86836"/>
    <w:lvl w:ilvl="0" w:tplc="0C090019">
      <w:start w:val="1"/>
      <w:numFmt w:val="lowerLetter"/>
      <w:lvlText w:val="%1."/>
      <w:lvlJc w:val="left"/>
      <w:pPr>
        <w:ind w:left="2160" w:hanging="360"/>
      </w:p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 w15:restartNumberingAfterBreak="0">
    <w:nsid w:val="0EED5263"/>
    <w:multiLevelType w:val="hybridMultilevel"/>
    <w:tmpl w:val="71C612C8"/>
    <w:lvl w:ilvl="0" w:tplc="BD02AD36">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F223A4"/>
    <w:multiLevelType w:val="hybridMultilevel"/>
    <w:tmpl w:val="2A22CB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2EA4744"/>
    <w:multiLevelType w:val="hybridMultilevel"/>
    <w:tmpl w:val="7512D2A0"/>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6A60A9D"/>
    <w:multiLevelType w:val="multilevel"/>
    <w:tmpl w:val="533473EC"/>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181E5A10"/>
    <w:multiLevelType w:val="hybridMultilevel"/>
    <w:tmpl w:val="9D7E9156"/>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DA159E4"/>
    <w:multiLevelType w:val="hybridMultilevel"/>
    <w:tmpl w:val="048A6D70"/>
    <w:lvl w:ilvl="0" w:tplc="0C090011">
      <w:start w:val="1"/>
      <w:numFmt w:val="decimal"/>
      <w:lvlText w:val="%1)"/>
      <w:lvlJc w:val="left"/>
      <w:pPr>
        <w:ind w:left="360" w:hanging="360"/>
      </w:pPr>
      <w:rPr>
        <w:rFonts w:hint="default"/>
      </w:rPr>
    </w:lvl>
    <w:lvl w:ilvl="1" w:tplc="0C090017">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1614896"/>
    <w:multiLevelType w:val="hybridMultilevel"/>
    <w:tmpl w:val="81AADF3E"/>
    <w:lvl w:ilvl="0" w:tplc="34F89848">
      <w:start w:val="1"/>
      <w:numFmt w:val="bullet"/>
      <w:pStyle w:val="DET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097452"/>
    <w:multiLevelType w:val="hybridMultilevel"/>
    <w:tmpl w:val="5CBE5E30"/>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D31701"/>
    <w:multiLevelType w:val="multilevel"/>
    <w:tmpl w:val="A5AA0ECE"/>
    <w:lvl w:ilvl="0">
      <w:start w:val="1"/>
      <w:numFmt w:val="lowerLetter"/>
      <w:lvlText w:val="%1."/>
      <w:lvlJc w:val="left"/>
      <w:pPr>
        <w:ind w:left="360" w:hanging="360"/>
      </w:pPr>
      <w:rPr>
        <w:rFonts w:hint="default"/>
      </w:rPr>
    </w:lvl>
    <w:lvl w:ilvl="1">
      <w:start w:val="1"/>
      <w:numFmt w:val="lowerRoman"/>
      <w:lvlText w:val="%2."/>
      <w:lvlJc w:val="righ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2E006391"/>
    <w:multiLevelType w:val="hybridMultilevel"/>
    <w:tmpl w:val="0960E8F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30503840"/>
    <w:multiLevelType w:val="multilevel"/>
    <w:tmpl w:val="533473EC"/>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30F3088F"/>
    <w:multiLevelType w:val="hybridMultilevel"/>
    <w:tmpl w:val="B2F86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A37CE4"/>
    <w:multiLevelType w:val="hybridMultilevel"/>
    <w:tmpl w:val="9D7E9156"/>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25A7036"/>
    <w:multiLevelType w:val="hybridMultilevel"/>
    <w:tmpl w:val="2104D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2B33E49"/>
    <w:multiLevelType w:val="hybridMultilevel"/>
    <w:tmpl w:val="28B63D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1A1049"/>
    <w:multiLevelType w:val="hybridMultilevel"/>
    <w:tmpl w:val="9D7E9156"/>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74F1D60"/>
    <w:multiLevelType w:val="hybridMultilevel"/>
    <w:tmpl w:val="2E107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960FD2"/>
    <w:multiLevelType w:val="hybridMultilevel"/>
    <w:tmpl w:val="2DA0B88E"/>
    <w:lvl w:ilvl="0" w:tplc="A634ACB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EE3A49"/>
    <w:multiLevelType w:val="hybridMultilevel"/>
    <w:tmpl w:val="888017B8"/>
    <w:lvl w:ilvl="0" w:tplc="3A5C446E">
      <w:start w:val="1"/>
      <w:numFmt w:val="decimal"/>
      <w:lvlText w:val="%1."/>
      <w:lvlJc w:val="left"/>
      <w:pPr>
        <w:ind w:left="502" w:hanging="360"/>
      </w:pPr>
      <w:rPr>
        <w:rFonts w:hint="default"/>
        <w:color w:val="003A7D" w:themeColor="accent1" w:themeShade="BF"/>
        <w:sz w:val="3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FD93275"/>
    <w:multiLevelType w:val="hybridMultilevel"/>
    <w:tmpl w:val="E2BC0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E93898"/>
    <w:multiLevelType w:val="hybridMultilevel"/>
    <w:tmpl w:val="1A86EE26"/>
    <w:lvl w:ilvl="0" w:tplc="CA245C32">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444FC4"/>
    <w:multiLevelType w:val="hybridMultilevel"/>
    <w:tmpl w:val="9D7E9156"/>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B501327"/>
    <w:multiLevelType w:val="hybridMultilevel"/>
    <w:tmpl w:val="C256F36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E874A06"/>
    <w:multiLevelType w:val="hybridMultilevel"/>
    <w:tmpl w:val="32F0A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0957ED"/>
    <w:multiLevelType w:val="hybridMultilevel"/>
    <w:tmpl w:val="B48AA736"/>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42D7713"/>
    <w:multiLevelType w:val="hybridMultilevel"/>
    <w:tmpl w:val="F4A86AFC"/>
    <w:lvl w:ilvl="0" w:tplc="7B528118">
      <w:start w:val="1"/>
      <w:numFmt w:val="decimal"/>
      <w:pStyle w:val="DETnumberedlist"/>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824A05"/>
    <w:multiLevelType w:val="multilevel"/>
    <w:tmpl w:val="533473EC"/>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62BA4AE7"/>
    <w:multiLevelType w:val="hybridMultilevel"/>
    <w:tmpl w:val="C48CB4C6"/>
    <w:lvl w:ilvl="0" w:tplc="0534E9CC">
      <w:start w:val="1"/>
      <w:numFmt w:val="lowerLetter"/>
      <w:lvlText w:val="%1."/>
      <w:lvlJc w:val="left"/>
      <w:pPr>
        <w:ind w:left="360" w:hanging="360"/>
      </w:pPr>
      <w:rPr>
        <w:rFonts w:ascii="Meta-Normal" w:eastAsia="Calibri" w:hAnsi="Meta-Normal" w:cs="Arial" w:hint="default"/>
        <w:color w:val="1F4E79"/>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4FE23FF"/>
    <w:multiLevelType w:val="hybridMultilevel"/>
    <w:tmpl w:val="29F4C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8D7627"/>
    <w:multiLevelType w:val="hybridMultilevel"/>
    <w:tmpl w:val="205A6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C57FDA"/>
    <w:multiLevelType w:val="hybridMultilevel"/>
    <w:tmpl w:val="6B307988"/>
    <w:lvl w:ilvl="0" w:tplc="BD6A1CFE">
      <w:start w:val="1"/>
      <w:numFmt w:val="bullet"/>
      <w:lvlText w:val="•"/>
      <w:lvlJc w:val="left"/>
      <w:pPr>
        <w:ind w:left="148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A82E90EA">
      <w:start w:val="1"/>
      <w:numFmt w:val="bullet"/>
      <w:lvlText w:val="o"/>
      <w:lvlJc w:val="left"/>
      <w:pPr>
        <w:ind w:left="245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D6E0F6BA">
      <w:start w:val="1"/>
      <w:numFmt w:val="bullet"/>
      <w:lvlText w:val="▪"/>
      <w:lvlJc w:val="left"/>
      <w:pPr>
        <w:ind w:left="317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02DADD94">
      <w:start w:val="1"/>
      <w:numFmt w:val="bullet"/>
      <w:lvlText w:val="•"/>
      <w:lvlJc w:val="left"/>
      <w:pPr>
        <w:ind w:left="389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3768F8E6">
      <w:start w:val="1"/>
      <w:numFmt w:val="bullet"/>
      <w:lvlText w:val="o"/>
      <w:lvlJc w:val="left"/>
      <w:pPr>
        <w:ind w:left="461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3F1469A2">
      <w:start w:val="1"/>
      <w:numFmt w:val="bullet"/>
      <w:lvlText w:val="▪"/>
      <w:lvlJc w:val="left"/>
      <w:pPr>
        <w:ind w:left="533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EDFA409E">
      <w:start w:val="1"/>
      <w:numFmt w:val="bullet"/>
      <w:lvlText w:val="•"/>
      <w:lvlJc w:val="left"/>
      <w:pPr>
        <w:ind w:left="605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3BD82E76">
      <w:start w:val="1"/>
      <w:numFmt w:val="bullet"/>
      <w:lvlText w:val="o"/>
      <w:lvlJc w:val="left"/>
      <w:pPr>
        <w:ind w:left="677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AA0C0C24">
      <w:start w:val="1"/>
      <w:numFmt w:val="bullet"/>
      <w:lvlText w:val="▪"/>
      <w:lvlJc w:val="left"/>
      <w:pPr>
        <w:ind w:left="749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BE04213"/>
    <w:multiLevelType w:val="hybridMultilevel"/>
    <w:tmpl w:val="4B8CA7F6"/>
    <w:lvl w:ilvl="0" w:tplc="53CC38E4">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F18477A"/>
    <w:multiLevelType w:val="hybridMultilevel"/>
    <w:tmpl w:val="D0F84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787D69"/>
    <w:multiLevelType w:val="hybridMultilevel"/>
    <w:tmpl w:val="F856C7BE"/>
    <w:lvl w:ilvl="0" w:tplc="BD02AD36">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C757E8"/>
    <w:multiLevelType w:val="hybridMultilevel"/>
    <w:tmpl w:val="5A8C4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77207E"/>
    <w:multiLevelType w:val="hybridMultilevel"/>
    <w:tmpl w:val="52C6F31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5" w15:restartNumberingAfterBreak="0">
    <w:nsid w:val="7631089B"/>
    <w:multiLevelType w:val="hybridMultilevel"/>
    <w:tmpl w:val="9D7E9156"/>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744321C"/>
    <w:multiLevelType w:val="hybridMultilevel"/>
    <w:tmpl w:val="B1A482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A9A3BA2"/>
    <w:multiLevelType w:val="hybridMultilevel"/>
    <w:tmpl w:val="0DEEADE6"/>
    <w:lvl w:ilvl="0" w:tplc="211812D0">
      <w:start w:val="1"/>
      <w:numFmt w:val="bullet"/>
      <w:pStyle w:val="DET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3B3ED4"/>
    <w:multiLevelType w:val="hybridMultilevel"/>
    <w:tmpl w:val="31C4741A"/>
    <w:lvl w:ilvl="0" w:tplc="8B78EB4A">
      <w:start w:val="5"/>
      <w:numFmt w:val="lowerRoman"/>
      <w:lvlText w:val="%1."/>
      <w:lvlJc w:val="righ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D404A03"/>
    <w:multiLevelType w:val="hybridMultilevel"/>
    <w:tmpl w:val="0CF68E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D50368C"/>
    <w:multiLevelType w:val="multilevel"/>
    <w:tmpl w:val="C1F2D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7526D4"/>
    <w:multiLevelType w:val="multilevel"/>
    <w:tmpl w:val="533473EC"/>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4"/>
  </w:num>
  <w:num w:numId="2">
    <w:abstractNumId w:val="34"/>
  </w:num>
  <w:num w:numId="3">
    <w:abstractNumId w:val="47"/>
  </w:num>
  <w:num w:numId="4">
    <w:abstractNumId w:val="27"/>
  </w:num>
  <w:num w:numId="5">
    <w:abstractNumId w:val="8"/>
  </w:num>
  <w:num w:numId="6">
    <w:abstractNumId w:val="22"/>
  </w:num>
  <w:num w:numId="7">
    <w:abstractNumId w:val="4"/>
  </w:num>
  <w:num w:numId="8">
    <w:abstractNumId w:val="43"/>
  </w:num>
  <w:num w:numId="9">
    <w:abstractNumId w:val="41"/>
  </w:num>
  <w:num w:numId="10">
    <w:abstractNumId w:val="12"/>
  </w:num>
  <w:num w:numId="11">
    <w:abstractNumId w:val="21"/>
  </w:num>
  <w:num w:numId="12">
    <w:abstractNumId w:val="19"/>
  </w:num>
  <w:num w:numId="13">
    <w:abstractNumId w:val="26"/>
  </w:num>
  <w:num w:numId="14">
    <w:abstractNumId w:val="38"/>
  </w:num>
  <w:num w:numId="15">
    <w:abstractNumId w:val="9"/>
  </w:num>
  <w:num w:numId="16">
    <w:abstractNumId w:val="15"/>
  </w:num>
  <w:num w:numId="17">
    <w:abstractNumId w:val="2"/>
  </w:num>
  <w:num w:numId="18">
    <w:abstractNumId w:val="33"/>
  </w:num>
  <w:num w:numId="19">
    <w:abstractNumId w:val="35"/>
  </w:num>
  <w:num w:numId="20">
    <w:abstractNumId w:val="31"/>
  </w:num>
  <w:num w:numId="21">
    <w:abstractNumId w:val="46"/>
  </w:num>
  <w:num w:numId="22">
    <w:abstractNumId w:val="42"/>
  </w:num>
  <w:num w:numId="23">
    <w:abstractNumId w:val="28"/>
  </w:num>
  <w:num w:numId="24">
    <w:abstractNumId w:val="49"/>
  </w:num>
  <w:num w:numId="25">
    <w:abstractNumId w:val="50"/>
  </w:num>
  <w:num w:numId="26">
    <w:abstractNumId w:val="32"/>
  </w:num>
  <w:num w:numId="27">
    <w:abstractNumId w:val="0"/>
  </w:num>
  <w:num w:numId="28">
    <w:abstractNumId w:val="25"/>
  </w:num>
  <w:num w:numId="29">
    <w:abstractNumId w:val="45"/>
  </w:num>
  <w:num w:numId="30">
    <w:abstractNumId w:val="24"/>
  </w:num>
  <w:num w:numId="31">
    <w:abstractNumId w:val="30"/>
  </w:num>
  <w:num w:numId="32">
    <w:abstractNumId w:val="11"/>
  </w:num>
  <w:num w:numId="33">
    <w:abstractNumId w:val="17"/>
  </w:num>
  <w:num w:numId="34">
    <w:abstractNumId w:val="51"/>
  </w:num>
  <w:num w:numId="35">
    <w:abstractNumId w:val="1"/>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36"/>
  </w:num>
  <w:num w:numId="39">
    <w:abstractNumId w:val="37"/>
  </w:num>
  <w:num w:numId="40">
    <w:abstractNumId w:val="44"/>
  </w:num>
  <w:num w:numId="41">
    <w:abstractNumId w:val="48"/>
  </w:num>
  <w:num w:numId="42">
    <w:abstractNumId w:val="13"/>
  </w:num>
  <w:num w:numId="43">
    <w:abstractNumId w:val="39"/>
  </w:num>
  <w:num w:numId="44">
    <w:abstractNumId w:val="5"/>
  </w:num>
  <w:num w:numId="45">
    <w:abstractNumId w:val="40"/>
  </w:num>
  <w:num w:numId="46">
    <w:abstractNumId w:val="10"/>
  </w:num>
  <w:num w:numId="47">
    <w:abstractNumId w:val="7"/>
  </w:num>
  <w:num w:numId="48">
    <w:abstractNumId w:val="16"/>
  </w:num>
  <w:num w:numId="49">
    <w:abstractNumId w:val="29"/>
  </w:num>
  <w:num w:numId="50">
    <w:abstractNumId w:val="23"/>
  </w:num>
  <w:num w:numId="51">
    <w:abstractNumId w:val="20"/>
  </w:num>
  <w:num w:numId="52">
    <w:abstractNumId w:val="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FE4"/>
    <w:rsid w:val="00005789"/>
    <w:rsid w:val="00020C4E"/>
    <w:rsid w:val="0002106E"/>
    <w:rsid w:val="00024C95"/>
    <w:rsid w:val="00032D89"/>
    <w:rsid w:val="00036959"/>
    <w:rsid w:val="000370E4"/>
    <w:rsid w:val="000371E9"/>
    <w:rsid w:val="000419A4"/>
    <w:rsid w:val="00042042"/>
    <w:rsid w:val="000473D0"/>
    <w:rsid w:val="0005293D"/>
    <w:rsid w:val="00055DF5"/>
    <w:rsid w:val="00057577"/>
    <w:rsid w:val="00065ACB"/>
    <w:rsid w:val="00066D3A"/>
    <w:rsid w:val="00066DBB"/>
    <w:rsid w:val="00072749"/>
    <w:rsid w:val="00092D84"/>
    <w:rsid w:val="000A0DCC"/>
    <w:rsid w:val="000A47D4"/>
    <w:rsid w:val="000A4B5D"/>
    <w:rsid w:val="000B2F87"/>
    <w:rsid w:val="000B4D54"/>
    <w:rsid w:val="000B684F"/>
    <w:rsid w:val="000B7994"/>
    <w:rsid w:val="000B7CD5"/>
    <w:rsid w:val="000C5407"/>
    <w:rsid w:val="000D00BA"/>
    <w:rsid w:val="000D205A"/>
    <w:rsid w:val="000D73DB"/>
    <w:rsid w:val="000E523D"/>
    <w:rsid w:val="000F09FE"/>
    <w:rsid w:val="000F553A"/>
    <w:rsid w:val="000F63EB"/>
    <w:rsid w:val="000F756E"/>
    <w:rsid w:val="00103A03"/>
    <w:rsid w:val="00103FB1"/>
    <w:rsid w:val="001046F2"/>
    <w:rsid w:val="0010535C"/>
    <w:rsid w:val="0010661C"/>
    <w:rsid w:val="001107FB"/>
    <w:rsid w:val="00110BC8"/>
    <w:rsid w:val="00113793"/>
    <w:rsid w:val="00117F5D"/>
    <w:rsid w:val="00130FFD"/>
    <w:rsid w:val="00137F58"/>
    <w:rsid w:val="00141655"/>
    <w:rsid w:val="001429D8"/>
    <w:rsid w:val="00143E67"/>
    <w:rsid w:val="00145732"/>
    <w:rsid w:val="00153E28"/>
    <w:rsid w:val="00160300"/>
    <w:rsid w:val="00162493"/>
    <w:rsid w:val="00185EF4"/>
    <w:rsid w:val="00190801"/>
    <w:rsid w:val="00194C8D"/>
    <w:rsid w:val="00195406"/>
    <w:rsid w:val="001A24C8"/>
    <w:rsid w:val="001A6BE0"/>
    <w:rsid w:val="001B105D"/>
    <w:rsid w:val="001B3124"/>
    <w:rsid w:val="001B6BCE"/>
    <w:rsid w:val="001C7F65"/>
    <w:rsid w:val="001D4A40"/>
    <w:rsid w:val="001D4ADC"/>
    <w:rsid w:val="001E02CA"/>
    <w:rsid w:val="001E189B"/>
    <w:rsid w:val="001E3AF9"/>
    <w:rsid w:val="001F2AF4"/>
    <w:rsid w:val="00205E41"/>
    <w:rsid w:val="002060F1"/>
    <w:rsid w:val="002152A3"/>
    <w:rsid w:val="002178D7"/>
    <w:rsid w:val="00221DF8"/>
    <w:rsid w:val="00223D17"/>
    <w:rsid w:val="00224898"/>
    <w:rsid w:val="0023055E"/>
    <w:rsid w:val="00236851"/>
    <w:rsid w:val="00244C06"/>
    <w:rsid w:val="00264DCE"/>
    <w:rsid w:val="00264E76"/>
    <w:rsid w:val="00276340"/>
    <w:rsid w:val="002865D5"/>
    <w:rsid w:val="0029655C"/>
    <w:rsid w:val="002A1AC4"/>
    <w:rsid w:val="002B1344"/>
    <w:rsid w:val="002B2D12"/>
    <w:rsid w:val="002C16EA"/>
    <w:rsid w:val="002C26CD"/>
    <w:rsid w:val="002C3B72"/>
    <w:rsid w:val="002D1E70"/>
    <w:rsid w:val="002E148C"/>
    <w:rsid w:val="002E166A"/>
    <w:rsid w:val="002E2896"/>
    <w:rsid w:val="002F00A6"/>
    <w:rsid w:val="002F18CA"/>
    <w:rsid w:val="002F62E0"/>
    <w:rsid w:val="002F7050"/>
    <w:rsid w:val="003019BA"/>
    <w:rsid w:val="00304971"/>
    <w:rsid w:val="0031122A"/>
    <w:rsid w:val="00313ADB"/>
    <w:rsid w:val="003142F4"/>
    <w:rsid w:val="0031436D"/>
    <w:rsid w:val="00314A8D"/>
    <w:rsid w:val="00316D01"/>
    <w:rsid w:val="00323B39"/>
    <w:rsid w:val="00326ABE"/>
    <w:rsid w:val="00335A55"/>
    <w:rsid w:val="00337B30"/>
    <w:rsid w:val="003401BB"/>
    <w:rsid w:val="003413C2"/>
    <w:rsid w:val="0034327F"/>
    <w:rsid w:val="00353ADE"/>
    <w:rsid w:val="00356F93"/>
    <w:rsid w:val="00357AE1"/>
    <w:rsid w:val="003603C4"/>
    <w:rsid w:val="00362145"/>
    <w:rsid w:val="00367A5C"/>
    <w:rsid w:val="00370E7E"/>
    <w:rsid w:val="00372989"/>
    <w:rsid w:val="00376FCD"/>
    <w:rsid w:val="00380E41"/>
    <w:rsid w:val="00393ED3"/>
    <w:rsid w:val="003A0A18"/>
    <w:rsid w:val="003A65D1"/>
    <w:rsid w:val="003A743F"/>
    <w:rsid w:val="003A7E6E"/>
    <w:rsid w:val="003B0FEF"/>
    <w:rsid w:val="003C0C69"/>
    <w:rsid w:val="003C2D90"/>
    <w:rsid w:val="003C454D"/>
    <w:rsid w:val="003C5F0A"/>
    <w:rsid w:val="003C7CB5"/>
    <w:rsid w:val="003D1696"/>
    <w:rsid w:val="003D2BA8"/>
    <w:rsid w:val="003E35BE"/>
    <w:rsid w:val="003E49AE"/>
    <w:rsid w:val="003F101E"/>
    <w:rsid w:val="004003DF"/>
    <w:rsid w:val="00401B4E"/>
    <w:rsid w:val="00407D70"/>
    <w:rsid w:val="004242A7"/>
    <w:rsid w:val="004272C8"/>
    <w:rsid w:val="00440BF5"/>
    <w:rsid w:val="004430E7"/>
    <w:rsid w:val="004437CC"/>
    <w:rsid w:val="00455371"/>
    <w:rsid w:val="004625D4"/>
    <w:rsid w:val="004641DF"/>
    <w:rsid w:val="0047102E"/>
    <w:rsid w:val="00480661"/>
    <w:rsid w:val="00480688"/>
    <w:rsid w:val="004809E6"/>
    <w:rsid w:val="00484C54"/>
    <w:rsid w:val="00487E17"/>
    <w:rsid w:val="00492A4C"/>
    <w:rsid w:val="00494CFE"/>
    <w:rsid w:val="00496902"/>
    <w:rsid w:val="004A32A6"/>
    <w:rsid w:val="004B4D06"/>
    <w:rsid w:val="004B5B62"/>
    <w:rsid w:val="004C221D"/>
    <w:rsid w:val="004C2BB1"/>
    <w:rsid w:val="004C56E2"/>
    <w:rsid w:val="004D4EAA"/>
    <w:rsid w:val="004D5275"/>
    <w:rsid w:val="004D7B1B"/>
    <w:rsid w:val="004F1269"/>
    <w:rsid w:val="004F21AC"/>
    <w:rsid w:val="004F2979"/>
    <w:rsid w:val="004F5CA8"/>
    <w:rsid w:val="0050589B"/>
    <w:rsid w:val="00511033"/>
    <w:rsid w:val="00511F5C"/>
    <w:rsid w:val="00513756"/>
    <w:rsid w:val="00517D62"/>
    <w:rsid w:val="0052235E"/>
    <w:rsid w:val="00530A83"/>
    <w:rsid w:val="005318FD"/>
    <w:rsid w:val="0053482F"/>
    <w:rsid w:val="00540B18"/>
    <w:rsid w:val="00540FB9"/>
    <w:rsid w:val="00543DF3"/>
    <w:rsid w:val="00547D87"/>
    <w:rsid w:val="00557839"/>
    <w:rsid w:val="00560AB1"/>
    <w:rsid w:val="00560D52"/>
    <w:rsid w:val="00561F61"/>
    <w:rsid w:val="00571503"/>
    <w:rsid w:val="0057214A"/>
    <w:rsid w:val="00573DE1"/>
    <w:rsid w:val="00574004"/>
    <w:rsid w:val="0057593B"/>
    <w:rsid w:val="00577A8F"/>
    <w:rsid w:val="005868CD"/>
    <w:rsid w:val="00591D2C"/>
    <w:rsid w:val="0059458E"/>
    <w:rsid w:val="00595D79"/>
    <w:rsid w:val="00597C98"/>
    <w:rsid w:val="005B067B"/>
    <w:rsid w:val="005B0C5D"/>
    <w:rsid w:val="005B2752"/>
    <w:rsid w:val="005C28A6"/>
    <w:rsid w:val="005D081D"/>
    <w:rsid w:val="005D14B8"/>
    <w:rsid w:val="005D2AFB"/>
    <w:rsid w:val="005D6160"/>
    <w:rsid w:val="005D7776"/>
    <w:rsid w:val="005E0437"/>
    <w:rsid w:val="005E617E"/>
    <w:rsid w:val="005F1C82"/>
    <w:rsid w:val="005F3D5D"/>
    <w:rsid w:val="005F6FC9"/>
    <w:rsid w:val="00622CB1"/>
    <w:rsid w:val="006241D0"/>
    <w:rsid w:val="00625512"/>
    <w:rsid w:val="00626193"/>
    <w:rsid w:val="00630AE1"/>
    <w:rsid w:val="00634C03"/>
    <w:rsid w:val="006411B1"/>
    <w:rsid w:val="006420E5"/>
    <w:rsid w:val="00655823"/>
    <w:rsid w:val="00661845"/>
    <w:rsid w:val="0066427F"/>
    <w:rsid w:val="00664B38"/>
    <w:rsid w:val="00674A05"/>
    <w:rsid w:val="006A135F"/>
    <w:rsid w:val="006B3F2D"/>
    <w:rsid w:val="006B6BAA"/>
    <w:rsid w:val="006C2370"/>
    <w:rsid w:val="006D1CDE"/>
    <w:rsid w:val="006D22C5"/>
    <w:rsid w:val="006D6FC0"/>
    <w:rsid w:val="006D7A9C"/>
    <w:rsid w:val="006F0A33"/>
    <w:rsid w:val="006F1697"/>
    <w:rsid w:val="007020E2"/>
    <w:rsid w:val="00702FC8"/>
    <w:rsid w:val="00703653"/>
    <w:rsid w:val="00704968"/>
    <w:rsid w:val="00706BB5"/>
    <w:rsid w:val="00707E23"/>
    <w:rsid w:val="00715270"/>
    <w:rsid w:val="007154C6"/>
    <w:rsid w:val="007178B7"/>
    <w:rsid w:val="00720B79"/>
    <w:rsid w:val="00724727"/>
    <w:rsid w:val="007265EC"/>
    <w:rsid w:val="00727748"/>
    <w:rsid w:val="00727FE5"/>
    <w:rsid w:val="00736C76"/>
    <w:rsid w:val="00743939"/>
    <w:rsid w:val="007444F3"/>
    <w:rsid w:val="00760EE5"/>
    <w:rsid w:val="007628EA"/>
    <w:rsid w:val="00766F37"/>
    <w:rsid w:val="00770579"/>
    <w:rsid w:val="00772F3F"/>
    <w:rsid w:val="0077314D"/>
    <w:rsid w:val="00782F3F"/>
    <w:rsid w:val="00783608"/>
    <w:rsid w:val="00784381"/>
    <w:rsid w:val="00790C81"/>
    <w:rsid w:val="00792EC0"/>
    <w:rsid w:val="00793529"/>
    <w:rsid w:val="007B410F"/>
    <w:rsid w:val="007C33DD"/>
    <w:rsid w:val="007C38CC"/>
    <w:rsid w:val="007C41E8"/>
    <w:rsid w:val="007D3E38"/>
    <w:rsid w:val="007D4962"/>
    <w:rsid w:val="007D4F32"/>
    <w:rsid w:val="007E6337"/>
    <w:rsid w:val="007E7DDE"/>
    <w:rsid w:val="007F18B2"/>
    <w:rsid w:val="00805AE2"/>
    <w:rsid w:val="008076C1"/>
    <w:rsid w:val="008108A4"/>
    <w:rsid w:val="008111C0"/>
    <w:rsid w:val="0081125D"/>
    <w:rsid w:val="00823AD5"/>
    <w:rsid w:val="008452C3"/>
    <w:rsid w:val="008466E6"/>
    <w:rsid w:val="00850F8C"/>
    <w:rsid w:val="0085495F"/>
    <w:rsid w:val="00862B20"/>
    <w:rsid w:val="00866D9E"/>
    <w:rsid w:val="008720D5"/>
    <w:rsid w:val="0088300D"/>
    <w:rsid w:val="008868B1"/>
    <w:rsid w:val="008A3484"/>
    <w:rsid w:val="008A46DA"/>
    <w:rsid w:val="008A59DB"/>
    <w:rsid w:val="008B03BF"/>
    <w:rsid w:val="008C3854"/>
    <w:rsid w:val="008C7CF8"/>
    <w:rsid w:val="008E79B3"/>
    <w:rsid w:val="008F006E"/>
    <w:rsid w:val="008F63D1"/>
    <w:rsid w:val="008F769D"/>
    <w:rsid w:val="0090057F"/>
    <w:rsid w:val="00901C36"/>
    <w:rsid w:val="00903A2F"/>
    <w:rsid w:val="00907F0F"/>
    <w:rsid w:val="00910570"/>
    <w:rsid w:val="00933483"/>
    <w:rsid w:val="0093512F"/>
    <w:rsid w:val="00936B19"/>
    <w:rsid w:val="00937B84"/>
    <w:rsid w:val="00940C51"/>
    <w:rsid w:val="00946CDA"/>
    <w:rsid w:val="00951071"/>
    <w:rsid w:val="009512A7"/>
    <w:rsid w:val="00952117"/>
    <w:rsid w:val="00952504"/>
    <w:rsid w:val="00957AB7"/>
    <w:rsid w:val="0096179D"/>
    <w:rsid w:val="00970121"/>
    <w:rsid w:val="00993FE4"/>
    <w:rsid w:val="00996E0E"/>
    <w:rsid w:val="009A36A7"/>
    <w:rsid w:val="009A3905"/>
    <w:rsid w:val="009A3AAF"/>
    <w:rsid w:val="009B0E12"/>
    <w:rsid w:val="009B430D"/>
    <w:rsid w:val="009C0E78"/>
    <w:rsid w:val="009C2A74"/>
    <w:rsid w:val="009C554C"/>
    <w:rsid w:val="009C6EA2"/>
    <w:rsid w:val="009D26AE"/>
    <w:rsid w:val="009D4013"/>
    <w:rsid w:val="009D78A6"/>
    <w:rsid w:val="009E2149"/>
    <w:rsid w:val="009E4A54"/>
    <w:rsid w:val="009F01C0"/>
    <w:rsid w:val="009F4C0B"/>
    <w:rsid w:val="009F63BC"/>
    <w:rsid w:val="00A0281A"/>
    <w:rsid w:val="00A02DCD"/>
    <w:rsid w:val="00A0440F"/>
    <w:rsid w:val="00A044D1"/>
    <w:rsid w:val="00A0583B"/>
    <w:rsid w:val="00A31C5A"/>
    <w:rsid w:val="00A358B7"/>
    <w:rsid w:val="00A46C34"/>
    <w:rsid w:val="00A53097"/>
    <w:rsid w:val="00A53238"/>
    <w:rsid w:val="00A600F0"/>
    <w:rsid w:val="00A60186"/>
    <w:rsid w:val="00A65D9F"/>
    <w:rsid w:val="00A6756E"/>
    <w:rsid w:val="00A72419"/>
    <w:rsid w:val="00A81F2B"/>
    <w:rsid w:val="00A849B8"/>
    <w:rsid w:val="00A90823"/>
    <w:rsid w:val="00A91ED6"/>
    <w:rsid w:val="00A9276A"/>
    <w:rsid w:val="00A96C56"/>
    <w:rsid w:val="00AA665D"/>
    <w:rsid w:val="00AB1B19"/>
    <w:rsid w:val="00AB6933"/>
    <w:rsid w:val="00AD076B"/>
    <w:rsid w:val="00AD2147"/>
    <w:rsid w:val="00AE2E8F"/>
    <w:rsid w:val="00AE496F"/>
    <w:rsid w:val="00AE575A"/>
    <w:rsid w:val="00AF7734"/>
    <w:rsid w:val="00AF7D63"/>
    <w:rsid w:val="00B07333"/>
    <w:rsid w:val="00B17422"/>
    <w:rsid w:val="00B17EE3"/>
    <w:rsid w:val="00B22BAD"/>
    <w:rsid w:val="00B3201B"/>
    <w:rsid w:val="00B34435"/>
    <w:rsid w:val="00B433A0"/>
    <w:rsid w:val="00B44162"/>
    <w:rsid w:val="00B44B9C"/>
    <w:rsid w:val="00B51C17"/>
    <w:rsid w:val="00B5235D"/>
    <w:rsid w:val="00B6372D"/>
    <w:rsid w:val="00B637BD"/>
    <w:rsid w:val="00B66B3D"/>
    <w:rsid w:val="00B70784"/>
    <w:rsid w:val="00B76A0D"/>
    <w:rsid w:val="00B8624C"/>
    <w:rsid w:val="00B906EB"/>
    <w:rsid w:val="00B910C7"/>
    <w:rsid w:val="00B926BA"/>
    <w:rsid w:val="00BA0743"/>
    <w:rsid w:val="00BA48FC"/>
    <w:rsid w:val="00BA5B7D"/>
    <w:rsid w:val="00BB0022"/>
    <w:rsid w:val="00BB1A3A"/>
    <w:rsid w:val="00BB48E9"/>
    <w:rsid w:val="00BB5F5A"/>
    <w:rsid w:val="00BC6A71"/>
    <w:rsid w:val="00BD1DC9"/>
    <w:rsid w:val="00BD40D7"/>
    <w:rsid w:val="00BE4B5B"/>
    <w:rsid w:val="00BE6183"/>
    <w:rsid w:val="00BE7382"/>
    <w:rsid w:val="00BF086B"/>
    <w:rsid w:val="00BF26FE"/>
    <w:rsid w:val="00C027E2"/>
    <w:rsid w:val="00C0377A"/>
    <w:rsid w:val="00C03F43"/>
    <w:rsid w:val="00C105CB"/>
    <w:rsid w:val="00C12E16"/>
    <w:rsid w:val="00C13BE6"/>
    <w:rsid w:val="00C17957"/>
    <w:rsid w:val="00C205AC"/>
    <w:rsid w:val="00C23573"/>
    <w:rsid w:val="00C27D8C"/>
    <w:rsid w:val="00C33796"/>
    <w:rsid w:val="00C3466F"/>
    <w:rsid w:val="00C41693"/>
    <w:rsid w:val="00C56B8E"/>
    <w:rsid w:val="00C5713B"/>
    <w:rsid w:val="00C57775"/>
    <w:rsid w:val="00C601D3"/>
    <w:rsid w:val="00C61AEA"/>
    <w:rsid w:val="00C73C89"/>
    <w:rsid w:val="00C92FC5"/>
    <w:rsid w:val="00C9733D"/>
    <w:rsid w:val="00CA0B3A"/>
    <w:rsid w:val="00CA24A8"/>
    <w:rsid w:val="00CA26E2"/>
    <w:rsid w:val="00CA3A15"/>
    <w:rsid w:val="00CB1D63"/>
    <w:rsid w:val="00CB45B0"/>
    <w:rsid w:val="00CB5900"/>
    <w:rsid w:val="00CC16E5"/>
    <w:rsid w:val="00CC3181"/>
    <w:rsid w:val="00CC3B20"/>
    <w:rsid w:val="00CD610C"/>
    <w:rsid w:val="00CE0DC6"/>
    <w:rsid w:val="00CE13B9"/>
    <w:rsid w:val="00CE7176"/>
    <w:rsid w:val="00CF0579"/>
    <w:rsid w:val="00CF621A"/>
    <w:rsid w:val="00D03AA6"/>
    <w:rsid w:val="00D05073"/>
    <w:rsid w:val="00D05D72"/>
    <w:rsid w:val="00D1413A"/>
    <w:rsid w:val="00D17A68"/>
    <w:rsid w:val="00D23E28"/>
    <w:rsid w:val="00D3017C"/>
    <w:rsid w:val="00D32D8E"/>
    <w:rsid w:val="00D333D1"/>
    <w:rsid w:val="00D35BD7"/>
    <w:rsid w:val="00D35E1E"/>
    <w:rsid w:val="00D36634"/>
    <w:rsid w:val="00D4351F"/>
    <w:rsid w:val="00D5194F"/>
    <w:rsid w:val="00D53B03"/>
    <w:rsid w:val="00D53FD8"/>
    <w:rsid w:val="00D55E15"/>
    <w:rsid w:val="00D74AB1"/>
    <w:rsid w:val="00D76276"/>
    <w:rsid w:val="00D8001A"/>
    <w:rsid w:val="00D81E98"/>
    <w:rsid w:val="00D83BF3"/>
    <w:rsid w:val="00D86ED0"/>
    <w:rsid w:val="00D87790"/>
    <w:rsid w:val="00D90AAF"/>
    <w:rsid w:val="00D92481"/>
    <w:rsid w:val="00DA0CC8"/>
    <w:rsid w:val="00DA2F07"/>
    <w:rsid w:val="00DA4868"/>
    <w:rsid w:val="00DA591F"/>
    <w:rsid w:val="00DA5A96"/>
    <w:rsid w:val="00DA6D4B"/>
    <w:rsid w:val="00DB1042"/>
    <w:rsid w:val="00DB78ED"/>
    <w:rsid w:val="00DC2CB7"/>
    <w:rsid w:val="00DC3144"/>
    <w:rsid w:val="00DC67A6"/>
    <w:rsid w:val="00DD113A"/>
    <w:rsid w:val="00DD22EE"/>
    <w:rsid w:val="00DD3223"/>
    <w:rsid w:val="00DD4281"/>
    <w:rsid w:val="00DD46F4"/>
    <w:rsid w:val="00DE1575"/>
    <w:rsid w:val="00DE4336"/>
    <w:rsid w:val="00DF2916"/>
    <w:rsid w:val="00DF2F7F"/>
    <w:rsid w:val="00DF573B"/>
    <w:rsid w:val="00E0136A"/>
    <w:rsid w:val="00E07101"/>
    <w:rsid w:val="00E1354E"/>
    <w:rsid w:val="00E136D5"/>
    <w:rsid w:val="00E14CC3"/>
    <w:rsid w:val="00E17350"/>
    <w:rsid w:val="00E208B2"/>
    <w:rsid w:val="00E22EC3"/>
    <w:rsid w:val="00E364D7"/>
    <w:rsid w:val="00E37368"/>
    <w:rsid w:val="00E40B13"/>
    <w:rsid w:val="00E40F31"/>
    <w:rsid w:val="00E430AC"/>
    <w:rsid w:val="00E5067C"/>
    <w:rsid w:val="00E51D77"/>
    <w:rsid w:val="00E601BC"/>
    <w:rsid w:val="00E62C70"/>
    <w:rsid w:val="00E716D7"/>
    <w:rsid w:val="00E74DA5"/>
    <w:rsid w:val="00E8068E"/>
    <w:rsid w:val="00E844F2"/>
    <w:rsid w:val="00E86E66"/>
    <w:rsid w:val="00E97D3B"/>
    <w:rsid w:val="00E97E34"/>
    <w:rsid w:val="00EA152B"/>
    <w:rsid w:val="00EA3D1E"/>
    <w:rsid w:val="00EB2C7C"/>
    <w:rsid w:val="00EB46FB"/>
    <w:rsid w:val="00EB4EB6"/>
    <w:rsid w:val="00EC2A1B"/>
    <w:rsid w:val="00EC2F6E"/>
    <w:rsid w:val="00EC6A95"/>
    <w:rsid w:val="00EE09A7"/>
    <w:rsid w:val="00EE09EE"/>
    <w:rsid w:val="00EE1FF8"/>
    <w:rsid w:val="00EE3AA3"/>
    <w:rsid w:val="00EE43D3"/>
    <w:rsid w:val="00EE4F09"/>
    <w:rsid w:val="00EE5C4A"/>
    <w:rsid w:val="00EF7A7A"/>
    <w:rsid w:val="00F03904"/>
    <w:rsid w:val="00F065A4"/>
    <w:rsid w:val="00F10CA7"/>
    <w:rsid w:val="00F175C2"/>
    <w:rsid w:val="00F20592"/>
    <w:rsid w:val="00F24CD3"/>
    <w:rsid w:val="00F24D21"/>
    <w:rsid w:val="00F26947"/>
    <w:rsid w:val="00F3687A"/>
    <w:rsid w:val="00F507A0"/>
    <w:rsid w:val="00F52821"/>
    <w:rsid w:val="00F5329A"/>
    <w:rsid w:val="00F547C3"/>
    <w:rsid w:val="00F54A37"/>
    <w:rsid w:val="00F559B4"/>
    <w:rsid w:val="00F610B3"/>
    <w:rsid w:val="00F63F0C"/>
    <w:rsid w:val="00F76BAD"/>
    <w:rsid w:val="00F8358A"/>
    <w:rsid w:val="00F86510"/>
    <w:rsid w:val="00F913BC"/>
    <w:rsid w:val="00FC4EBD"/>
    <w:rsid w:val="00FD2425"/>
    <w:rsid w:val="00FD7A5A"/>
    <w:rsid w:val="00FE027B"/>
    <w:rsid w:val="00FE68A0"/>
    <w:rsid w:val="00FF2CA5"/>
    <w:rsid w:val="00FF4B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A25C24"/>
  <w14:defaultImageDpi w14:val="330"/>
  <w15:docId w15:val="{D793504C-2AFB-4EDE-8F63-B73349E5A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101"/>
  </w:style>
  <w:style w:type="paragraph" w:styleId="Heading1">
    <w:name w:val="heading 1"/>
    <w:basedOn w:val="Normal"/>
    <w:next w:val="Normal"/>
    <w:link w:val="Heading1Char"/>
    <w:uiPriority w:val="9"/>
    <w:qFormat/>
    <w:rsid w:val="00E07101"/>
    <w:pPr>
      <w:keepNext/>
      <w:keepLines/>
      <w:pBdr>
        <w:bottom w:val="single" w:sz="4" w:space="1" w:color="004EA8" w:themeColor="accent1"/>
      </w:pBdr>
      <w:spacing w:before="400" w:after="40" w:line="240" w:lineRule="auto"/>
      <w:outlineLvl w:val="0"/>
    </w:pPr>
    <w:rPr>
      <w:rFonts w:asciiTheme="majorHAnsi" w:eastAsiaTheme="majorEastAsia" w:hAnsiTheme="majorHAnsi" w:cstheme="majorBidi"/>
      <w:color w:val="003A7D" w:themeColor="accent1" w:themeShade="BF"/>
      <w:sz w:val="36"/>
      <w:szCs w:val="36"/>
    </w:rPr>
  </w:style>
  <w:style w:type="paragraph" w:styleId="Heading2">
    <w:name w:val="heading 2"/>
    <w:basedOn w:val="Normal"/>
    <w:next w:val="Normal"/>
    <w:link w:val="Heading2Char"/>
    <w:uiPriority w:val="9"/>
    <w:unhideWhenUsed/>
    <w:qFormat/>
    <w:rsid w:val="00E07101"/>
    <w:pPr>
      <w:keepNext/>
      <w:keepLines/>
      <w:spacing w:before="160" w:after="0" w:line="240" w:lineRule="auto"/>
      <w:outlineLvl w:val="1"/>
    </w:pPr>
    <w:rPr>
      <w:rFonts w:asciiTheme="majorHAnsi" w:eastAsiaTheme="majorEastAsia" w:hAnsiTheme="majorHAnsi" w:cstheme="majorBidi"/>
      <w:color w:val="003A7D" w:themeColor="accent1" w:themeShade="BF"/>
      <w:sz w:val="28"/>
      <w:szCs w:val="28"/>
    </w:rPr>
  </w:style>
  <w:style w:type="paragraph" w:styleId="Heading3">
    <w:name w:val="heading 3"/>
    <w:basedOn w:val="Normal"/>
    <w:next w:val="Normal"/>
    <w:link w:val="Heading3Char"/>
    <w:uiPriority w:val="9"/>
    <w:unhideWhenUsed/>
    <w:qFormat/>
    <w:rsid w:val="00E0710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E07101"/>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E07101"/>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E07101"/>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E07101"/>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E0710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E0710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101"/>
    <w:rPr>
      <w:rFonts w:asciiTheme="majorHAnsi" w:eastAsiaTheme="majorEastAsia" w:hAnsiTheme="majorHAnsi" w:cstheme="majorBidi"/>
      <w:color w:val="003A7D" w:themeColor="accent1" w:themeShade="BF"/>
      <w:sz w:val="36"/>
      <w:szCs w:val="36"/>
    </w:rPr>
  </w:style>
  <w:style w:type="paragraph" w:styleId="TOCHeading">
    <w:name w:val="TOC Heading"/>
    <w:basedOn w:val="Heading1"/>
    <w:next w:val="Normal"/>
    <w:uiPriority w:val="39"/>
    <w:unhideWhenUsed/>
    <w:qFormat/>
    <w:rsid w:val="00E07101"/>
    <w:pPr>
      <w:outlineLvl w:val="9"/>
    </w:pPr>
  </w:style>
  <w:style w:type="paragraph" w:styleId="Header">
    <w:name w:val="header"/>
    <w:basedOn w:val="Normal"/>
    <w:link w:val="HeaderChar"/>
    <w:uiPriority w:val="99"/>
    <w:unhideWhenUsed/>
    <w:rsid w:val="004625D4"/>
    <w:pPr>
      <w:tabs>
        <w:tab w:val="center" w:pos="4513"/>
        <w:tab w:val="right" w:pos="9026"/>
      </w:tabs>
    </w:pPr>
  </w:style>
  <w:style w:type="character" w:customStyle="1" w:styleId="HeaderChar">
    <w:name w:val="Header Char"/>
    <w:basedOn w:val="DefaultParagraphFont"/>
    <w:link w:val="Header"/>
    <w:uiPriority w:val="99"/>
    <w:rsid w:val="004625D4"/>
  </w:style>
  <w:style w:type="paragraph" w:styleId="Footer">
    <w:name w:val="footer"/>
    <w:basedOn w:val="Normal"/>
    <w:link w:val="FooterChar"/>
    <w:uiPriority w:val="99"/>
    <w:unhideWhenUsed/>
    <w:rsid w:val="004625D4"/>
    <w:pPr>
      <w:tabs>
        <w:tab w:val="center" w:pos="4513"/>
        <w:tab w:val="right" w:pos="9026"/>
      </w:tabs>
    </w:pPr>
  </w:style>
  <w:style w:type="character" w:customStyle="1" w:styleId="FooterChar">
    <w:name w:val="Footer Char"/>
    <w:basedOn w:val="DefaultParagraphFont"/>
    <w:link w:val="Footer"/>
    <w:uiPriority w:val="99"/>
    <w:rsid w:val="004625D4"/>
  </w:style>
  <w:style w:type="paragraph" w:styleId="FootnoteText">
    <w:name w:val="footnote text"/>
    <w:basedOn w:val="Normal"/>
    <w:link w:val="FootnoteTextChar"/>
    <w:uiPriority w:val="99"/>
    <w:unhideWhenUsed/>
    <w:rsid w:val="004625D4"/>
    <w:pPr>
      <w:spacing w:after="40"/>
    </w:pPr>
    <w:rPr>
      <w:rFonts w:ascii="Arial" w:hAnsi="Arial" w:cs="Arial"/>
      <w:sz w:val="11"/>
      <w:szCs w:val="11"/>
      <w:lang w:val="en-US"/>
    </w:rPr>
  </w:style>
  <w:style w:type="character" w:customStyle="1" w:styleId="FootnoteTextChar">
    <w:name w:val="Footnote Text Char"/>
    <w:basedOn w:val="DefaultParagraphFont"/>
    <w:link w:val="FootnoteText"/>
    <w:uiPriority w:val="99"/>
    <w:rsid w:val="004625D4"/>
    <w:rPr>
      <w:rFonts w:ascii="Arial" w:eastAsiaTheme="minorEastAsia" w:hAnsi="Arial" w:cs="Arial"/>
      <w:sz w:val="11"/>
      <w:szCs w:val="11"/>
      <w:lang w:val="en-US"/>
    </w:rPr>
  </w:style>
  <w:style w:type="paragraph" w:customStyle="1" w:styleId="DETbullet1">
    <w:name w:val="DET_bullet 1"/>
    <w:basedOn w:val="DETBodyText"/>
    <w:rsid w:val="00F610B3"/>
    <w:pPr>
      <w:numPr>
        <w:numId w:val="3"/>
      </w:numPr>
      <w:spacing w:after="180" w:line="240" w:lineRule="auto"/>
      <w:ind w:left="284" w:hanging="284"/>
    </w:pPr>
  </w:style>
  <w:style w:type="paragraph" w:customStyle="1" w:styleId="DETHeading1">
    <w:name w:val="DET_Heading 1"/>
    <w:basedOn w:val="Heading1"/>
    <w:qFormat/>
    <w:rsid w:val="00D32D8E"/>
  </w:style>
  <w:style w:type="paragraph" w:customStyle="1" w:styleId="DETHeading2">
    <w:name w:val="DET_Heading 2"/>
    <w:basedOn w:val="Heading2"/>
    <w:rsid w:val="00E17350"/>
  </w:style>
  <w:style w:type="paragraph" w:customStyle="1" w:styleId="DETHeading3">
    <w:name w:val="DET_Heading 3"/>
    <w:basedOn w:val="Heading3"/>
    <w:rsid w:val="00E17350"/>
  </w:style>
  <w:style w:type="paragraph" w:customStyle="1" w:styleId="DETBodyText">
    <w:name w:val="DET_Body Text"/>
    <w:basedOn w:val="Normal"/>
    <w:qFormat/>
    <w:rsid w:val="007E6337"/>
    <w:pPr>
      <w:spacing w:line="240" w:lineRule="atLeast"/>
    </w:pPr>
    <w:rPr>
      <w:rFonts w:ascii="Arial" w:hAnsi="Arial" w:cs="Arial"/>
      <w:sz w:val="18"/>
      <w:szCs w:val="18"/>
      <w:lang w:val="en-US"/>
    </w:rPr>
  </w:style>
  <w:style w:type="paragraph" w:styleId="Title">
    <w:name w:val="Title"/>
    <w:basedOn w:val="Normal"/>
    <w:next w:val="Normal"/>
    <w:link w:val="TitleChar"/>
    <w:uiPriority w:val="10"/>
    <w:qFormat/>
    <w:rsid w:val="00E07101"/>
    <w:pPr>
      <w:spacing w:after="0" w:line="240" w:lineRule="auto"/>
      <w:contextualSpacing/>
    </w:pPr>
    <w:rPr>
      <w:rFonts w:asciiTheme="majorHAnsi" w:eastAsiaTheme="majorEastAsia" w:hAnsiTheme="majorHAnsi" w:cstheme="majorBidi"/>
      <w:color w:val="003A7D" w:themeColor="accent1" w:themeShade="BF"/>
      <w:spacing w:val="-7"/>
      <w:sz w:val="80"/>
      <w:szCs w:val="80"/>
    </w:rPr>
  </w:style>
  <w:style w:type="character" w:customStyle="1" w:styleId="TitleChar">
    <w:name w:val="Title Char"/>
    <w:basedOn w:val="DefaultParagraphFont"/>
    <w:link w:val="Title"/>
    <w:uiPriority w:val="10"/>
    <w:rsid w:val="00E07101"/>
    <w:rPr>
      <w:rFonts w:asciiTheme="majorHAnsi" w:eastAsiaTheme="majorEastAsia" w:hAnsiTheme="majorHAnsi" w:cstheme="majorBidi"/>
      <w:color w:val="003A7D" w:themeColor="accent1" w:themeShade="BF"/>
      <w:spacing w:val="-7"/>
      <w:sz w:val="80"/>
      <w:szCs w:val="80"/>
    </w:rPr>
  </w:style>
  <w:style w:type="character" w:customStyle="1" w:styleId="Heading3Char">
    <w:name w:val="Heading 3 Char"/>
    <w:basedOn w:val="DefaultParagraphFont"/>
    <w:link w:val="Heading3"/>
    <w:uiPriority w:val="9"/>
    <w:rsid w:val="00E07101"/>
    <w:rPr>
      <w:rFonts w:asciiTheme="majorHAnsi" w:eastAsiaTheme="majorEastAsia" w:hAnsiTheme="majorHAnsi" w:cstheme="majorBidi"/>
      <w:color w:val="404040" w:themeColor="text1" w:themeTint="BF"/>
      <w:sz w:val="26"/>
      <w:szCs w:val="26"/>
    </w:rPr>
  </w:style>
  <w:style w:type="paragraph" w:customStyle="1" w:styleId="DETbullet2">
    <w:name w:val="DET_bullet 2"/>
    <w:basedOn w:val="DETbullet1"/>
    <w:rsid w:val="00724727"/>
    <w:pPr>
      <w:numPr>
        <w:numId w:val="1"/>
      </w:numPr>
    </w:pPr>
  </w:style>
  <w:style w:type="table" w:styleId="TableGrid">
    <w:name w:val="Table Grid"/>
    <w:basedOn w:val="TableNormal"/>
    <w:uiPriority w:val="39"/>
    <w:rsid w:val="0072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Tableheadingwhite">
    <w:name w:val="DET_Table heading white"/>
    <w:basedOn w:val="DETBodyText"/>
    <w:qFormat/>
    <w:rsid w:val="00724727"/>
    <w:pPr>
      <w:spacing w:before="80" w:after="80" w:line="240" w:lineRule="auto"/>
    </w:pPr>
    <w:rPr>
      <w:b/>
      <w:color w:val="FFFFFF" w:themeColor="background1"/>
    </w:rPr>
  </w:style>
  <w:style w:type="paragraph" w:customStyle="1" w:styleId="DETTableheading">
    <w:name w:val="DET_Table heading"/>
    <w:basedOn w:val="DETTableheadingwhite"/>
    <w:qFormat/>
    <w:rsid w:val="00724727"/>
    <w:rPr>
      <w:color w:val="004EA8" w:themeColor="accent1"/>
    </w:rPr>
  </w:style>
  <w:style w:type="paragraph" w:styleId="TOC3">
    <w:name w:val="toc 3"/>
    <w:basedOn w:val="Normal"/>
    <w:next w:val="Normal"/>
    <w:autoRedefine/>
    <w:uiPriority w:val="39"/>
    <w:unhideWhenUsed/>
    <w:rsid w:val="008A3484"/>
    <w:pPr>
      <w:spacing w:after="0"/>
      <w:ind w:left="420"/>
    </w:pPr>
    <w:rPr>
      <w:rFonts w:cstheme="minorHAnsi"/>
      <w:sz w:val="20"/>
      <w:szCs w:val="20"/>
    </w:rPr>
  </w:style>
  <w:style w:type="paragraph" w:styleId="TOC1">
    <w:name w:val="toc 1"/>
    <w:basedOn w:val="Normal"/>
    <w:next w:val="Normal"/>
    <w:autoRedefine/>
    <w:uiPriority w:val="39"/>
    <w:unhideWhenUsed/>
    <w:rsid w:val="00862B20"/>
    <w:pPr>
      <w:tabs>
        <w:tab w:val="left" w:pos="420"/>
        <w:tab w:val="right" w:leader="dot" w:pos="9010"/>
      </w:tabs>
      <w:spacing w:line="240" w:lineRule="auto"/>
    </w:pPr>
    <w:rPr>
      <w:rFonts w:cstheme="minorHAnsi"/>
      <w:b/>
      <w:bCs/>
      <w:sz w:val="20"/>
      <w:szCs w:val="20"/>
    </w:rPr>
  </w:style>
  <w:style w:type="paragraph" w:styleId="TOC2">
    <w:name w:val="toc 2"/>
    <w:basedOn w:val="Normal"/>
    <w:next w:val="Normal"/>
    <w:autoRedefine/>
    <w:uiPriority w:val="39"/>
    <w:unhideWhenUsed/>
    <w:rsid w:val="00DB1042"/>
    <w:pPr>
      <w:tabs>
        <w:tab w:val="left" w:pos="630"/>
        <w:tab w:val="right" w:leader="dot" w:pos="9010"/>
      </w:tabs>
      <w:spacing w:line="240" w:lineRule="auto"/>
      <w:ind w:left="210"/>
    </w:pPr>
    <w:rPr>
      <w:rFonts w:cstheme="minorHAnsi"/>
      <w:iCs/>
      <w:sz w:val="20"/>
      <w:szCs w:val="20"/>
    </w:rPr>
  </w:style>
  <w:style w:type="character" w:customStyle="1" w:styleId="Heading2Char">
    <w:name w:val="Heading 2 Char"/>
    <w:basedOn w:val="DefaultParagraphFont"/>
    <w:link w:val="Heading2"/>
    <w:uiPriority w:val="9"/>
    <w:rsid w:val="00E07101"/>
    <w:rPr>
      <w:rFonts w:asciiTheme="majorHAnsi" w:eastAsiaTheme="majorEastAsia" w:hAnsiTheme="majorHAnsi" w:cstheme="majorBidi"/>
      <w:color w:val="003A7D" w:themeColor="accent1" w:themeShade="BF"/>
      <w:sz w:val="28"/>
      <w:szCs w:val="28"/>
    </w:rPr>
  </w:style>
  <w:style w:type="paragraph" w:customStyle="1" w:styleId="ESIntroParagraph">
    <w:name w:val="ES_Intro Paragraph"/>
    <w:basedOn w:val="Subtitle"/>
    <w:rsid w:val="00E17350"/>
    <w:pPr>
      <w:spacing w:after="0" w:line="240" w:lineRule="atLeast"/>
    </w:pPr>
    <w:rPr>
      <w:rFonts w:ascii="Arial" w:hAnsi="Arial"/>
      <w:color w:val="5A5A59"/>
      <w:sz w:val="27"/>
      <w:szCs w:val="27"/>
      <w:lang w:val="en-US"/>
    </w:rPr>
  </w:style>
  <w:style w:type="paragraph" w:styleId="BodyText">
    <w:name w:val="Body Text"/>
    <w:basedOn w:val="Normal"/>
    <w:link w:val="BodyTextChar"/>
    <w:uiPriority w:val="99"/>
    <w:unhideWhenUsed/>
    <w:rsid w:val="00E17350"/>
    <w:pPr>
      <w:spacing w:line="240" w:lineRule="atLeast"/>
    </w:pPr>
    <w:rPr>
      <w:rFonts w:ascii="Arial" w:hAnsi="Arial" w:cs="Arial"/>
      <w:sz w:val="18"/>
      <w:szCs w:val="18"/>
      <w:lang w:val="en-US"/>
    </w:rPr>
  </w:style>
  <w:style w:type="character" w:customStyle="1" w:styleId="BodyTextChar">
    <w:name w:val="Body Text Char"/>
    <w:basedOn w:val="DefaultParagraphFont"/>
    <w:link w:val="BodyText"/>
    <w:uiPriority w:val="99"/>
    <w:rsid w:val="00E17350"/>
    <w:rPr>
      <w:rFonts w:ascii="Arial" w:eastAsiaTheme="minorEastAsia" w:hAnsi="Arial" w:cs="Arial"/>
      <w:sz w:val="18"/>
      <w:szCs w:val="18"/>
      <w:lang w:val="en-US"/>
    </w:rPr>
  </w:style>
  <w:style w:type="paragraph" w:customStyle="1" w:styleId="ESSubheading1">
    <w:name w:val="ES_Subheading 1"/>
    <w:basedOn w:val="ESIntroParagraph"/>
    <w:rsid w:val="00E17350"/>
    <w:pPr>
      <w:ind w:left="-567"/>
    </w:pPr>
    <w:rPr>
      <w:color w:val="004EA8"/>
      <w:sz w:val="28"/>
    </w:rPr>
  </w:style>
  <w:style w:type="paragraph" w:styleId="Subtitle">
    <w:name w:val="Subtitle"/>
    <w:basedOn w:val="Normal"/>
    <w:next w:val="Normal"/>
    <w:link w:val="SubtitleChar"/>
    <w:uiPriority w:val="11"/>
    <w:qFormat/>
    <w:rsid w:val="00E0710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07101"/>
    <w:rPr>
      <w:rFonts w:asciiTheme="majorHAnsi" w:eastAsiaTheme="majorEastAsia" w:hAnsiTheme="majorHAnsi" w:cstheme="majorBidi"/>
      <w:color w:val="404040" w:themeColor="text1" w:themeTint="BF"/>
      <w:sz w:val="30"/>
      <w:szCs w:val="30"/>
    </w:rPr>
  </w:style>
  <w:style w:type="paragraph" w:customStyle="1" w:styleId="DETnumberedlist">
    <w:name w:val="DET_numbered list"/>
    <w:basedOn w:val="DETbullet1"/>
    <w:rsid w:val="00F610B3"/>
    <w:pPr>
      <w:numPr>
        <w:numId w:val="2"/>
      </w:numPr>
      <w:ind w:left="284" w:hanging="284"/>
    </w:pPr>
  </w:style>
  <w:style w:type="paragraph" w:styleId="ListParagraph">
    <w:name w:val="List Paragraph"/>
    <w:aliases w:val="Bullet point,List Paragraph1,List Paragraph11,Recommendation,Capire List Paragraph,Heading 4 for contents,L,DDM Gen Text,List Paragraph - bullets,NFP GP Bulleted List,bullet point list,Bullet points,Content descriptions,Bullet Point,列出段落"/>
    <w:basedOn w:val="Normal"/>
    <w:link w:val="ListParagraphChar"/>
    <w:uiPriority w:val="34"/>
    <w:qFormat/>
    <w:rsid w:val="00D32D8E"/>
    <w:pPr>
      <w:ind w:left="720"/>
      <w:contextualSpacing/>
    </w:pPr>
  </w:style>
  <w:style w:type="character" w:styleId="Hyperlink">
    <w:name w:val="Hyperlink"/>
    <w:uiPriority w:val="99"/>
    <w:unhideWhenUsed/>
    <w:rsid w:val="00D32D8E"/>
    <w:rPr>
      <w:color w:val="0000FF"/>
      <w:u w:val="single"/>
    </w:rPr>
  </w:style>
  <w:style w:type="character" w:customStyle="1" w:styleId="ListParagraphChar">
    <w:name w:val="List Paragraph Char"/>
    <w:aliases w:val="Bullet point Char,List Paragraph1 Char,List Paragraph11 Char,Recommendation Char,Capire List Paragraph Char,Heading 4 for contents Char,L Char,DDM Gen Text Char,List Paragraph - bullets Char,NFP GP Bulleted List Char,列出段落 Char"/>
    <w:link w:val="ListParagraph"/>
    <w:uiPriority w:val="34"/>
    <w:locked/>
    <w:rsid w:val="00D32D8E"/>
  </w:style>
  <w:style w:type="paragraph" w:styleId="NormalWeb">
    <w:name w:val="Normal (Web)"/>
    <w:basedOn w:val="Normal"/>
    <w:uiPriority w:val="99"/>
    <w:unhideWhenUsed/>
    <w:rsid w:val="009E4A54"/>
    <w:pPr>
      <w:spacing w:before="100" w:beforeAutospacing="1" w:after="100" w:afterAutospacing="1"/>
    </w:pPr>
    <w:rPr>
      <w:rFonts w:ascii="Times New Roman" w:eastAsia="Times New Roman" w:hAnsi="Times New Roman" w:cs="Times New Roman"/>
      <w:lang w:val="en-AU" w:eastAsia="en-AU"/>
    </w:rPr>
  </w:style>
  <w:style w:type="paragraph" w:customStyle="1" w:styleId="ESBulletsinTable">
    <w:name w:val="ES_Bullets in Table"/>
    <w:basedOn w:val="ListParagraph"/>
    <w:qFormat/>
    <w:rsid w:val="009E4A54"/>
    <w:pPr>
      <w:spacing w:after="80" w:line="240" w:lineRule="auto"/>
      <w:ind w:left="0"/>
    </w:pPr>
    <w:rPr>
      <w:rFonts w:eastAsia="Arial"/>
      <w:sz w:val="18"/>
    </w:rPr>
  </w:style>
  <w:style w:type="character" w:customStyle="1" w:styleId="Heading4Char">
    <w:name w:val="Heading 4 Char"/>
    <w:basedOn w:val="DefaultParagraphFont"/>
    <w:link w:val="Heading4"/>
    <w:uiPriority w:val="9"/>
    <w:semiHidden/>
    <w:rsid w:val="00E07101"/>
    <w:rPr>
      <w:rFonts w:asciiTheme="majorHAnsi" w:eastAsiaTheme="majorEastAsia" w:hAnsiTheme="majorHAnsi" w:cstheme="majorBidi"/>
      <w:sz w:val="24"/>
      <w:szCs w:val="24"/>
    </w:rPr>
  </w:style>
  <w:style w:type="paragraph" w:customStyle="1" w:styleId="Default">
    <w:name w:val="Default"/>
    <w:rsid w:val="004F1269"/>
    <w:pPr>
      <w:autoSpaceDE w:val="0"/>
      <w:autoSpaceDN w:val="0"/>
      <w:adjustRightInd w:val="0"/>
    </w:pPr>
    <w:rPr>
      <w:rFonts w:ascii="Arial" w:eastAsia="Calibri" w:hAnsi="Arial" w:cs="Arial"/>
      <w:color w:val="000000"/>
      <w:lang w:val="en-AU" w:eastAsia="en-AU"/>
    </w:rPr>
  </w:style>
  <w:style w:type="character" w:customStyle="1" w:styleId="StyleHeading3Meta-Normal15ptLimeChar">
    <w:name w:val="Style Heading 3 + Meta-Normal 15 pt Lime Char"/>
    <w:link w:val="StyleHeading3Meta-Normal15ptLime"/>
    <w:locked/>
    <w:rsid w:val="004F1269"/>
    <w:rPr>
      <w:rFonts w:ascii="Meta-Normal" w:hAnsi="Meta-Normal" w:cs="Arial"/>
      <w:b/>
      <w:bCs/>
      <w:color w:val="99CC00"/>
      <w:sz w:val="26"/>
      <w:szCs w:val="26"/>
    </w:rPr>
  </w:style>
  <w:style w:type="paragraph" w:customStyle="1" w:styleId="StyleHeading3Meta-Normal15ptLime">
    <w:name w:val="Style Heading 3 + Meta-Normal 15 pt Lime"/>
    <w:basedOn w:val="Heading3"/>
    <w:link w:val="StyleHeading3Meta-Normal15ptLimeChar"/>
    <w:rsid w:val="004F1269"/>
    <w:pPr>
      <w:keepLines w:val="0"/>
      <w:spacing w:before="240" w:after="60"/>
    </w:pPr>
    <w:rPr>
      <w:rFonts w:ascii="Meta-Normal" w:eastAsiaTheme="minorHAnsi" w:hAnsi="Meta-Normal" w:cs="Arial"/>
      <w:bCs/>
      <w:color w:val="99CC00"/>
    </w:rPr>
  </w:style>
  <w:style w:type="paragraph" w:customStyle="1" w:styleId="LetterText">
    <w:name w:val="Letter Text"/>
    <w:rsid w:val="004F1269"/>
    <w:rPr>
      <w:rFonts w:ascii="Calibri" w:eastAsia="Times New Roman" w:hAnsi="Calibri" w:cs="Times New Roman"/>
      <w:sz w:val="22"/>
      <w:szCs w:val="22"/>
      <w:lang w:val="en-AU"/>
    </w:rPr>
  </w:style>
  <w:style w:type="character" w:customStyle="1" w:styleId="Heading5Char">
    <w:name w:val="Heading 5 Char"/>
    <w:basedOn w:val="DefaultParagraphFont"/>
    <w:link w:val="Heading5"/>
    <w:uiPriority w:val="9"/>
    <w:semiHidden/>
    <w:rsid w:val="00E07101"/>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E07101"/>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E07101"/>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E07101"/>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E07101"/>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E07101"/>
    <w:pPr>
      <w:spacing w:line="240" w:lineRule="auto"/>
    </w:pPr>
    <w:rPr>
      <w:b/>
      <w:bCs/>
      <w:color w:val="404040" w:themeColor="text1" w:themeTint="BF"/>
      <w:sz w:val="20"/>
      <w:szCs w:val="20"/>
    </w:rPr>
  </w:style>
  <w:style w:type="character" w:styleId="Strong">
    <w:name w:val="Strong"/>
    <w:basedOn w:val="DefaultParagraphFont"/>
    <w:uiPriority w:val="22"/>
    <w:qFormat/>
    <w:rsid w:val="00E07101"/>
    <w:rPr>
      <w:b/>
      <w:bCs/>
    </w:rPr>
  </w:style>
  <w:style w:type="character" w:styleId="Emphasis">
    <w:name w:val="Emphasis"/>
    <w:basedOn w:val="DefaultParagraphFont"/>
    <w:uiPriority w:val="20"/>
    <w:qFormat/>
    <w:rsid w:val="00E07101"/>
    <w:rPr>
      <w:i/>
      <w:iCs/>
    </w:rPr>
  </w:style>
  <w:style w:type="paragraph" w:styleId="NoSpacing">
    <w:name w:val="No Spacing"/>
    <w:uiPriority w:val="1"/>
    <w:qFormat/>
    <w:rsid w:val="00E07101"/>
    <w:pPr>
      <w:spacing w:after="0" w:line="240" w:lineRule="auto"/>
    </w:pPr>
  </w:style>
  <w:style w:type="paragraph" w:styleId="Quote">
    <w:name w:val="Quote"/>
    <w:basedOn w:val="Normal"/>
    <w:next w:val="Normal"/>
    <w:link w:val="QuoteChar"/>
    <w:uiPriority w:val="29"/>
    <w:qFormat/>
    <w:rsid w:val="00E07101"/>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07101"/>
    <w:rPr>
      <w:i/>
      <w:iCs/>
    </w:rPr>
  </w:style>
  <w:style w:type="paragraph" w:styleId="IntenseQuote">
    <w:name w:val="Intense Quote"/>
    <w:basedOn w:val="Normal"/>
    <w:next w:val="Normal"/>
    <w:link w:val="IntenseQuoteChar"/>
    <w:uiPriority w:val="30"/>
    <w:qFormat/>
    <w:rsid w:val="00E07101"/>
    <w:pPr>
      <w:spacing w:before="100" w:beforeAutospacing="1" w:after="240"/>
      <w:ind w:left="864" w:right="864"/>
      <w:jc w:val="center"/>
    </w:pPr>
    <w:rPr>
      <w:rFonts w:asciiTheme="majorHAnsi" w:eastAsiaTheme="majorEastAsia" w:hAnsiTheme="majorHAnsi" w:cstheme="majorBidi"/>
      <w:color w:val="004EA8" w:themeColor="accent1"/>
      <w:sz w:val="28"/>
      <w:szCs w:val="28"/>
    </w:rPr>
  </w:style>
  <w:style w:type="character" w:customStyle="1" w:styleId="IntenseQuoteChar">
    <w:name w:val="Intense Quote Char"/>
    <w:basedOn w:val="DefaultParagraphFont"/>
    <w:link w:val="IntenseQuote"/>
    <w:uiPriority w:val="30"/>
    <w:rsid w:val="00E07101"/>
    <w:rPr>
      <w:rFonts w:asciiTheme="majorHAnsi" w:eastAsiaTheme="majorEastAsia" w:hAnsiTheme="majorHAnsi" w:cstheme="majorBidi"/>
      <w:color w:val="004EA8" w:themeColor="accent1"/>
      <w:sz w:val="28"/>
      <w:szCs w:val="28"/>
    </w:rPr>
  </w:style>
  <w:style w:type="character" w:styleId="SubtleEmphasis">
    <w:name w:val="Subtle Emphasis"/>
    <w:basedOn w:val="DefaultParagraphFont"/>
    <w:uiPriority w:val="19"/>
    <w:qFormat/>
    <w:rsid w:val="00E07101"/>
    <w:rPr>
      <w:i/>
      <w:iCs/>
      <w:color w:val="595959" w:themeColor="text1" w:themeTint="A6"/>
    </w:rPr>
  </w:style>
  <w:style w:type="character" w:styleId="IntenseEmphasis">
    <w:name w:val="Intense Emphasis"/>
    <w:basedOn w:val="DefaultParagraphFont"/>
    <w:uiPriority w:val="21"/>
    <w:qFormat/>
    <w:rsid w:val="00E07101"/>
    <w:rPr>
      <w:b/>
      <w:bCs/>
      <w:i/>
      <w:iCs/>
    </w:rPr>
  </w:style>
  <w:style w:type="character" w:styleId="SubtleReference">
    <w:name w:val="Subtle Reference"/>
    <w:basedOn w:val="DefaultParagraphFont"/>
    <w:uiPriority w:val="31"/>
    <w:qFormat/>
    <w:rsid w:val="00E07101"/>
    <w:rPr>
      <w:smallCaps/>
      <w:color w:val="404040" w:themeColor="text1" w:themeTint="BF"/>
    </w:rPr>
  </w:style>
  <w:style w:type="character" w:styleId="IntenseReference">
    <w:name w:val="Intense Reference"/>
    <w:basedOn w:val="DefaultParagraphFont"/>
    <w:uiPriority w:val="32"/>
    <w:qFormat/>
    <w:rsid w:val="00E07101"/>
    <w:rPr>
      <w:b/>
      <w:bCs/>
      <w:smallCaps/>
      <w:u w:val="single"/>
    </w:rPr>
  </w:style>
  <w:style w:type="character" w:styleId="BookTitle">
    <w:name w:val="Book Title"/>
    <w:basedOn w:val="DefaultParagraphFont"/>
    <w:uiPriority w:val="33"/>
    <w:qFormat/>
    <w:rsid w:val="00E07101"/>
    <w:rPr>
      <w:b/>
      <w:bCs/>
      <w:smallCaps/>
    </w:rPr>
  </w:style>
  <w:style w:type="paragraph" w:styleId="BalloonText">
    <w:name w:val="Balloon Text"/>
    <w:basedOn w:val="Normal"/>
    <w:link w:val="BalloonTextChar"/>
    <w:uiPriority w:val="99"/>
    <w:semiHidden/>
    <w:unhideWhenUsed/>
    <w:rsid w:val="00EE43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3D3"/>
    <w:rPr>
      <w:rFonts w:ascii="Segoe UI" w:hAnsi="Segoe UI" w:cs="Segoe UI"/>
      <w:sz w:val="18"/>
      <w:szCs w:val="18"/>
    </w:rPr>
  </w:style>
  <w:style w:type="paragraph" w:styleId="TOC4">
    <w:name w:val="toc 4"/>
    <w:basedOn w:val="Normal"/>
    <w:next w:val="Normal"/>
    <w:autoRedefine/>
    <w:uiPriority w:val="39"/>
    <w:unhideWhenUsed/>
    <w:rsid w:val="009512A7"/>
    <w:pPr>
      <w:spacing w:after="0"/>
      <w:ind w:left="630"/>
    </w:pPr>
    <w:rPr>
      <w:rFonts w:cstheme="minorHAnsi"/>
      <w:sz w:val="20"/>
      <w:szCs w:val="20"/>
    </w:rPr>
  </w:style>
  <w:style w:type="paragraph" w:styleId="TOC5">
    <w:name w:val="toc 5"/>
    <w:basedOn w:val="Normal"/>
    <w:next w:val="Normal"/>
    <w:autoRedefine/>
    <w:uiPriority w:val="39"/>
    <w:unhideWhenUsed/>
    <w:rsid w:val="009512A7"/>
    <w:pPr>
      <w:spacing w:after="0"/>
      <w:ind w:left="840"/>
    </w:pPr>
    <w:rPr>
      <w:rFonts w:cstheme="minorHAnsi"/>
      <w:sz w:val="20"/>
      <w:szCs w:val="20"/>
    </w:rPr>
  </w:style>
  <w:style w:type="paragraph" w:styleId="TOC6">
    <w:name w:val="toc 6"/>
    <w:basedOn w:val="Normal"/>
    <w:next w:val="Normal"/>
    <w:autoRedefine/>
    <w:uiPriority w:val="39"/>
    <w:unhideWhenUsed/>
    <w:rsid w:val="009512A7"/>
    <w:pPr>
      <w:spacing w:after="0"/>
      <w:ind w:left="1050"/>
    </w:pPr>
    <w:rPr>
      <w:rFonts w:cstheme="minorHAnsi"/>
      <w:sz w:val="20"/>
      <w:szCs w:val="20"/>
    </w:rPr>
  </w:style>
  <w:style w:type="paragraph" w:styleId="TOC7">
    <w:name w:val="toc 7"/>
    <w:basedOn w:val="Normal"/>
    <w:next w:val="Normal"/>
    <w:autoRedefine/>
    <w:uiPriority w:val="39"/>
    <w:unhideWhenUsed/>
    <w:rsid w:val="009512A7"/>
    <w:pPr>
      <w:spacing w:after="0"/>
      <w:ind w:left="1260"/>
    </w:pPr>
    <w:rPr>
      <w:rFonts w:cstheme="minorHAnsi"/>
      <w:sz w:val="20"/>
      <w:szCs w:val="20"/>
    </w:rPr>
  </w:style>
  <w:style w:type="paragraph" w:styleId="TOC8">
    <w:name w:val="toc 8"/>
    <w:basedOn w:val="Normal"/>
    <w:next w:val="Normal"/>
    <w:autoRedefine/>
    <w:uiPriority w:val="39"/>
    <w:unhideWhenUsed/>
    <w:rsid w:val="009512A7"/>
    <w:pPr>
      <w:spacing w:after="0"/>
      <w:ind w:left="1470"/>
    </w:pPr>
    <w:rPr>
      <w:rFonts w:cstheme="minorHAnsi"/>
      <w:sz w:val="20"/>
      <w:szCs w:val="20"/>
    </w:rPr>
  </w:style>
  <w:style w:type="paragraph" w:styleId="TOC9">
    <w:name w:val="toc 9"/>
    <w:basedOn w:val="Normal"/>
    <w:next w:val="Normal"/>
    <w:autoRedefine/>
    <w:uiPriority w:val="39"/>
    <w:unhideWhenUsed/>
    <w:rsid w:val="009512A7"/>
    <w:pPr>
      <w:spacing w:after="0"/>
      <w:ind w:left="1680"/>
    </w:pPr>
    <w:rPr>
      <w:rFonts w:cstheme="minorHAnsi"/>
      <w:sz w:val="20"/>
      <w:szCs w:val="20"/>
    </w:rPr>
  </w:style>
  <w:style w:type="character" w:styleId="CommentReference">
    <w:name w:val="annotation reference"/>
    <w:basedOn w:val="DefaultParagraphFont"/>
    <w:uiPriority w:val="99"/>
    <w:semiHidden/>
    <w:unhideWhenUsed/>
    <w:rsid w:val="00221DF8"/>
    <w:rPr>
      <w:sz w:val="16"/>
      <w:szCs w:val="16"/>
    </w:rPr>
  </w:style>
  <w:style w:type="paragraph" w:styleId="CommentText">
    <w:name w:val="annotation text"/>
    <w:basedOn w:val="Normal"/>
    <w:link w:val="CommentTextChar"/>
    <w:uiPriority w:val="99"/>
    <w:semiHidden/>
    <w:unhideWhenUsed/>
    <w:rsid w:val="00221DF8"/>
    <w:pPr>
      <w:spacing w:line="240" w:lineRule="auto"/>
    </w:pPr>
    <w:rPr>
      <w:sz w:val="20"/>
      <w:szCs w:val="20"/>
    </w:rPr>
  </w:style>
  <w:style w:type="character" w:customStyle="1" w:styleId="CommentTextChar">
    <w:name w:val="Comment Text Char"/>
    <w:basedOn w:val="DefaultParagraphFont"/>
    <w:link w:val="CommentText"/>
    <w:uiPriority w:val="99"/>
    <w:semiHidden/>
    <w:rsid w:val="00221DF8"/>
    <w:rPr>
      <w:sz w:val="20"/>
      <w:szCs w:val="20"/>
    </w:rPr>
  </w:style>
  <w:style w:type="paragraph" w:styleId="Revision">
    <w:name w:val="Revision"/>
    <w:hidden/>
    <w:uiPriority w:val="99"/>
    <w:semiHidden/>
    <w:rsid w:val="00024C95"/>
    <w:pPr>
      <w:spacing w:after="0" w:line="240" w:lineRule="auto"/>
    </w:pPr>
  </w:style>
  <w:style w:type="paragraph" w:styleId="CommentSubject">
    <w:name w:val="annotation subject"/>
    <w:basedOn w:val="CommentText"/>
    <w:next w:val="CommentText"/>
    <w:link w:val="CommentSubjectChar"/>
    <w:uiPriority w:val="99"/>
    <w:semiHidden/>
    <w:unhideWhenUsed/>
    <w:rsid w:val="002865D5"/>
    <w:rPr>
      <w:b/>
      <w:bCs/>
    </w:rPr>
  </w:style>
  <w:style w:type="character" w:customStyle="1" w:styleId="CommentSubjectChar">
    <w:name w:val="Comment Subject Char"/>
    <w:basedOn w:val="CommentTextChar"/>
    <w:link w:val="CommentSubject"/>
    <w:uiPriority w:val="99"/>
    <w:semiHidden/>
    <w:rsid w:val="002865D5"/>
    <w:rPr>
      <w:b/>
      <w:bCs/>
      <w:sz w:val="20"/>
      <w:szCs w:val="20"/>
    </w:rPr>
  </w:style>
  <w:style w:type="character" w:styleId="FollowedHyperlink">
    <w:name w:val="FollowedHyperlink"/>
    <w:basedOn w:val="DefaultParagraphFont"/>
    <w:uiPriority w:val="99"/>
    <w:semiHidden/>
    <w:unhideWhenUsed/>
    <w:rsid w:val="00D86ED0"/>
    <w:rPr>
      <w:color w:val="87189D" w:themeColor="followedHyperlink"/>
      <w:u w:val="single"/>
    </w:rPr>
  </w:style>
  <w:style w:type="paragraph" w:styleId="EndnoteText">
    <w:name w:val="endnote text"/>
    <w:basedOn w:val="Normal"/>
    <w:link w:val="EndnoteTextChar"/>
    <w:uiPriority w:val="99"/>
    <w:semiHidden/>
    <w:unhideWhenUsed/>
    <w:rsid w:val="009D40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D4013"/>
    <w:rPr>
      <w:sz w:val="20"/>
      <w:szCs w:val="20"/>
    </w:rPr>
  </w:style>
  <w:style w:type="character" w:styleId="EndnoteReference">
    <w:name w:val="endnote reference"/>
    <w:basedOn w:val="DefaultParagraphFont"/>
    <w:uiPriority w:val="99"/>
    <w:semiHidden/>
    <w:unhideWhenUsed/>
    <w:rsid w:val="009D4013"/>
    <w:rPr>
      <w:vertAlign w:val="superscript"/>
    </w:rPr>
  </w:style>
  <w:style w:type="paragraph" w:customStyle="1" w:styleId="VRQAHeading2">
    <w:name w:val="VRQA Heading 2"/>
    <w:basedOn w:val="Normal"/>
    <w:qFormat/>
    <w:rsid w:val="00F559B4"/>
    <w:pPr>
      <w:widowControl w:val="0"/>
      <w:autoSpaceDE w:val="0"/>
      <w:autoSpaceDN w:val="0"/>
      <w:adjustRightInd w:val="0"/>
      <w:spacing w:after="0" w:line="240" w:lineRule="auto"/>
      <w:textAlignment w:val="center"/>
    </w:pPr>
    <w:rPr>
      <w:rFonts w:ascii="Arial" w:eastAsiaTheme="minorHAnsi" w:hAnsi="Arial" w:cs="PostGrotesk-Medium"/>
      <w:b/>
      <w:noProof/>
      <w:color w:val="004266"/>
      <w:sz w:val="60"/>
      <w:szCs w:val="60"/>
      <w:lang w:val="en-US"/>
    </w:rPr>
  </w:style>
  <w:style w:type="paragraph" w:customStyle="1" w:styleId="VRQAIntro">
    <w:name w:val="VRQA Intro"/>
    <w:basedOn w:val="Normal"/>
    <w:qFormat/>
    <w:rsid w:val="00F559B4"/>
    <w:pPr>
      <w:widowControl w:val="0"/>
      <w:tabs>
        <w:tab w:val="left" w:pos="160"/>
        <w:tab w:val="left" w:pos="660"/>
      </w:tabs>
      <w:suppressAutoHyphens/>
      <w:autoSpaceDE w:val="0"/>
      <w:autoSpaceDN w:val="0"/>
      <w:adjustRightInd w:val="0"/>
      <w:spacing w:after="170"/>
      <w:textAlignment w:val="center"/>
    </w:pPr>
    <w:rPr>
      <w:rFonts w:ascii="Arial" w:eastAsiaTheme="minorHAnsi" w:hAnsi="Arial" w:cs="Arial"/>
      <w:color w:val="103D64"/>
      <w:sz w:val="24"/>
      <w:szCs w:val="24"/>
    </w:rPr>
  </w:style>
  <w:style w:type="paragraph" w:customStyle="1" w:styleId="VRQAbulletlist">
    <w:name w:val="VRQA bullet list"/>
    <w:basedOn w:val="VRQAbulletlist-space"/>
    <w:qFormat/>
    <w:rsid w:val="00F559B4"/>
  </w:style>
  <w:style w:type="paragraph" w:customStyle="1" w:styleId="VRQAbulletlist-space">
    <w:name w:val="VRQA bullet list - space"/>
    <w:basedOn w:val="Normal"/>
    <w:qFormat/>
    <w:rsid w:val="00F559B4"/>
    <w:pPr>
      <w:numPr>
        <w:numId w:val="48"/>
      </w:numPr>
      <w:autoSpaceDE w:val="0"/>
      <w:autoSpaceDN w:val="0"/>
      <w:adjustRightInd w:val="0"/>
      <w:spacing w:after="113" w:line="240" w:lineRule="auto"/>
      <w:ind w:left="284" w:hanging="284"/>
    </w:pPr>
    <w:rPr>
      <w:rFonts w:ascii="Arial" w:eastAsia="Times New Roman" w:hAnsi="Arial" w:cs="Arial"/>
      <w:color w:val="555559"/>
      <w:sz w:val="20"/>
      <w:szCs w:val="20"/>
      <w:lang w:val="en-AU" w:eastAsia="x-none"/>
    </w:rPr>
  </w:style>
  <w:style w:type="paragraph" w:customStyle="1" w:styleId="VRQAFormBody">
    <w:name w:val="VRQA Form Body"/>
    <w:qFormat/>
    <w:rsid w:val="00F559B4"/>
    <w:pPr>
      <w:framePr w:hSpace="180" w:wrap="around" w:vAnchor="page" w:hAnchor="page" w:x="850" w:y="2165"/>
      <w:spacing w:before="60" w:after="40" w:line="240" w:lineRule="auto"/>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F559B4"/>
    <w:pPr>
      <w:framePr w:hSpace="180" w:wrap="around" w:vAnchor="page" w:hAnchor="page" w:x="850" w:y="2165"/>
      <w:numPr>
        <w:numId w:val="0"/>
      </w:numPr>
      <w:spacing w:before="60" w:after="0"/>
    </w:pPr>
    <w:rPr>
      <w:b/>
      <w:color w:val="FFFFFF" w:themeColor="background1"/>
      <w:sz w:val="18"/>
      <w:szCs w:val="18"/>
    </w:rPr>
  </w:style>
  <w:style w:type="paragraph" w:customStyle="1" w:styleId="VRQAFormSectionHead">
    <w:name w:val="VRQA Form Section Head"/>
    <w:basedOn w:val="Normal"/>
    <w:qFormat/>
    <w:rsid w:val="00F559B4"/>
    <w:pPr>
      <w:framePr w:hSpace="180" w:wrap="around" w:vAnchor="page" w:hAnchor="page" w:x="850" w:y="2165"/>
      <w:widowControl w:val="0"/>
      <w:suppressAutoHyphens/>
      <w:autoSpaceDE w:val="0"/>
      <w:autoSpaceDN w:val="0"/>
      <w:adjustRightInd w:val="0"/>
      <w:spacing w:before="20" w:after="93" w:line="240" w:lineRule="auto"/>
      <w:textAlignment w:val="center"/>
    </w:pPr>
    <w:rPr>
      <w:rFonts w:ascii="Arial" w:eastAsiaTheme="minorHAnsi" w:hAnsi="Arial" w:cs="Arial"/>
      <w:color w:val="007CA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01011">
      <w:bodyDiv w:val="1"/>
      <w:marLeft w:val="0"/>
      <w:marRight w:val="0"/>
      <w:marTop w:val="0"/>
      <w:marBottom w:val="0"/>
      <w:divBdr>
        <w:top w:val="none" w:sz="0" w:space="0" w:color="auto"/>
        <w:left w:val="none" w:sz="0" w:space="0" w:color="auto"/>
        <w:bottom w:val="none" w:sz="0" w:space="0" w:color="auto"/>
        <w:right w:val="none" w:sz="0" w:space="0" w:color="auto"/>
      </w:divBdr>
      <w:divsChild>
        <w:div w:id="889920075">
          <w:marLeft w:val="0"/>
          <w:marRight w:val="0"/>
          <w:marTop w:val="0"/>
          <w:marBottom w:val="0"/>
          <w:divBdr>
            <w:top w:val="none" w:sz="0" w:space="0" w:color="auto"/>
            <w:left w:val="none" w:sz="0" w:space="0" w:color="auto"/>
            <w:bottom w:val="none" w:sz="0" w:space="0" w:color="auto"/>
            <w:right w:val="none" w:sz="0" w:space="0" w:color="auto"/>
          </w:divBdr>
          <w:divsChild>
            <w:div w:id="1904411659">
              <w:marLeft w:val="0"/>
              <w:marRight w:val="0"/>
              <w:marTop w:val="0"/>
              <w:marBottom w:val="0"/>
              <w:divBdr>
                <w:top w:val="none" w:sz="0" w:space="0" w:color="auto"/>
                <w:left w:val="none" w:sz="0" w:space="0" w:color="auto"/>
                <w:bottom w:val="none" w:sz="0" w:space="0" w:color="auto"/>
                <w:right w:val="none" w:sz="0" w:space="0" w:color="auto"/>
              </w:divBdr>
              <w:divsChild>
                <w:div w:id="301079684">
                  <w:marLeft w:val="0"/>
                  <w:marRight w:val="0"/>
                  <w:marTop w:val="0"/>
                  <w:marBottom w:val="0"/>
                  <w:divBdr>
                    <w:top w:val="none" w:sz="0" w:space="0" w:color="auto"/>
                    <w:left w:val="none" w:sz="0" w:space="0" w:color="auto"/>
                    <w:bottom w:val="none" w:sz="0" w:space="0" w:color="auto"/>
                    <w:right w:val="none" w:sz="0" w:space="0" w:color="auto"/>
                  </w:divBdr>
                  <w:divsChild>
                    <w:div w:id="1993287259">
                      <w:marLeft w:val="0"/>
                      <w:marRight w:val="0"/>
                      <w:marTop w:val="0"/>
                      <w:marBottom w:val="0"/>
                      <w:divBdr>
                        <w:top w:val="none" w:sz="0" w:space="0" w:color="auto"/>
                        <w:left w:val="none" w:sz="0" w:space="0" w:color="auto"/>
                        <w:bottom w:val="none" w:sz="0" w:space="0" w:color="auto"/>
                        <w:right w:val="none" w:sz="0" w:space="0" w:color="auto"/>
                      </w:divBdr>
                      <w:divsChild>
                        <w:div w:id="2084713462">
                          <w:marLeft w:val="0"/>
                          <w:marRight w:val="0"/>
                          <w:marTop w:val="30"/>
                          <w:marBottom w:val="0"/>
                          <w:divBdr>
                            <w:top w:val="none" w:sz="0" w:space="0" w:color="auto"/>
                            <w:left w:val="none" w:sz="0" w:space="0" w:color="auto"/>
                            <w:bottom w:val="none" w:sz="0" w:space="0" w:color="auto"/>
                            <w:right w:val="none" w:sz="0" w:space="0" w:color="auto"/>
                          </w:divBdr>
                          <w:divsChild>
                            <w:div w:id="1642272102">
                              <w:marLeft w:val="0"/>
                              <w:marRight w:val="0"/>
                              <w:marTop w:val="0"/>
                              <w:marBottom w:val="0"/>
                              <w:divBdr>
                                <w:top w:val="none" w:sz="0" w:space="0" w:color="auto"/>
                                <w:left w:val="none" w:sz="0" w:space="0" w:color="auto"/>
                                <w:bottom w:val="none" w:sz="0" w:space="0" w:color="auto"/>
                                <w:right w:val="none" w:sz="0" w:space="0" w:color="auto"/>
                              </w:divBdr>
                              <w:divsChild>
                                <w:div w:id="483277163">
                                  <w:marLeft w:val="0"/>
                                  <w:marRight w:val="0"/>
                                  <w:marTop w:val="0"/>
                                  <w:marBottom w:val="0"/>
                                  <w:divBdr>
                                    <w:top w:val="none" w:sz="0" w:space="0" w:color="auto"/>
                                    <w:left w:val="none" w:sz="0" w:space="0" w:color="auto"/>
                                    <w:bottom w:val="none" w:sz="0" w:space="0" w:color="auto"/>
                                    <w:right w:val="none" w:sz="0" w:space="0" w:color="auto"/>
                                  </w:divBdr>
                                  <w:divsChild>
                                    <w:div w:id="1538077357">
                                      <w:marLeft w:val="0"/>
                                      <w:marRight w:val="0"/>
                                      <w:marTop w:val="0"/>
                                      <w:marBottom w:val="0"/>
                                      <w:divBdr>
                                        <w:top w:val="none" w:sz="0" w:space="0" w:color="auto"/>
                                        <w:left w:val="none" w:sz="0" w:space="0" w:color="auto"/>
                                        <w:bottom w:val="none" w:sz="0" w:space="0" w:color="auto"/>
                                        <w:right w:val="none" w:sz="0" w:space="0" w:color="auto"/>
                                      </w:divBdr>
                                      <w:divsChild>
                                        <w:div w:id="2109962921">
                                          <w:marLeft w:val="0"/>
                                          <w:marRight w:val="0"/>
                                          <w:marTop w:val="0"/>
                                          <w:marBottom w:val="0"/>
                                          <w:divBdr>
                                            <w:top w:val="none" w:sz="0" w:space="0" w:color="auto"/>
                                            <w:left w:val="none" w:sz="0" w:space="0" w:color="auto"/>
                                            <w:bottom w:val="none" w:sz="0" w:space="0" w:color="auto"/>
                                            <w:right w:val="none" w:sz="0" w:space="0" w:color="auto"/>
                                          </w:divBdr>
                                          <w:divsChild>
                                            <w:div w:id="966474009">
                                              <w:marLeft w:val="0"/>
                                              <w:marRight w:val="0"/>
                                              <w:marTop w:val="0"/>
                                              <w:marBottom w:val="0"/>
                                              <w:divBdr>
                                                <w:top w:val="none" w:sz="0" w:space="0" w:color="auto"/>
                                                <w:left w:val="none" w:sz="0" w:space="0" w:color="auto"/>
                                                <w:bottom w:val="none" w:sz="0" w:space="0" w:color="auto"/>
                                                <w:right w:val="none" w:sz="0" w:space="0" w:color="auto"/>
                                              </w:divBdr>
                                              <w:divsChild>
                                                <w:div w:id="302976526">
                                                  <w:marLeft w:val="0"/>
                                                  <w:marRight w:val="0"/>
                                                  <w:marTop w:val="0"/>
                                                  <w:marBottom w:val="450"/>
                                                  <w:divBdr>
                                                    <w:top w:val="none" w:sz="0" w:space="0" w:color="auto"/>
                                                    <w:left w:val="none" w:sz="0" w:space="0" w:color="auto"/>
                                                    <w:bottom w:val="none" w:sz="0" w:space="0" w:color="auto"/>
                                                    <w:right w:val="none" w:sz="0" w:space="0" w:color="auto"/>
                                                  </w:divBdr>
                                                  <w:divsChild>
                                                    <w:div w:id="7744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203923">
      <w:bodyDiv w:val="1"/>
      <w:marLeft w:val="0"/>
      <w:marRight w:val="0"/>
      <w:marTop w:val="0"/>
      <w:marBottom w:val="0"/>
      <w:divBdr>
        <w:top w:val="none" w:sz="0" w:space="0" w:color="auto"/>
        <w:left w:val="none" w:sz="0" w:space="0" w:color="auto"/>
        <w:bottom w:val="none" w:sz="0" w:space="0" w:color="auto"/>
        <w:right w:val="none" w:sz="0" w:space="0" w:color="auto"/>
      </w:divBdr>
    </w:div>
    <w:div w:id="1416898745">
      <w:bodyDiv w:val="1"/>
      <w:marLeft w:val="0"/>
      <w:marRight w:val="0"/>
      <w:marTop w:val="0"/>
      <w:marBottom w:val="0"/>
      <w:divBdr>
        <w:top w:val="none" w:sz="0" w:space="0" w:color="auto"/>
        <w:left w:val="none" w:sz="0" w:space="0" w:color="auto"/>
        <w:bottom w:val="none" w:sz="0" w:space="0" w:color="auto"/>
        <w:right w:val="none" w:sz="0" w:space="0" w:color="auto"/>
      </w:divBdr>
    </w:div>
    <w:div w:id="1793014108">
      <w:bodyDiv w:val="1"/>
      <w:marLeft w:val="0"/>
      <w:marRight w:val="0"/>
      <w:marTop w:val="0"/>
      <w:marBottom w:val="0"/>
      <w:divBdr>
        <w:top w:val="none" w:sz="0" w:space="0" w:color="auto"/>
        <w:left w:val="none" w:sz="0" w:space="0" w:color="auto"/>
        <w:bottom w:val="none" w:sz="0" w:space="0" w:color="auto"/>
        <w:right w:val="none" w:sz="0" w:space="0" w:color="auto"/>
      </w:divBdr>
      <w:divsChild>
        <w:div w:id="1575123879">
          <w:marLeft w:val="0"/>
          <w:marRight w:val="0"/>
          <w:marTop w:val="0"/>
          <w:marBottom w:val="0"/>
          <w:divBdr>
            <w:top w:val="none" w:sz="0" w:space="0" w:color="auto"/>
            <w:left w:val="none" w:sz="0" w:space="0" w:color="auto"/>
            <w:bottom w:val="none" w:sz="0" w:space="0" w:color="auto"/>
            <w:right w:val="none" w:sz="0" w:space="0" w:color="auto"/>
          </w:divBdr>
          <w:divsChild>
            <w:div w:id="24865665">
              <w:marLeft w:val="0"/>
              <w:marRight w:val="0"/>
              <w:marTop w:val="0"/>
              <w:marBottom w:val="0"/>
              <w:divBdr>
                <w:top w:val="none" w:sz="0" w:space="0" w:color="auto"/>
                <w:left w:val="none" w:sz="0" w:space="0" w:color="auto"/>
                <w:bottom w:val="none" w:sz="0" w:space="0" w:color="auto"/>
                <w:right w:val="none" w:sz="0" w:space="0" w:color="auto"/>
              </w:divBdr>
              <w:divsChild>
                <w:div w:id="1083337539">
                  <w:marLeft w:val="0"/>
                  <w:marRight w:val="0"/>
                  <w:marTop w:val="0"/>
                  <w:marBottom w:val="0"/>
                  <w:divBdr>
                    <w:top w:val="none" w:sz="0" w:space="0" w:color="auto"/>
                    <w:left w:val="none" w:sz="0" w:space="0" w:color="auto"/>
                    <w:bottom w:val="none" w:sz="0" w:space="0" w:color="auto"/>
                    <w:right w:val="none" w:sz="0" w:space="0" w:color="auto"/>
                  </w:divBdr>
                  <w:divsChild>
                    <w:div w:id="1838181759">
                      <w:marLeft w:val="0"/>
                      <w:marRight w:val="0"/>
                      <w:marTop w:val="0"/>
                      <w:marBottom w:val="0"/>
                      <w:divBdr>
                        <w:top w:val="none" w:sz="0" w:space="0" w:color="auto"/>
                        <w:left w:val="none" w:sz="0" w:space="0" w:color="auto"/>
                        <w:bottom w:val="none" w:sz="0" w:space="0" w:color="auto"/>
                        <w:right w:val="none" w:sz="0" w:space="0" w:color="auto"/>
                      </w:divBdr>
                      <w:divsChild>
                        <w:div w:id="884214364">
                          <w:marLeft w:val="0"/>
                          <w:marRight w:val="0"/>
                          <w:marTop w:val="30"/>
                          <w:marBottom w:val="0"/>
                          <w:divBdr>
                            <w:top w:val="none" w:sz="0" w:space="0" w:color="auto"/>
                            <w:left w:val="none" w:sz="0" w:space="0" w:color="auto"/>
                            <w:bottom w:val="none" w:sz="0" w:space="0" w:color="auto"/>
                            <w:right w:val="none" w:sz="0" w:space="0" w:color="auto"/>
                          </w:divBdr>
                          <w:divsChild>
                            <w:div w:id="1250188679">
                              <w:marLeft w:val="0"/>
                              <w:marRight w:val="0"/>
                              <w:marTop w:val="0"/>
                              <w:marBottom w:val="0"/>
                              <w:divBdr>
                                <w:top w:val="none" w:sz="0" w:space="0" w:color="auto"/>
                                <w:left w:val="none" w:sz="0" w:space="0" w:color="auto"/>
                                <w:bottom w:val="none" w:sz="0" w:space="0" w:color="auto"/>
                                <w:right w:val="none" w:sz="0" w:space="0" w:color="auto"/>
                              </w:divBdr>
                              <w:divsChild>
                                <w:div w:id="1009870967">
                                  <w:marLeft w:val="0"/>
                                  <w:marRight w:val="0"/>
                                  <w:marTop w:val="0"/>
                                  <w:marBottom w:val="0"/>
                                  <w:divBdr>
                                    <w:top w:val="none" w:sz="0" w:space="0" w:color="auto"/>
                                    <w:left w:val="none" w:sz="0" w:space="0" w:color="auto"/>
                                    <w:bottom w:val="none" w:sz="0" w:space="0" w:color="auto"/>
                                    <w:right w:val="none" w:sz="0" w:space="0" w:color="auto"/>
                                  </w:divBdr>
                                  <w:divsChild>
                                    <w:div w:id="109781343">
                                      <w:marLeft w:val="0"/>
                                      <w:marRight w:val="0"/>
                                      <w:marTop w:val="0"/>
                                      <w:marBottom w:val="0"/>
                                      <w:divBdr>
                                        <w:top w:val="none" w:sz="0" w:space="0" w:color="auto"/>
                                        <w:left w:val="none" w:sz="0" w:space="0" w:color="auto"/>
                                        <w:bottom w:val="none" w:sz="0" w:space="0" w:color="auto"/>
                                        <w:right w:val="none" w:sz="0" w:space="0" w:color="auto"/>
                                      </w:divBdr>
                                      <w:divsChild>
                                        <w:div w:id="2083521857">
                                          <w:marLeft w:val="0"/>
                                          <w:marRight w:val="0"/>
                                          <w:marTop w:val="0"/>
                                          <w:marBottom w:val="0"/>
                                          <w:divBdr>
                                            <w:top w:val="none" w:sz="0" w:space="0" w:color="auto"/>
                                            <w:left w:val="none" w:sz="0" w:space="0" w:color="auto"/>
                                            <w:bottom w:val="none" w:sz="0" w:space="0" w:color="auto"/>
                                            <w:right w:val="none" w:sz="0" w:space="0" w:color="auto"/>
                                          </w:divBdr>
                                          <w:divsChild>
                                            <w:div w:id="25571178">
                                              <w:marLeft w:val="0"/>
                                              <w:marRight w:val="0"/>
                                              <w:marTop w:val="0"/>
                                              <w:marBottom w:val="0"/>
                                              <w:divBdr>
                                                <w:top w:val="none" w:sz="0" w:space="0" w:color="auto"/>
                                                <w:left w:val="none" w:sz="0" w:space="0" w:color="auto"/>
                                                <w:bottom w:val="none" w:sz="0" w:space="0" w:color="auto"/>
                                                <w:right w:val="none" w:sz="0" w:space="0" w:color="auto"/>
                                              </w:divBdr>
                                              <w:divsChild>
                                                <w:div w:id="980889350">
                                                  <w:marLeft w:val="0"/>
                                                  <w:marRight w:val="0"/>
                                                  <w:marTop w:val="0"/>
                                                  <w:marBottom w:val="450"/>
                                                  <w:divBdr>
                                                    <w:top w:val="none" w:sz="0" w:space="0" w:color="auto"/>
                                                    <w:left w:val="none" w:sz="0" w:space="0" w:color="auto"/>
                                                    <w:bottom w:val="none" w:sz="0" w:space="0" w:color="auto"/>
                                                    <w:right w:val="none" w:sz="0" w:space="0" w:color="auto"/>
                                                  </w:divBdr>
                                                  <w:divsChild>
                                                    <w:div w:id="14348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5226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rqa.vic.gov.au/registration/Pages/homeschooldefault.aspx?Redirect=1" TargetMode="External"/><Relationship Id="rId117" Type="http://schemas.openxmlformats.org/officeDocument/2006/relationships/hyperlink" Target="http://www.travancoresch.vic.edu.au/" TargetMode="External"/><Relationship Id="rId21" Type="http://schemas.openxmlformats.org/officeDocument/2006/relationships/hyperlink" Target="http://www.legislation.vic.gov.au" TargetMode="External"/><Relationship Id="rId42" Type="http://schemas.openxmlformats.org/officeDocument/2006/relationships/hyperlink" Target="http://www.ato.gov.au" TargetMode="External"/><Relationship Id="rId47" Type="http://schemas.openxmlformats.org/officeDocument/2006/relationships/hyperlink" Target="http://www.myfuture.edu.au" TargetMode="External"/><Relationship Id="rId63" Type="http://schemas.openxmlformats.org/officeDocument/2006/relationships/hyperlink" Target="https://www.education.vic.gov.au/school/principals/spag/participation/Pages/attendanceexemption.aspx" TargetMode="External"/><Relationship Id="rId68" Type="http://schemas.openxmlformats.org/officeDocument/2006/relationships/hyperlink" Target="http://www.vtac.edu.au/publications" TargetMode="External"/><Relationship Id="rId84" Type="http://schemas.openxmlformats.org/officeDocument/2006/relationships/hyperlink" Target="https://www.education.gov.au/national-disability-coordination-officer-programme" TargetMode="External"/><Relationship Id="rId89" Type="http://schemas.openxmlformats.org/officeDocument/2006/relationships/hyperlink" Target="https://www.vagtc.org.au/" TargetMode="External"/><Relationship Id="rId112" Type="http://schemas.openxmlformats.org/officeDocument/2006/relationships/hyperlink" Target="http://www.education.vic.gov.au/childhood/professionals/learning/Pages/gtmakedifference.aspx" TargetMode="External"/><Relationship Id="rId16" Type="http://schemas.openxmlformats.org/officeDocument/2006/relationships/image" Target="media/image5.png"/><Relationship Id="rId107" Type="http://schemas.openxmlformats.org/officeDocument/2006/relationships/hyperlink" Target="http://www.vrqa.vic.gov.au" TargetMode="External"/><Relationship Id="rId11" Type="http://schemas.openxmlformats.org/officeDocument/2006/relationships/image" Target="media/image1.png"/><Relationship Id="rId32" Type="http://schemas.openxmlformats.org/officeDocument/2006/relationships/hyperlink" Target="https://fuse.education.vic.gov.au/" TargetMode="External"/><Relationship Id="rId37" Type="http://schemas.openxmlformats.org/officeDocument/2006/relationships/hyperlink" Target="http://www.education.vic.gov.au/about/programs/partnerships/Pages/spppartnerships.aspx" TargetMode="External"/><Relationship Id="rId53" Type="http://schemas.openxmlformats.org/officeDocument/2006/relationships/hyperlink" Target="http://www.vcaa.vic.edu.au/VCE/" TargetMode="External"/><Relationship Id="rId58" Type="http://schemas.openxmlformats.org/officeDocument/2006/relationships/hyperlink" Target="http://www.workplacements.education.vic.gov.au/" TargetMode="External"/><Relationship Id="rId74" Type="http://schemas.openxmlformats.org/officeDocument/2006/relationships/hyperlink" Target="http://www.education.vic.gov.au/Pages/default.aspx" TargetMode="External"/><Relationship Id="rId79" Type="http://schemas.openxmlformats.org/officeDocument/2006/relationships/hyperlink" Target="https://home-ed.vic.edu.au/" TargetMode="External"/><Relationship Id="rId102" Type="http://schemas.openxmlformats.org/officeDocument/2006/relationships/hyperlink" Target="https://www.myschool.edu.au/" TargetMode="External"/><Relationship Id="rId5" Type="http://schemas.openxmlformats.org/officeDocument/2006/relationships/numbering" Target="numbering.xml"/><Relationship Id="rId90" Type="http://schemas.openxmlformats.org/officeDocument/2006/relationships/hyperlink" Target="http://www.vcaa.vic.edu.au" TargetMode="External"/><Relationship Id="rId95" Type="http://schemas.openxmlformats.org/officeDocument/2006/relationships/hyperlink" Target="mailto:nevr@edumail.vic.gov.au" TargetMode="External"/><Relationship Id="rId22" Type="http://schemas.openxmlformats.org/officeDocument/2006/relationships/hyperlink" Target="http://www.vrqa.vic.gov.au/registration/Pages/homeschooldefault.aspx" TargetMode="External"/><Relationship Id="rId27" Type="http://schemas.openxmlformats.org/officeDocument/2006/relationships/hyperlink" Target="http://www.vrqa.vic.gov.au/registration/Pages/homeschooldefault.aspx?Redirect=1" TargetMode="External"/><Relationship Id="rId43" Type="http://schemas.openxmlformats.org/officeDocument/2006/relationships/hyperlink" Target="https://www.humanservices.gov.au/individuals/services/centrelink/assistance-isolated-children" TargetMode="External"/><Relationship Id="rId48" Type="http://schemas.openxmlformats.org/officeDocument/2006/relationships/hyperlink" Target="http://www.youthcentral.vic.gov.au" TargetMode="External"/><Relationship Id="rId64" Type="http://schemas.openxmlformats.org/officeDocument/2006/relationships/hyperlink" Target="https://www.skills.vic.gov.au/victorianskillsgateway/Students/Pages/default.aspx" TargetMode="External"/><Relationship Id="rId69" Type="http://schemas.openxmlformats.org/officeDocument/2006/relationships/hyperlink" Target="http://www.vtac.edu.au/courses-inst.html" TargetMode="External"/><Relationship Id="rId113" Type="http://schemas.openxmlformats.org/officeDocument/2006/relationships/hyperlink" Target="http://www.education.vic.gov.au/school/parents/needs/Pages/homebased.aspx" TargetMode="External"/><Relationship Id="rId118" Type="http://schemas.openxmlformats.org/officeDocument/2006/relationships/hyperlink" Target="http://www.distance.vic.edu.au" TargetMode="External"/><Relationship Id="rId80" Type="http://schemas.openxmlformats.org/officeDocument/2006/relationships/hyperlink" Target="http://www.llen.vic.gov.au" TargetMode="External"/><Relationship Id="rId85" Type="http://schemas.openxmlformats.org/officeDocument/2006/relationships/hyperlink" Target="http://training.gov.au/" TargetMode="External"/><Relationship Id="rId12" Type="http://schemas.openxmlformats.org/officeDocument/2006/relationships/image" Target="media/image2.jpg"/><Relationship Id="rId17" Type="http://schemas.openxmlformats.org/officeDocument/2006/relationships/header" Target="header1.xml"/><Relationship Id="rId33" Type="http://schemas.openxmlformats.org/officeDocument/2006/relationships/hyperlink" Target="mailto:fuse@edumail.vic.gov.au" TargetMode="External"/><Relationship Id="rId38" Type="http://schemas.openxmlformats.org/officeDocument/2006/relationships/hyperlink" Target="https://home-ed.vic.edu.au/" TargetMode="External"/><Relationship Id="rId59" Type="http://schemas.openxmlformats.org/officeDocument/2006/relationships/hyperlink" Target="http://www.skills.vic.gov.au/" TargetMode="External"/><Relationship Id="rId103" Type="http://schemas.openxmlformats.org/officeDocument/2006/relationships/hyperlink" Target="http://www.education.vic.gov.au/school/teachers/support/Pages/studentreports.aspx" TargetMode="External"/><Relationship Id="rId108" Type="http://schemas.openxmlformats.org/officeDocument/2006/relationships/hyperlink" Target="http://www.education.vic.gov.au/school/parents/health/Pages/default.aspx" TargetMode="External"/><Relationship Id="rId54" Type="http://schemas.openxmlformats.org/officeDocument/2006/relationships/hyperlink" Target="http://www.vcaa.vic.edu.au/vcal/" TargetMode="External"/><Relationship Id="rId70" Type="http://schemas.openxmlformats.org/officeDocument/2006/relationships/hyperlink" Target="http://www.ames.net.au" TargetMode="External"/><Relationship Id="rId75" Type="http://schemas.openxmlformats.org/officeDocument/2006/relationships/hyperlink" Target="http://www.distance.vic.edu.au" TargetMode="External"/><Relationship Id="rId91" Type="http://schemas.openxmlformats.org/officeDocument/2006/relationships/hyperlink" Target="http://www.vsl.vic.edu.au" TargetMode="External"/><Relationship Id="rId96" Type="http://schemas.openxmlformats.org/officeDocument/2006/relationships/hyperlink" Target="mailto:nwvr@edumail.vic.gov.a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education.vic.gov.au/school/teachers/studentmanagement/Pages/attendance.aspx" TargetMode="External"/><Relationship Id="rId28" Type="http://schemas.openxmlformats.org/officeDocument/2006/relationships/hyperlink" Target="http://victoriancurriculum.vcaa.vic.edu.au/" TargetMode="External"/><Relationship Id="rId49" Type="http://schemas.openxmlformats.org/officeDocument/2006/relationships/hyperlink" Target="http://www.ndcovictoria.net.au/" TargetMode="External"/><Relationship Id="rId114" Type="http://schemas.openxmlformats.org/officeDocument/2006/relationships/hyperlink" Target="http://www.austinschool.vic.edu.au/" TargetMode="External"/><Relationship Id="rId119"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www.acara.edu.au/curriculum/curriculum.html" TargetMode="External"/><Relationship Id="rId44" Type="http://schemas.openxmlformats.org/officeDocument/2006/relationships/hyperlink" Target="http://www.education.vic.gov.au/about/department/legislation/Pages/act2006age.aspx" TargetMode="External"/><Relationship Id="rId52" Type="http://schemas.openxmlformats.org/officeDocument/2006/relationships/hyperlink" Target="http://www.ibo.org/country/AU/" TargetMode="External"/><Relationship Id="rId60" Type="http://schemas.openxmlformats.org/officeDocument/2006/relationships/hyperlink" Target="http://learnlocal.org.au/" TargetMode="External"/><Relationship Id="rId65" Type="http://schemas.openxmlformats.org/officeDocument/2006/relationships/hyperlink" Target="http://www.skills.vic.gov.au/victorianskillsgateway/Pages/Home.aspx?Redirect=1" TargetMode="External"/><Relationship Id="rId73" Type="http://schemas.openxmlformats.org/officeDocument/2006/relationships/hyperlink" Target="http://www.cae.edu.au" TargetMode="External"/><Relationship Id="rId78" Type="http://schemas.openxmlformats.org/officeDocument/2006/relationships/hyperlink" Target="https://fuse.education.vic.gov.au/" TargetMode="External"/><Relationship Id="rId81" Type="http://schemas.openxmlformats.org/officeDocument/2006/relationships/hyperlink" Target="http://www.myfuture.edu.au" TargetMode="External"/><Relationship Id="rId86" Type="http://schemas.openxmlformats.org/officeDocument/2006/relationships/hyperlink" Target="http://www.open.edu.au" TargetMode="External"/><Relationship Id="rId94" Type="http://schemas.openxmlformats.org/officeDocument/2006/relationships/hyperlink" Target="http://www.youthcentral.vic.gov.au" TargetMode="External"/><Relationship Id="rId99" Type="http://schemas.openxmlformats.org/officeDocument/2006/relationships/hyperlink" Target="http://www.education.vic.gov.au/about/contact/pages/regions.aspx" TargetMode="External"/><Relationship Id="rId10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mailto:editor@home-ed.vic.edu.au" TargetMode="External"/><Relationship Id="rId109" Type="http://schemas.openxmlformats.org/officeDocument/2006/relationships/hyperlink" Target="http://www.education.vic.gov.au/school/parents/needs/Pages/supportservices.aspx" TargetMode="External"/><Relationship Id="rId34" Type="http://schemas.openxmlformats.org/officeDocument/2006/relationships/hyperlink" Target="http://www.education.vic.gov.au/LanguagesOnline/" TargetMode="External"/><Relationship Id="rId50" Type="http://schemas.openxmlformats.org/officeDocument/2006/relationships/hyperlink" Target="https://www.education.gov.au/national-disability-coordination-officer-programme" TargetMode="External"/><Relationship Id="rId55" Type="http://schemas.openxmlformats.org/officeDocument/2006/relationships/hyperlink" Target="http://www.vrqa.vic.gov.au" TargetMode="External"/><Relationship Id="rId76" Type="http://schemas.openxmlformats.org/officeDocument/2006/relationships/hyperlink" Target="http://www.legislation.vic.gov.au" TargetMode="External"/><Relationship Id="rId97" Type="http://schemas.openxmlformats.org/officeDocument/2006/relationships/hyperlink" Target="mailto:sevr@edumail.vic.gov.au" TargetMode="External"/><Relationship Id="rId104" Type="http://schemas.openxmlformats.org/officeDocument/2006/relationships/hyperlink" Target="http://www.education.vic.gov.au/school/teachers/management/finance/Pages/srp.aspx"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acd.org.au/" TargetMode="External"/><Relationship Id="rId92" Type="http://schemas.openxmlformats.org/officeDocument/2006/relationships/hyperlink" Target="http://vtac.edu.au/" TargetMode="External"/><Relationship Id="rId2" Type="http://schemas.openxmlformats.org/officeDocument/2006/relationships/customXml" Target="../customXml/item2.xml"/><Relationship Id="rId29" Type="http://schemas.openxmlformats.org/officeDocument/2006/relationships/hyperlink" Target="http://curriculumplanning.vcaa.vic.edu.au/home" TargetMode="External"/><Relationship Id="rId24" Type="http://schemas.openxmlformats.org/officeDocument/2006/relationships/hyperlink" Target="http://www.vrqa.vic.gov.au/registration/Pages/homeschooldefault.aspx?Redirect=1" TargetMode="External"/><Relationship Id="rId40" Type="http://schemas.openxmlformats.org/officeDocument/2006/relationships/hyperlink" Target="http://ptv.vic.gov.au/tickets/concessions/students/" TargetMode="External"/><Relationship Id="rId45" Type="http://schemas.openxmlformats.org/officeDocument/2006/relationships/hyperlink" Target="http://www.education.vic.gov.au/school/teachers/teachingresources/careers/Pages/default.aspx" TargetMode="External"/><Relationship Id="rId66" Type="http://schemas.openxmlformats.org/officeDocument/2006/relationships/hyperlink" Target="https://www.open.edu.au/" TargetMode="External"/><Relationship Id="rId87" Type="http://schemas.openxmlformats.org/officeDocument/2006/relationships/hyperlink" Target="http://www.vrqa.vic.gov.au/StateRegister/Search.aspx/Search?SearchType=0" TargetMode="External"/><Relationship Id="rId110" Type="http://schemas.openxmlformats.org/officeDocument/2006/relationships/hyperlink" Target="http://www.education.vic.gov.au/school/parents/needs/Pages/default.aspx" TargetMode="External"/><Relationship Id="rId115" Type="http://schemas.openxmlformats.org/officeDocument/2006/relationships/hyperlink" Target="http://www.avenuesed.vic.edu.au/" TargetMode="External"/><Relationship Id="rId61" Type="http://schemas.openxmlformats.org/officeDocument/2006/relationships/hyperlink" Target="http://www.myskills.gov.au/" TargetMode="External"/><Relationship Id="rId82" Type="http://schemas.openxmlformats.org/officeDocument/2006/relationships/hyperlink" Target="mailto:vcaa.naplan.help@edumail.vic.gov.au" TargetMode="External"/><Relationship Id="rId19" Type="http://schemas.openxmlformats.org/officeDocument/2006/relationships/header" Target="header2.xml"/><Relationship Id="rId30" Type="http://schemas.openxmlformats.org/officeDocument/2006/relationships/hyperlink" Target="http://www.vcaa.vic.edu.au/Pages/foundation10/f10index.aspx" TargetMode="External"/><Relationship Id="rId35" Type="http://schemas.openxmlformats.org/officeDocument/2006/relationships/hyperlink" Target="https://www.vsl.vic.edu.au/" TargetMode="External"/><Relationship Id="rId56" Type="http://schemas.openxmlformats.org/officeDocument/2006/relationships/hyperlink" Target="http://www.distance.vic.edu.au/home-schoolers/" TargetMode="External"/><Relationship Id="rId77" Type="http://schemas.openxmlformats.org/officeDocument/2006/relationships/hyperlink" Target="http://www.esav.org.au/" TargetMode="External"/><Relationship Id="rId100" Type="http://schemas.openxmlformats.org/officeDocument/2006/relationships/image" Target="media/image7.emf"/><Relationship Id="rId105" Type="http://schemas.openxmlformats.org/officeDocument/2006/relationships/hyperlink" Target="http://www.education.vic.gov.au/school/principals/spag/management/Pages/parentpayments.aspx" TargetMode="External"/><Relationship Id="rId8" Type="http://schemas.openxmlformats.org/officeDocument/2006/relationships/webSettings" Target="webSettings.xml"/><Relationship Id="rId51" Type="http://schemas.openxmlformats.org/officeDocument/2006/relationships/hyperlink" Target="http://www.vcaa.vic.edu.au/pages/vce/publications/WhereToNow/default.aspx" TargetMode="External"/><Relationship Id="rId72" Type="http://schemas.openxmlformats.org/officeDocument/2006/relationships/hyperlink" Target="http://www.australianapprenticeships.gov.au/" TargetMode="External"/><Relationship Id="rId93" Type="http://schemas.openxmlformats.org/officeDocument/2006/relationships/hyperlink" Target="http://www.education.vic.gov.au/school/principals/curriculum/pages/vet.aspx" TargetMode="External"/><Relationship Id="rId98" Type="http://schemas.openxmlformats.org/officeDocument/2006/relationships/hyperlink" Target="mailto:swvr@edumail.vic.gov.au"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victoriancurriculum.vcaa.vic.edu.au/static/docs/VC%20Towards%20Foundation%20Levels%20A-D%20guidelines%202017.pdf" TargetMode="External"/><Relationship Id="rId46" Type="http://schemas.openxmlformats.org/officeDocument/2006/relationships/hyperlink" Target="http://www.education.vic.gov.au/school/parents/beyond/Pages/default.aspx" TargetMode="External"/><Relationship Id="rId67" Type="http://schemas.openxmlformats.org/officeDocument/2006/relationships/hyperlink" Target="http://myuniversity.gov.au/" TargetMode="External"/><Relationship Id="rId116" Type="http://schemas.openxmlformats.org/officeDocument/2006/relationships/hyperlink" Target="http://www.rch.org.au/education/" TargetMode="External"/><Relationship Id="rId20" Type="http://schemas.openxmlformats.org/officeDocument/2006/relationships/footer" Target="footer2.xml"/><Relationship Id="rId41" Type="http://schemas.openxmlformats.org/officeDocument/2006/relationships/hyperlink" Target="http://www.humanservices.gov.au/customer/dhs/centrelink" TargetMode="External"/><Relationship Id="rId62" Type="http://schemas.openxmlformats.org/officeDocument/2006/relationships/hyperlink" Target="https://www.education.vic.gov.au/about/contact/Pages/regions.aspx" TargetMode="External"/><Relationship Id="rId83" Type="http://schemas.openxmlformats.org/officeDocument/2006/relationships/hyperlink" Target="http://www.ndcovictoria.net.au/" TargetMode="External"/><Relationship Id="rId88" Type="http://schemas.openxmlformats.org/officeDocument/2006/relationships/hyperlink" Target="http://www.workplacements.education.vic.gov.au/" TargetMode="External"/><Relationship Id="rId111" Type="http://schemas.openxmlformats.org/officeDocument/2006/relationships/hyperlink" Target="http://www.education.vic.gov.au/school/parents/learning/Pages/gifted.aspx" TargetMode="External"/><Relationship Id="rId15" Type="http://schemas.openxmlformats.org/officeDocument/2006/relationships/image" Target="media/image4.jpeg"/><Relationship Id="rId36" Type="http://schemas.openxmlformats.org/officeDocument/2006/relationships/hyperlink" Target="http://www.communitylanguages.org.au/" TargetMode="External"/><Relationship Id="rId57" Type="http://schemas.openxmlformats.org/officeDocument/2006/relationships/hyperlink" Target="http://www.workplacements.education.vic.gov.au/" TargetMode="External"/><Relationship Id="rId106" Type="http://schemas.openxmlformats.org/officeDocument/2006/relationships/hyperlink" Target="http://www.education.vic.gov.au/school/parents/primary/Pages/homeschool.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ET Corporate">
      <a:dk1>
        <a:srgbClr val="000000"/>
      </a:dk1>
      <a:lt1>
        <a:srgbClr val="FFFFFF"/>
      </a:lt1>
      <a:dk2>
        <a:srgbClr val="53565A"/>
      </a:dk2>
      <a:lt2>
        <a:srgbClr val="D9D9D6"/>
      </a:lt2>
      <a:accent1>
        <a:srgbClr val="004EA8"/>
      </a:accent1>
      <a:accent2>
        <a:srgbClr val="BC95C8"/>
      </a:accent2>
      <a:accent3>
        <a:srgbClr val="F6BE00"/>
      </a:accent3>
      <a:accent4>
        <a:srgbClr val="00B7BD"/>
      </a:accent4>
      <a:accent5>
        <a:srgbClr val="AF272F"/>
      </a:accent5>
      <a:accent6>
        <a:srgbClr val="201547"/>
      </a:accent6>
      <a:hlink>
        <a:srgbClr val="004EA8"/>
      </a:hlink>
      <a:folHlink>
        <a:srgbClr val="87189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DEECD_Expired xmlns="http://schemas.microsoft.com/sharepoint/v3">false</DEECD_Expired>
    <DEECD_Keywords xmlns="http://schemas.microsoft.com/sharepoint/v3" xsi:nil="true"/>
    <PublishingExpirationDate xmlns="http://schemas.microsoft.com/sharepoint/v3" xsi:nil="true"/>
    <DEECD_Description xmlns="http://schemas.microsoft.com/sharepoint/v3">GuideToHomeEducationinVictoria</DEECD_Description>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b1688cb4a3a940449dc8286705012a42 xmlns="9ea43d84-5466-46df-83b3-8bfe0d77918b">
      <Terms xmlns="http://schemas.microsoft.com/office/infopath/2007/PartnerControls"/>
    </b1688cb4a3a940449dc8286705012a42>
    <PublishingStartDate xmlns="333c6d5a-a791-4d07-8909-420569671128" xsi:nil="true"/>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9ea43d84-5466-46df-83b3-8bfe0d77918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D9E2A9AB-F435-44F5-AB4B-700CC0AED01C}"/>
</file>

<file path=customXml/itemProps2.xml><?xml version="1.0" encoding="utf-8"?>
<ds:datastoreItem xmlns:ds="http://schemas.openxmlformats.org/officeDocument/2006/customXml" ds:itemID="{0101C2B8-D697-4205-B05F-280032C3B04F}">
  <ds:schemaRefs>
    <ds:schemaRef ds:uri="http://schemas.openxmlformats.org/officeDocument/2006/bibliography"/>
  </ds:schemaRefs>
</ds:datastoreItem>
</file>

<file path=customXml/itemProps3.xml><?xml version="1.0" encoding="utf-8"?>
<ds:datastoreItem xmlns:ds="http://schemas.openxmlformats.org/officeDocument/2006/customXml" ds:itemID="{44933A4E-6B77-4595-90C1-6F6BEA71DEDF}">
  <ds:schemaRefs>
    <ds:schemaRef ds:uri="http://schemas.microsoft.com/sharepoint/v3/contenttype/forms"/>
  </ds:schemaRefs>
</ds:datastoreItem>
</file>

<file path=customXml/itemProps4.xml><?xml version="1.0" encoding="utf-8"?>
<ds:datastoreItem xmlns:ds="http://schemas.openxmlformats.org/officeDocument/2006/customXml" ds:itemID="{EA5E6679-E151-4BC1-B4F8-07DDB8581E53}">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15312</Words>
  <Characters>87280</Characters>
  <Application>Microsoft Office Word</Application>
  <DocSecurity>4</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102388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Maryse Felicite</cp:lastModifiedBy>
  <cp:revision>2</cp:revision>
  <cp:lastPrinted>2019-05-03T02:11:00Z</cp:lastPrinted>
  <dcterms:created xsi:type="dcterms:W3CDTF">2021-09-20T00:48:00Z</dcterms:created>
  <dcterms:modified xsi:type="dcterms:W3CDTF">2021-09-20T00:48:00Z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RCS">
    <vt:lpwstr>28;#13.1.2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{21ed9650-2385-4edb-8ec4-c20ef292954f}</vt:lpwstr>
  </property>
  <property fmtid="{D5CDD505-2E9C-101B-9397-08002B2CF9AE}" pid="8" name="RecordPoint_ActiveItemUniqueId">
    <vt:lpwstr>{cc3c8ab6-511b-46aa-afc3-700092e38988}</vt:lpwstr>
  </property>
  <property fmtid="{D5CDD505-2E9C-101B-9397-08002B2CF9AE}" pid="9" name="RecordPoint_ActiveItemWebId">
    <vt:lpwstr>{de116572-ebc2-42de-a5e6-3f7ae519199d}</vt:lpwstr>
  </property>
  <property fmtid="{D5CDD505-2E9C-101B-9397-08002B2CF9AE}" pid="10" name="RecordPoint_ActiveItemSiteId">
    <vt:lpwstr>{03dc8113-b288-4f44-a289-6e7ea0196235}</vt:lpwstr>
  </property>
  <property fmtid="{D5CDD505-2E9C-101B-9397-08002B2CF9AE}" pid="11" name="RecordPoint_RecordNumberSubmitted">
    <vt:lpwstr>R0001159247</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2017-12-13T14:11:06.2510064+11:00</vt:lpwstr>
  </property>
  <property fmtid="{D5CDD505-2E9C-101B-9397-08002B2CF9AE}" pid="16" name="DEECD_Author">
    <vt:lpwstr>17;#Education|5232e41c-5101-41fe-b638-7d41d1371531</vt:lpwstr>
  </property>
  <property fmtid="{D5CDD505-2E9C-101B-9397-08002B2CF9AE}" pid="17" name="DEECD_SubjectCategory">
    <vt:lpwstr/>
  </property>
  <property fmtid="{D5CDD505-2E9C-101B-9397-08002B2CF9AE}" pid="18" name="DEECD_ItemType">
    <vt:lpwstr>15;#Page|eb523acf-a821-456c-a76b-7607578309d7</vt:lpwstr>
  </property>
  <property fmtid="{D5CDD505-2E9C-101B-9397-08002B2CF9AE}" pid="19" name="DEECD_Audience">
    <vt:lpwstr/>
  </property>
  <property fmtid="{D5CDD505-2E9C-101B-9397-08002B2CF9AE}" pid="20" name="TaxCatchAll">
    <vt:lpwstr>17;#Education|5232e41c-5101-41fe-b638-7d41d1371531;#15;#Page|eb523acf-a821-456c-a76b-7607578309d7</vt:lpwstr>
  </property>
</Properties>
</file>